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880E888">
      <w:pPr>
        <w:rPr>
          <w:rFonts w:hint="default" w:ascii="Times New Roman" w:hAnsi="Times New Roman" w:cs="Times New Roman"/>
          <w:b/>
          <w:color w:val="auto"/>
          <w:spacing w:val="30"/>
          <w:sz w:val="44"/>
          <w:szCs w:val="44"/>
        </w:rPr>
      </w:pPr>
    </w:p>
    <w:p w14:paraId="07C26C61">
      <w:pPr>
        <w:pStyle w:val="55"/>
        <w:rPr>
          <w:rFonts w:hint="default" w:ascii="Times New Roman" w:hAnsi="Times New Roman" w:cs="Times New Roman"/>
          <w:b/>
          <w:color w:val="auto"/>
          <w:spacing w:val="30"/>
          <w:sz w:val="44"/>
          <w:szCs w:val="44"/>
        </w:rPr>
      </w:pPr>
    </w:p>
    <w:p w14:paraId="3361FEFF">
      <w:pPr>
        <w:rPr>
          <w:rFonts w:hint="default" w:ascii="Times New Roman" w:hAnsi="Times New Roman" w:cs="Times New Roman"/>
          <w:b/>
          <w:color w:val="auto"/>
          <w:spacing w:val="30"/>
          <w:sz w:val="44"/>
          <w:szCs w:val="44"/>
        </w:rPr>
      </w:pPr>
    </w:p>
    <w:p w14:paraId="121C4990">
      <w:pPr>
        <w:pStyle w:val="55"/>
        <w:rPr>
          <w:rFonts w:hint="default" w:ascii="Times New Roman" w:hAnsi="Times New Roman" w:cs="Times New Roman"/>
        </w:rPr>
      </w:pPr>
    </w:p>
    <w:p w14:paraId="433C7915">
      <w:pPr>
        <w:pStyle w:val="55"/>
        <w:rPr>
          <w:rFonts w:hint="default" w:ascii="Times New Roman" w:hAnsi="Times New Roman" w:cs="Times New Roman"/>
        </w:rPr>
      </w:pPr>
    </w:p>
    <w:p w14:paraId="7659714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44"/>
          <w:szCs w:val="44"/>
          <w:highlight w:val="none"/>
          <w:lang w:eastAsia="zh-CN"/>
          <w14:textFill>
            <w14:solidFill>
              <w14:schemeClr w14:val="tx1"/>
            </w14:solidFill>
          </w14:textFill>
        </w:rPr>
      </w:pPr>
      <w:r>
        <w:rPr>
          <w:rFonts w:hint="default" w:ascii="Times New Roman" w:hAnsi="Times New Roman" w:cs="Times New Roman"/>
          <w:b/>
          <w:bCs/>
          <w:color w:val="000000" w:themeColor="text1"/>
          <w:sz w:val="44"/>
          <w:szCs w:val="44"/>
          <w:highlight w:val="none"/>
          <w:lang w:eastAsia="zh-CN"/>
          <w14:textFill>
            <w14:solidFill>
              <w14:schemeClr w14:val="tx1"/>
            </w14:solidFill>
          </w14:textFill>
        </w:rPr>
        <w:t>滦平县伟源矿业有限责任公司尾矿铜硫分选及综合回收项目</w:t>
      </w:r>
    </w:p>
    <w:p w14:paraId="624517E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pacing w:val="30"/>
          <w:sz w:val="44"/>
          <w:szCs w:val="44"/>
        </w:rPr>
      </w:pPr>
      <w:r>
        <w:rPr>
          <w:rFonts w:hint="default" w:ascii="Times New Roman" w:hAnsi="Times New Roman" w:cs="Times New Roman"/>
          <w:b/>
          <w:color w:val="auto"/>
          <w:spacing w:val="30"/>
          <w:sz w:val="44"/>
          <w:szCs w:val="44"/>
        </w:rPr>
        <w:t>环境影响</w:t>
      </w:r>
      <w:r>
        <w:rPr>
          <w:rFonts w:hint="default" w:ascii="Times New Roman" w:hAnsi="Times New Roman" w:cs="Times New Roman"/>
          <w:b/>
          <w:color w:val="auto"/>
          <w:spacing w:val="30"/>
          <w:sz w:val="44"/>
          <w:szCs w:val="44"/>
          <w:lang w:eastAsia="zh-CN"/>
        </w:rPr>
        <w:t>评价</w:t>
      </w:r>
      <w:r>
        <w:rPr>
          <w:rFonts w:hint="default" w:ascii="Times New Roman" w:hAnsi="Times New Roman" w:cs="Times New Roman"/>
          <w:b/>
          <w:color w:val="auto"/>
          <w:spacing w:val="30"/>
          <w:sz w:val="44"/>
          <w:szCs w:val="44"/>
        </w:rPr>
        <w:t>报告书</w:t>
      </w:r>
    </w:p>
    <w:p w14:paraId="7E5054D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pacing w:val="30"/>
          <w:sz w:val="44"/>
          <w:szCs w:val="44"/>
        </w:rPr>
      </w:pPr>
      <w:r>
        <w:rPr>
          <w:rFonts w:hint="default" w:ascii="Times New Roman" w:hAnsi="Times New Roman" w:cs="Times New Roman"/>
          <w:b/>
          <w:color w:val="auto"/>
          <w:spacing w:val="30"/>
          <w:sz w:val="44"/>
          <w:szCs w:val="44"/>
        </w:rPr>
        <w:t>公众参与说明</w:t>
      </w:r>
    </w:p>
    <w:p w14:paraId="0C308606">
      <w:pPr>
        <w:spacing w:line="580" w:lineRule="exact"/>
        <w:ind w:firstLine="2814" w:firstLineChars="1005"/>
        <w:rPr>
          <w:rFonts w:hint="default" w:ascii="Times New Roman" w:hAnsi="Times New Roman" w:cs="Times New Roman"/>
          <w:color w:val="auto"/>
          <w:sz w:val="28"/>
        </w:rPr>
      </w:pPr>
    </w:p>
    <w:p w14:paraId="4722E1DF">
      <w:pPr>
        <w:spacing w:line="580" w:lineRule="exact"/>
        <w:rPr>
          <w:rFonts w:hint="default" w:ascii="Times New Roman" w:hAnsi="Times New Roman" w:cs="Times New Roman"/>
          <w:color w:val="auto"/>
          <w:sz w:val="28"/>
        </w:rPr>
      </w:pPr>
    </w:p>
    <w:p w14:paraId="3B0A0244">
      <w:pPr>
        <w:spacing w:line="580" w:lineRule="exact"/>
        <w:rPr>
          <w:rFonts w:hint="default" w:ascii="Times New Roman" w:hAnsi="Times New Roman" w:cs="Times New Roman"/>
          <w:color w:val="auto"/>
          <w:sz w:val="28"/>
        </w:rPr>
      </w:pPr>
    </w:p>
    <w:p w14:paraId="3838BBE7">
      <w:pPr>
        <w:spacing w:line="580" w:lineRule="exact"/>
        <w:rPr>
          <w:rFonts w:hint="default" w:ascii="Times New Roman" w:hAnsi="Times New Roman" w:cs="Times New Roman"/>
          <w:color w:val="auto"/>
          <w:sz w:val="28"/>
        </w:rPr>
      </w:pPr>
    </w:p>
    <w:p w14:paraId="2CDE3DFA">
      <w:pPr>
        <w:spacing w:line="580" w:lineRule="exact"/>
        <w:rPr>
          <w:rFonts w:hint="default" w:ascii="Times New Roman" w:hAnsi="Times New Roman" w:cs="Times New Roman"/>
          <w:color w:val="auto"/>
          <w:sz w:val="28"/>
        </w:rPr>
      </w:pPr>
    </w:p>
    <w:p w14:paraId="58446D04">
      <w:pPr>
        <w:spacing w:line="580" w:lineRule="exact"/>
        <w:rPr>
          <w:rFonts w:hint="default" w:ascii="Times New Roman" w:hAnsi="Times New Roman" w:cs="Times New Roman"/>
          <w:color w:val="auto"/>
          <w:sz w:val="28"/>
        </w:rPr>
      </w:pPr>
    </w:p>
    <w:p w14:paraId="183D0A42">
      <w:pPr>
        <w:spacing w:line="580" w:lineRule="exact"/>
        <w:rPr>
          <w:rFonts w:hint="default" w:ascii="Times New Roman" w:hAnsi="Times New Roman" w:cs="Times New Roman"/>
          <w:color w:val="auto"/>
          <w:sz w:val="28"/>
        </w:rPr>
      </w:pPr>
    </w:p>
    <w:p w14:paraId="55A2F108">
      <w:pPr>
        <w:pStyle w:val="55"/>
        <w:rPr>
          <w:rFonts w:hint="default" w:ascii="Times New Roman" w:hAnsi="Times New Roman" w:cs="Times New Roman"/>
          <w:color w:val="auto"/>
          <w:sz w:val="28"/>
        </w:rPr>
      </w:pPr>
    </w:p>
    <w:p w14:paraId="55CFE701">
      <w:pPr>
        <w:rPr>
          <w:rFonts w:hint="default" w:ascii="Times New Roman" w:hAnsi="Times New Roman" w:cs="Times New Roman"/>
          <w:color w:val="auto"/>
          <w:sz w:val="28"/>
        </w:rPr>
      </w:pPr>
    </w:p>
    <w:p w14:paraId="00448DB6">
      <w:pPr>
        <w:spacing w:line="720" w:lineRule="exact"/>
        <w:ind w:firstLine="1606" w:firstLineChars="500"/>
        <w:rPr>
          <w:rFonts w:hint="default" w:ascii="Times New Roman" w:hAnsi="Times New Roman" w:eastAsia="宋体" w:cs="Times New Roman"/>
          <w:b/>
          <w:color w:val="auto"/>
          <w:sz w:val="32"/>
          <w:lang w:val="en-US" w:eastAsia="zh-CN"/>
        </w:rPr>
      </w:pPr>
      <w:r>
        <w:rPr>
          <w:rFonts w:hint="default" w:ascii="Times New Roman" w:hAnsi="Times New Roman" w:cs="Times New Roman"/>
          <w:b/>
          <w:color w:val="auto"/>
          <w:sz w:val="32"/>
        </w:rPr>
        <w:t>建设单位：</w:t>
      </w:r>
      <w:r>
        <w:rPr>
          <w:rFonts w:hint="default" w:ascii="Times New Roman" w:hAnsi="Times New Roman" w:cs="Times New Roman"/>
          <w:b/>
          <w:color w:val="000000" w:themeColor="text1"/>
          <w:sz w:val="32"/>
          <w:szCs w:val="32"/>
          <w:highlight w:val="none"/>
          <w:lang w:eastAsia="zh-CN"/>
          <w14:textFill>
            <w14:solidFill>
              <w14:schemeClr w14:val="tx1"/>
            </w14:solidFill>
          </w14:textFill>
        </w:rPr>
        <w:t>滦平县伟源矿业有限责任公司</w:t>
      </w:r>
    </w:p>
    <w:p w14:paraId="15BC96E3">
      <w:pPr>
        <w:jc w:val="center"/>
        <w:rPr>
          <w:rFonts w:hint="default" w:ascii="Times New Roman" w:hAnsi="Times New Roman" w:cs="Times New Roman"/>
          <w:b/>
          <w:color w:val="auto"/>
          <w:sz w:val="32"/>
        </w:rPr>
      </w:pPr>
      <w:r>
        <w:rPr>
          <w:rFonts w:hint="default" w:ascii="Times New Roman" w:hAnsi="Times New Roman" w:cs="Times New Roman"/>
          <w:b/>
          <w:color w:val="auto"/>
          <w:sz w:val="32"/>
        </w:rPr>
        <w:t>编制时间：</w:t>
      </w:r>
      <w:r>
        <w:rPr>
          <w:rFonts w:hint="default" w:ascii="Times New Roman" w:hAnsi="Times New Roman" w:cs="Times New Roman"/>
          <w:b/>
          <w:color w:val="auto"/>
          <w:spacing w:val="96"/>
          <w:sz w:val="32"/>
        </w:rPr>
        <w:t>二〇二</w:t>
      </w:r>
      <w:r>
        <w:rPr>
          <w:rFonts w:hint="default" w:ascii="Times New Roman" w:hAnsi="Times New Roman" w:cs="Times New Roman"/>
          <w:b/>
          <w:color w:val="auto"/>
          <w:spacing w:val="96"/>
          <w:sz w:val="32"/>
          <w:lang w:val="en-US" w:eastAsia="zh-CN"/>
        </w:rPr>
        <w:t>四</w:t>
      </w:r>
      <w:r>
        <w:rPr>
          <w:rFonts w:hint="default" w:ascii="Times New Roman" w:hAnsi="Times New Roman" w:cs="Times New Roman"/>
          <w:b/>
          <w:color w:val="auto"/>
          <w:spacing w:val="96"/>
          <w:sz w:val="32"/>
        </w:rPr>
        <w:t>年</w:t>
      </w:r>
      <w:r>
        <w:rPr>
          <w:rFonts w:hint="default" w:ascii="Times New Roman" w:hAnsi="Times New Roman" w:cs="Times New Roman"/>
          <w:b/>
          <w:color w:val="auto"/>
          <w:spacing w:val="96"/>
          <w:sz w:val="32"/>
          <w:lang w:val="en-US" w:eastAsia="zh-CN"/>
        </w:rPr>
        <w:t>十</w:t>
      </w:r>
      <w:r>
        <w:rPr>
          <w:rFonts w:hint="default" w:ascii="Times New Roman" w:hAnsi="Times New Roman" w:cs="Times New Roman"/>
          <w:b/>
          <w:color w:val="auto"/>
          <w:sz w:val="32"/>
        </w:rPr>
        <w:t>月</w:t>
      </w:r>
    </w:p>
    <w:p w14:paraId="7E119289">
      <w:pPr>
        <w:widowControl/>
        <w:jc w:val="left"/>
        <w:rPr>
          <w:rFonts w:hint="default" w:ascii="Times New Roman" w:hAnsi="Times New Roman" w:cs="Times New Roman"/>
          <w:b/>
          <w:color w:val="auto"/>
          <w:sz w:val="32"/>
        </w:rPr>
      </w:pPr>
      <w:r>
        <w:rPr>
          <w:rFonts w:hint="default" w:ascii="Times New Roman" w:hAnsi="Times New Roman" w:cs="Times New Roman"/>
          <w:b/>
          <w:color w:val="auto"/>
          <w:sz w:val="32"/>
        </w:rPr>
        <w:br w:type="page"/>
      </w:r>
    </w:p>
    <w:p w14:paraId="2F3BE8E6">
      <w:pPr>
        <w:rPr>
          <w:rFonts w:hint="default" w:ascii="Times New Roman" w:hAnsi="Times New Roman" w:cs="Times New Roman"/>
          <w:color w:val="auto"/>
        </w:rPr>
        <w:sectPr>
          <w:headerReference r:id="rId5" w:type="default"/>
          <w:footerReference r:id="rId6" w:type="default"/>
          <w:pgSz w:w="11906" w:h="16838"/>
          <w:pgMar w:top="1440" w:right="1800" w:bottom="1440" w:left="1800" w:header="851" w:footer="992" w:gutter="0"/>
          <w:cols w:space="425" w:num="1"/>
          <w:docGrid w:type="lines" w:linePitch="312" w:charSpace="0"/>
        </w:sectPr>
      </w:pPr>
    </w:p>
    <w:sdt>
      <w:sdtPr>
        <w:rPr>
          <w:rFonts w:hint="default" w:ascii="Times New Roman" w:hAnsi="Times New Roman" w:cs="Times New Roman"/>
          <w:b w:val="0"/>
          <w:bCs w:val="0"/>
          <w:color w:val="auto"/>
          <w:kern w:val="2"/>
          <w:sz w:val="21"/>
          <w:szCs w:val="20"/>
          <w:lang w:val="zh-CN"/>
        </w:rPr>
        <w:id w:val="39487074"/>
        <w:docPartObj>
          <w:docPartGallery w:val="Table of Contents"/>
          <w:docPartUnique/>
        </w:docPartObj>
      </w:sdtPr>
      <w:sdtEndPr>
        <w:rPr>
          <w:rFonts w:hint="default" w:ascii="Times New Roman" w:hAnsi="Times New Roman" w:cs="Times New Roman"/>
          <w:b w:val="0"/>
          <w:bCs w:val="0"/>
          <w:color w:val="auto"/>
          <w:kern w:val="2"/>
          <w:sz w:val="36"/>
          <w:szCs w:val="36"/>
          <w:lang w:val="en-US"/>
        </w:rPr>
      </w:sdtEndPr>
      <w:sdtContent>
        <w:p w14:paraId="268D44E1">
          <w:pPr>
            <w:pStyle w:val="385"/>
            <w:jc w:val="center"/>
            <w:rPr>
              <w:rFonts w:hint="default" w:ascii="Times New Roman" w:hAnsi="Times New Roman" w:cs="Times New Roman"/>
              <w:color w:val="auto"/>
              <w:sz w:val="40"/>
              <w:szCs w:val="40"/>
              <w:lang w:val="zh-CN"/>
            </w:rPr>
          </w:pPr>
          <w:r>
            <w:rPr>
              <w:rFonts w:hint="default" w:ascii="Times New Roman" w:hAnsi="Times New Roman" w:cs="Times New Roman"/>
              <w:color w:val="auto"/>
              <w:sz w:val="40"/>
              <w:szCs w:val="40"/>
              <w:lang w:val="zh-CN"/>
            </w:rPr>
            <w:t>目  录</w:t>
          </w:r>
        </w:p>
        <w:p w14:paraId="526BA415">
          <w:pPr>
            <w:rPr>
              <w:rFonts w:hint="default" w:ascii="Times New Roman" w:hAnsi="Times New Roman" w:cs="Times New Roman"/>
            </w:rPr>
          </w:pPr>
        </w:p>
        <w:p w14:paraId="3A2611F2">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b w:val="0"/>
              <w:color w:val="auto"/>
              <w:sz w:val="24"/>
              <w:szCs w:val="24"/>
            </w:rPr>
            <w:fldChar w:fldCharType="begin"/>
          </w:r>
          <w:r>
            <w:rPr>
              <w:rFonts w:hint="default" w:ascii="Times New Roman" w:hAnsi="Times New Roman" w:cs="Times New Roman"/>
              <w:b w:val="0"/>
              <w:color w:val="auto"/>
              <w:sz w:val="24"/>
              <w:szCs w:val="24"/>
            </w:rPr>
            <w:instrText xml:space="preserve"> TOC \o "1-3" \h \z \u </w:instrText>
          </w:r>
          <w:r>
            <w:rPr>
              <w:rFonts w:hint="default" w:ascii="Times New Roman" w:hAnsi="Times New Roman" w:cs="Times New Roman"/>
              <w:b w:val="0"/>
              <w:color w:val="auto"/>
              <w:sz w:val="24"/>
              <w:szCs w:val="24"/>
            </w:rPr>
            <w:fldChar w:fldCharType="separate"/>
          </w: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_Toc5199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rPr>
            <w:t>1 概述</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_Toc5199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265CEBB0">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_Toc27815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xml:space="preserve">2 </w:t>
          </w:r>
          <w:r>
            <w:rPr>
              <w:rFonts w:hint="default" w:ascii="Times New Roman" w:hAnsi="Times New Roman" w:cs="Times New Roman"/>
              <w:sz w:val="24"/>
              <w:szCs w:val="24"/>
              <w:lang w:eastAsia="zh-CN"/>
            </w:rPr>
            <w:t>公众参与调查目的</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_Toc27815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463B78ED">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_Toc27961 </w:instrText>
          </w:r>
          <w:r>
            <w:rPr>
              <w:rFonts w:hint="default" w:ascii="Times New Roman" w:hAnsi="Times New Roman" w:cs="Times New Roman"/>
              <w:sz w:val="24"/>
              <w:szCs w:val="24"/>
            </w:rPr>
            <w:fldChar w:fldCharType="separate"/>
          </w:r>
          <w:r>
            <w:rPr>
              <w:rFonts w:hint="default" w:ascii="Times New Roman" w:hAnsi="Times New Roman" w:eastAsia="宋体" w:cs="Times New Roman"/>
              <w:bCs/>
              <w:sz w:val="24"/>
              <w:szCs w:val="24"/>
              <w:lang w:val="en-US" w:eastAsia="zh-CN"/>
            </w:rPr>
            <w:t>3</w:t>
          </w:r>
          <w:r>
            <w:rPr>
              <w:rFonts w:hint="default" w:ascii="Times New Roman" w:hAnsi="Times New Roman" w:eastAsia="宋体" w:cs="Times New Roman"/>
              <w:bCs/>
              <w:sz w:val="24"/>
              <w:szCs w:val="24"/>
            </w:rPr>
            <w:t>调查对象和调查方式</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_Toc27961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6F789F13">
          <w:pPr>
            <w:pStyle w:val="56"/>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_Toc30053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.1 利益相关方的确定</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_Toc30053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175B41C5">
          <w:pPr>
            <w:pStyle w:val="56"/>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_Toc2859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.2 公众参与方式</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_Toc2859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659A5BE0">
          <w:pPr>
            <w:pStyle w:val="56"/>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_Toc6955 </w:instrText>
          </w:r>
          <w:r>
            <w:rPr>
              <w:rFonts w:hint="default" w:ascii="Times New Roman" w:hAnsi="Times New Roman" w:cs="Times New Roman"/>
              <w:sz w:val="24"/>
              <w:szCs w:val="24"/>
            </w:rPr>
            <w:fldChar w:fldCharType="separate"/>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.3 公众参与结果及分析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_Toc6955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566AABF3">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_Toc4083 </w:instrText>
          </w:r>
          <w:r>
            <w:rPr>
              <w:rFonts w:hint="default" w:ascii="Times New Roman" w:hAnsi="Times New Roman" w:cs="Times New Roman"/>
              <w:sz w:val="24"/>
              <w:szCs w:val="24"/>
            </w:rPr>
            <w:fldChar w:fldCharType="separate"/>
          </w:r>
          <w:r>
            <w:rPr>
              <w:rFonts w:hint="default" w:ascii="Times New Roman" w:hAnsi="Times New Roman" w:eastAsia="宋体" w:cs="Times New Roman"/>
              <w:bCs/>
              <w:sz w:val="24"/>
              <w:szCs w:val="24"/>
              <w:lang w:val="en-US" w:eastAsia="zh-CN"/>
            </w:rPr>
            <w:t>4报批前公开情况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_Toc4083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48BA313F">
          <w:pPr>
            <w:pStyle w:val="56"/>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_Toc2626 </w:instrText>
          </w:r>
          <w:r>
            <w:rPr>
              <w:rFonts w:hint="default" w:ascii="Times New Roman" w:hAnsi="Times New Roman" w:cs="Times New Roman"/>
              <w:sz w:val="24"/>
              <w:szCs w:val="24"/>
            </w:rPr>
            <w:fldChar w:fldCharType="separate"/>
          </w:r>
          <w:r>
            <w:rPr>
              <w:rFonts w:hint="default" w:ascii="Times New Roman" w:hAnsi="Times New Roman" w:eastAsia="宋体" w:cs="Times New Roman"/>
              <w:bCs w:val="0"/>
              <w:snapToGrid/>
              <w:kern w:val="2"/>
              <w:sz w:val="24"/>
              <w:szCs w:val="24"/>
              <w:highlight w:val="none"/>
              <w:lang w:val="en-US" w:eastAsia="zh-CN" w:bidi="ar-SA"/>
            </w:rPr>
            <w:t>4.1公开内容及日期</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0A6E4728">
          <w:pPr>
            <w:pStyle w:val="56"/>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_Toc4089 </w:instrText>
          </w:r>
          <w:r>
            <w:rPr>
              <w:rFonts w:hint="default" w:ascii="Times New Roman" w:hAnsi="Times New Roman" w:cs="Times New Roman"/>
              <w:sz w:val="24"/>
              <w:szCs w:val="24"/>
            </w:rPr>
            <w:fldChar w:fldCharType="separate"/>
          </w:r>
          <w:r>
            <w:rPr>
              <w:rFonts w:hint="default" w:ascii="Times New Roman" w:hAnsi="Times New Roman" w:eastAsia="宋体" w:cs="Times New Roman"/>
              <w:bCs w:val="0"/>
              <w:snapToGrid/>
              <w:kern w:val="2"/>
              <w:sz w:val="24"/>
              <w:szCs w:val="24"/>
              <w:highlight w:val="none"/>
              <w:lang w:val="en-US" w:eastAsia="zh-CN" w:bidi="ar-SA"/>
            </w:rPr>
            <w:t>4.2公示方式</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_Toc4089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10</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7AA9401D">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_Toc21210 </w:instrText>
          </w:r>
          <w:r>
            <w:rPr>
              <w:rFonts w:hint="default" w:ascii="Times New Roman" w:hAnsi="Times New Roman" w:cs="Times New Roman"/>
              <w:sz w:val="24"/>
              <w:szCs w:val="24"/>
            </w:rPr>
            <w:fldChar w:fldCharType="separate"/>
          </w:r>
          <w:r>
            <w:rPr>
              <w:rFonts w:hint="default" w:ascii="Times New Roman" w:hAnsi="Times New Roman" w:eastAsia="宋体" w:cs="Times New Roman"/>
              <w:bCs/>
              <w:sz w:val="24"/>
              <w:szCs w:val="24"/>
              <w:lang w:val="en-US" w:eastAsia="zh-CN"/>
            </w:rPr>
            <w:t>5</w:t>
          </w:r>
          <w:r>
            <w:rPr>
              <w:rFonts w:hint="default" w:ascii="Times New Roman" w:hAnsi="Times New Roman" w:eastAsia="宋体" w:cs="Times New Roman"/>
              <w:bCs/>
              <w:sz w:val="24"/>
              <w:szCs w:val="24"/>
            </w:rPr>
            <w:t>公众参与结论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_Toc21210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0ECB68B8">
          <w:pPr>
            <w:pStyle w:val="18"/>
            <w:tabs>
              <w:tab w:val="right" w:leader="dot" w:pos="8306"/>
            </w:tabs>
            <w:spacing w:line="360" w:lineRule="auto"/>
            <w:rPr>
              <w:rFonts w:hint="default" w:ascii="Times New Roman" w:hAnsi="Times New Roman" w:cs="Times New Roman"/>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sz w:val="24"/>
              <w:szCs w:val="24"/>
            </w:rPr>
            <w:instrText xml:space="preserve"> HYPERLINK \l _Toc14426 </w:instrText>
          </w:r>
          <w:r>
            <w:rPr>
              <w:rFonts w:hint="default" w:ascii="Times New Roman" w:hAnsi="Times New Roman" w:cs="Times New Roman"/>
              <w:sz w:val="24"/>
              <w:szCs w:val="24"/>
            </w:rPr>
            <w:fldChar w:fldCharType="separate"/>
          </w:r>
          <w:r>
            <w:rPr>
              <w:rFonts w:hint="default" w:ascii="Times New Roman" w:hAnsi="Times New Roman" w:cs="Times New Roman" w:eastAsiaTheme="minorEastAsia"/>
              <w:sz w:val="24"/>
              <w:szCs w:val="24"/>
              <w:lang w:val="en-US" w:eastAsia="zh-CN"/>
            </w:rPr>
            <w:t>6</w:t>
          </w:r>
          <w:r>
            <w:rPr>
              <w:rFonts w:hint="default" w:ascii="Times New Roman" w:hAnsi="Times New Roman" w:cs="Times New Roman" w:eastAsiaTheme="minorEastAsia"/>
              <w:sz w:val="24"/>
              <w:szCs w:val="24"/>
            </w:rPr>
            <w:t>诚信承诺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_Toc14426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11</w:t>
          </w:r>
          <w:r>
            <w:rPr>
              <w:rFonts w:hint="default" w:ascii="Times New Roman" w:hAnsi="Times New Roman" w:cs="Times New Roman"/>
              <w:sz w:val="24"/>
              <w:szCs w:val="24"/>
            </w:rPr>
            <w:fldChar w:fldCharType="end"/>
          </w:r>
          <w:r>
            <w:rPr>
              <w:rFonts w:hint="default" w:ascii="Times New Roman" w:hAnsi="Times New Roman" w:cs="Times New Roman"/>
              <w:color w:val="auto"/>
              <w:sz w:val="24"/>
              <w:szCs w:val="24"/>
            </w:rPr>
            <w:fldChar w:fldCharType="end"/>
          </w:r>
        </w:p>
        <w:p w14:paraId="582F13D4">
          <w:pPr>
            <w:spacing w:line="360" w:lineRule="auto"/>
            <w:rPr>
              <w:rFonts w:hint="default" w:ascii="Times New Roman" w:hAnsi="Times New Roman" w:cs="Times New Roman"/>
              <w:color w:val="auto"/>
              <w:sz w:val="36"/>
              <w:szCs w:val="36"/>
            </w:rPr>
          </w:pPr>
          <w:r>
            <w:rPr>
              <w:rFonts w:hint="default" w:ascii="Times New Roman" w:hAnsi="Times New Roman" w:cs="Times New Roman"/>
              <w:color w:val="auto"/>
              <w:sz w:val="24"/>
              <w:szCs w:val="24"/>
            </w:rPr>
            <w:fldChar w:fldCharType="end"/>
          </w:r>
        </w:p>
      </w:sdtContent>
    </w:sdt>
    <w:p w14:paraId="2C52CB58">
      <w:pPr>
        <w:rPr>
          <w:rFonts w:hint="default" w:ascii="Times New Roman" w:hAnsi="Times New Roman" w:cs="Times New Roman"/>
          <w:color w:val="auto"/>
          <w:sz w:val="36"/>
          <w:szCs w:val="36"/>
        </w:rPr>
      </w:pPr>
    </w:p>
    <w:p w14:paraId="1027C2D4">
      <w:pPr>
        <w:rPr>
          <w:rFonts w:hint="default" w:ascii="Times New Roman" w:hAnsi="Times New Roman" w:cs="Times New Roman"/>
          <w:color w:val="auto"/>
          <w:sz w:val="36"/>
          <w:szCs w:val="36"/>
        </w:rPr>
      </w:pPr>
    </w:p>
    <w:p w14:paraId="3051C3E7">
      <w:pPr>
        <w:widowControl/>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br w:type="page"/>
      </w:r>
    </w:p>
    <w:p w14:paraId="45879525">
      <w:pPr>
        <w:rPr>
          <w:rFonts w:hint="default" w:ascii="Times New Roman" w:hAnsi="Times New Roman" w:cs="Times New Roman"/>
          <w:color w:val="auto"/>
          <w:sz w:val="24"/>
          <w:szCs w:val="24"/>
        </w:rPr>
        <w:sectPr>
          <w:footerReference r:id="rId7" w:type="default"/>
          <w:pgSz w:w="11906" w:h="16838"/>
          <w:pgMar w:top="1440" w:right="1800" w:bottom="1440" w:left="1800" w:header="851" w:footer="992" w:gutter="0"/>
          <w:pgNumType w:fmt="upperRoman" w:start="1"/>
          <w:cols w:space="425" w:num="1"/>
          <w:docGrid w:type="lines" w:linePitch="312" w:charSpace="0"/>
        </w:sectPr>
      </w:pPr>
    </w:p>
    <w:p w14:paraId="33B2650D">
      <w:pPr>
        <w:keepNext w:val="0"/>
        <w:keepLines w:val="0"/>
        <w:pageBreakBefore w:val="0"/>
        <w:widowControl w:val="0"/>
        <w:kinsoku/>
        <w:wordWrap/>
        <w:overflowPunct/>
        <w:topLinePunct w:val="0"/>
        <w:autoSpaceDE/>
        <w:autoSpaceDN/>
        <w:bidi w:val="0"/>
        <w:spacing w:line="480" w:lineRule="exact"/>
        <w:jc w:val="center"/>
        <w:textAlignment w:val="auto"/>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公众参与调查</w:t>
      </w:r>
    </w:p>
    <w:p w14:paraId="07884B6C">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根据《中华人民共和国环境影响评价法》、《建设项目环境保护管理条例》和</w:t>
      </w:r>
      <w:r>
        <w:rPr>
          <w:rFonts w:hint="default" w:ascii="Times New Roman" w:hAnsi="Times New Roman" w:cs="Times New Roman"/>
          <w:color w:val="auto"/>
          <w:sz w:val="24"/>
          <w:highlight w:val="none"/>
        </w:rPr>
        <w:t>《建设项目环境保护分类管理名录》（2021版）</w:t>
      </w:r>
      <w:r>
        <w:rPr>
          <w:rFonts w:hint="default" w:ascii="Times New Roman" w:hAnsi="Times New Roman" w:cs="Times New Roman"/>
          <w:color w:val="auto"/>
          <w:sz w:val="24"/>
          <w:szCs w:val="24"/>
        </w:rPr>
        <w:t>的有关规定，</w:t>
      </w:r>
      <w:r>
        <w:rPr>
          <w:rFonts w:hint="default" w:ascii="Times New Roman" w:hAnsi="Times New Roman" w:cs="Times New Roman"/>
          <w:color w:val="auto"/>
          <w:sz w:val="24"/>
          <w:szCs w:val="24"/>
          <w:lang w:eastAsia="zh-CN"/>
        </w:rPr>
        <w:t>项目应进行</w:t>
      </w:r>
      <w:r>
        <w:rPr>
          <w:rFonts w:hint="default" w:ascii="Times New Roman" w:hAnsi="Times New Roman" w:cs="Times New Roman"/>
          <w:color w:val="auto"/>
          <w:sz w:val="24"/>
          <w:szCs w:val="24"/>
        </w:rPr>
        <w:t>环境影响进行评价，</w:t>
      </w:r>
      <w:r>
        <w:rPr>
          <w:rFonts w:hint="default" w:ascii="Times New Roman" w:hAnsi="Times New Roman" w:cs="Times New Roman"/>
          <w:color w:val="auto"/>
          <w:sz w:val="24"/>
          <w:szCs w:val="24"/>
          <w:lang w:eastAsia="zh-CN"/>
        </w:rPr>
        <w:t>根据</w:t>
      </w:r>
      <w:r>
        <w:rPr>
          <w:rFonts w:hint="default" w:ascii="Times New Roman" w:hAnsi="Times New Roman" w:cs="Times New Roman"/>
          <w:color w:val="auto"/>
          <w:sz w:val="24"/>
          <w:szCs w:val="24"/>
        </w:rPr>
        <w:t>《环境影响评价公众参与办法》(生态环境部令第4号)的有关要求，</w:t>
      </w:r>
      <w:r>
        <w:rPr>
          <w:rFonts w:hint="default" w:ascii="Times New Roman" w:hAnsi="Times New Roman" w:cs="Times New Roman"/>
          <w:color w:val="auto"/>
          <w:sz w:val="24"/>
          <w:szCs w:val="24"/>
          <w:lang w:eastAsia="zh-CN"/>
        </w:rPr>
        <w:t>应</w:t>
      </w:r>
      <w:r>
        <w:rPr>
          <w:rFonts w:hint="default" w:ascii="Times New Roman" w:hAnsi="Times New Roman" w:cs="Times New Roman"/>
          <w:color w:val="auto"/>
          <w:sz w:val="24"/>
          <w:szCs w:val="24"/>
        </w:rPr>
        <w:t>通过</w:t>
      </w:r>
      <w:r>
        <w:rPr>
          <w:rFonts w:hint="default" w:ascii="Times New Roman" w:hAnsi="Times New Roman" w:cs="Times New Roman"/>
          <w:color w:val="auto"/>
          <w:sz w:val="24"/>
          <w:szCs w:val="24"/>
          <w:lang w:eastAsia="zh-CN"/>
        </w:rPr>
        <w:t>网络、报纸、</w:t>
      </w:r>
      <w:r>
        <w:rPr>
          <w:rFonts w:hint="default" w:ascii="Times New Roman" w:hAnsi="Times New Roman" w:cs="Times New Roman"/>
          <w:color w:val="auto"/>
          <w:sz w:val="24"/>
          <w:szCs w:val="24"/>
        </w:rPr>
        <w:t>张贴公示、问卷调查</w:t>
      </w:r>
      <w:r>
        <w:rPr>
          <w:rFonts w:hint="default" w:ascii="Times New Roman" w:hAnsi="Times New Roman" w:cs="Times New Roman"/>
          <w:color w:val="auto"/>
          <w:sz w:val="24"/>
          <w:szCs w:val="24"/>
          <w:lang w:eastAsia="zh-CN"/>
        </w:rPr>
        <w:t>等方式</w:t>
      </w:r>
      <w:r>
        <w:rPr>
          <w:rFonts w:hint="default" w:ascii="Times New Roman" w:hAnsi="Times New Roman" w:cs="Times New Roman"/>
          <w:color w:val="auto"/>
          <w:sz w:val="24"/>
          <w:szCs w:val="24"/>
        </w:rPr>
        <w:t>征求公众对</w:t>
      </w:r>
      <w:r>
        <w:rPr>
          <w:rFonts w:hint="default" w:ascii="Times New Roman" w:hAnsi="Times New Roman" w:cs="Times New Roman"/>
          <w:color w:val="auto"/>
          <w:sz w:val="24"/>
          <w:szCs w:val="24"/>
          <w:lang w:eastAsia="zh-CN"/>
        </w:rPr>
        <w:t>“</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滦平县伟源矿业有限责任公司尾矿铜硫分选及综合回收项目</w:t>
      </w:r>
      <w:r>
        <w:rPr>
          <w:rFonts w:hint="default" w:ascii="Times New Roman" w:hAnsi="Times New Roman" w:cs="Times New Roman"/>
          <w:color w:val="auto"/>
          <w:sz w:val="24"/>
          <w:szCs w:val="24"/>
          <w:lang w:eastAsia="zh-CN"/>
        </w:rPr>
        <w:t>”建设、</w:t>
      </w:r>
      <w:r>
        <w:rPr>
          <w:rFonts w:hint="default" w:ascii="Times New Roman" w:hAnsi="Times New Roman" w:cs="Times New Roman"/>
          <w:color w:val="auto"/>
          <w:sz w:val="24"/>
          <w:szCs w:val="24"/>
        </w:rPr>
        <w:t>实施的意见。</w:t>
      </w:r>
    </w:p>
    <w:p w14:paraId="3C98C1BC">
      <w:pPr>
        <w:pStyle w:val="64"/>
        <w:keepNext w:val="0"/>
        <w:keepLines w:val="0"/>
        <w:pageBreakBefore w:val="0"/>
        <w:widowControl w:val="0"/>
        <w:kinsoku/>
        <w:wordWrap/>
        <w:overflowPunct/>
        <w:topLinePunct w:val="0"/>
        <w:autoSpaceDE/>
        <w:autoSpaceDN/>
        <w:bidi w:val="0"/>
        <w:adjustRightInd w:val="0"/>
        <w:snapToGrid w:val="0"/>
        <w:spacing w:after="0" w:line="480" w:lineRule="exact"/>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szCs w:val="24"/>
          <w:lang w:eastAsia="zh-CN"/>
        </w:rPr>
        <w:t>我</w:t>
      </w:r>
      <w:r>
        <w:rPr>
          <w:rFonts w:hint="default" w:ascii="Times New Roman" w:hAnsi="Times New Roman" w:cs="Times New Roman"/>
          <w:color w:val="000000" w:themeColor="text1"/>
          <w:sz w:val="24"/>
          <w:szCs w:val="24"/>
          <w:lang w:eastAsia="zh-CN"/>
          <w14:textFill>
            <w14:solidFill>
              <w14:schemeClr w14:val="tx1"/>
            </w14:solidFill>
          </w14:textFill>
        </w:rPr>
        <w:t>单位（</w:t>
      </w:r>
      <w:r>
        <w:rPr>
          <w:rFonts w:hint="default" w:ascii="Times New Roman" w:hAnsi="Times New Roman" w:cs="Times New Roman"/>
          <w:color w:val="000000" w:themeColor="text1"/>
          <w:sz w:val="24"/>
          <w:highlight w:val="none"/>
          <w:lang w:val="en-US" w:eastAsia="zh-CN"/>
          <w14:textFill>
            <w14:solidFill>
              <w14:schemeClr w14:val="tx1"/>
            </w14:solidFill>
          </w14:textFill>
        </w:rPr>
        <w:t>滦平县伟源矿业有限责任公司</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委托</w:t>
      </w:r>
      <w:r>
        <w:rPr>
          <w:rFonts w:hint="default" w:ascii="Times New Roman" w:hAnsi="Times New Roman" w:cs="Times New Roman"/>
          <w:color w:val="auto"/>
          <w:sz w:val="24"/>
          <w:szCs w:val="24"/>
          <w:lang w:val="en-US" w:eastAsia="zh-CN"/>
        </w:rPr>
        <w:t>中锐企业管理咨询（河北）有限公司编制</w:t>
      </w:r>
      <w:r>
        <w:rPr>
          <w:rFonts w:hint="default" w:ascii="Times New Roman" w:hAnsi="Times New Roman" w:cs="Times New Roman"/>
          <w:color w:val="auto"/>
          <w:spacing w:val="-2"/>
          <w:kern w:val="0"/>
          <w:sz w:val="24"/>
          <w:szCs w:val="24"/>
          <w:highlight w:val="none"/>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滦平县伟源矿业有限责任公司尾矿铜硫分选及综合回收项目</w:t>
      </w:r>
      <w:r>
        <w:rPr>
          <w:rFonts w:hint="default" w:ascii="Times New Roman" w:hAnsi="Times New Roman" w:cs="Times New Roman"/>
          <w:color w:val="auto"/>
          <w:spacing w:val="-2"/>
          <w:kern w:val="0"/>
          <w:sz w:val="24"/>
          <w:szCs w:val="24"/>
          <w:highlight w:val="none"/>
        </w:rPr>
        <w:t>环境影响</w:t>
      </w:r>
      <w:r>
        <w:rPr>
          <w:rFonts w:hint="default" w:ascii="Times New Roman" w:hAnsi="Times New Roman" w:cs="Times New Roman"/>
          <w:color w:val="auto"/>
          <w:spacing w:val="-2"/>
          <w:kern w:val="0"/>
          <w:sz w:val="24"/>
          <w:szCs w:val="24"/>
          <w:highlight w:val="none"/>
          <w:lang w:eastAsia="zh-CN"/>
        </w:rPr>
        <w:t>评价</w:t>
      </w:r>
      <w:r>
        <w:rPr>
          <w:rFonts w:hint="default" w:ascii="Times New Roman" w:hAnsi="Times New Roman" w:cs="Times New Roman"/>
          <w:color w:val="auto"/>
          <w:spacing w:val="-2"/>
          <w:kern w:val="0"/>
          <w:sz w:val="24"/>
          <w:szCs w:val="24"/>
          <w:highlight w:val="none"/>
        </w:rPr>
        <w:t>报告书》</w:t>
      </w:r>
      <w:r>
        <w:rPr>
          <w:rFonts w:hint="default" w:ascii="Times New Roman" w:hAnsi="Times New Roman" w:cs="Times New Roman"/>
          <w:color w:val="auto"/>
          <w:spacing w:val="-2"/>
          <w:kern w:val="0"/>
          <w:sz w:val="24"/>
          <w:szCs w:val="24"/>
          <w:highlight w:val="none"/>
          <w:lang w:eastAsia="zh-CN"/>
        </w:rPr>
        <w:t>。</w:t>
      </w:r>
      <w:r>
        <w:rPr>
          <w:rFonts w:hint="default" w:ascii="Times New Roman" w:hAnsi="Times New Roman" w:cs="Times New Roman"/>
          <w:color w:val="auto"/>
          <w:sz w:val="24"/>
          <w:szCs w:val="24"/>
          <w:lang w:eastAsia="zh-CN"/>
        </w:rPr>
        <w:t>按照国家和地方法律法规相关要求，</w:t>
      </w:r>
      <w:r>
        <w:rPr>
          <w:rFonts w:hint="default" w:ascii="Times New Roman" w:hAnsi="Times New Roman" w:cs="Times New Roman"/>
          <w:color w:val="auto"/>
          <w:sz w:val="24"/>
          <w:highlight w:val="none"/>
        </w:rPr>
        <w:t>在确定环境影响评价报告书编制单位后7个工作日</w:t>
      </w:r>
      <w:r>
        <w:rPr>
          <w:rFonts w:hint="default" w:ascii="Times New Roman" w:hAnsi="Times New Roman" w:cs="Times New Roman"/>
          <w:color w:val="000000" w:themeColor="text1"/>
          <w:sz w:val="24"/>
          <w:highlight w:val="none"/>
          <w14:textFill>
            <w14:solidFill>
              <w14:schemeClr w14:val="tx1"/>
            </w14:solidFill>
          </w14:textFill>
        </w:rPr>
        <w:t>内（20</w:t>
      </w:r>
      <w:r>
        <w:rPr>
          <w:rFonts w:hint="default" w:ascii="Times New Roman" w:hAnsi="Times New Roman" w:cs="Times New Roman"/>
          <w:color w:val="000000" w:themeColor="text1"/>
          <w:sz w:val="24"/>
          <w:highlight w:val="none"/>
          <w:lang w:val="en-US" w:eastAsia="zh-CN"/>
          <w14:textFill>
            <w14:solidFill>
              <w14:schemeClr w14:val="tx1"/>
            </w14:solidFill>
          </w14:textFill>
        </w:rPr>
        <w:t>24</w:t>
      </w:r>
      <w:r>
        <w:rPr>
          <w:rFonts w:hint="default" w:ascii="Times New Roman" w:hAnsi="Times New Roman" w:cs="Times New Roman"/>
          <w:color w:val="000000" w:themeColor="text1"/>
          <w:sz w:val="24"/>
          <w:highlight w:val="none"/>
          <w14:textFill>
            <w14:solidFill>
              <w14:schemeClr w14:val="tx1"/>
            </w14:solidFill>
          </w14:textFill>
        </w:rPr>
        <w:t>年</w:t>
      </w:r>
      <w:r>
        <w:rPr>
          <w:rFonts w:hint="default" w:ascii="Times New Roman" w:hAnsi="Times New Roman" w:cs="Times New Roman"/>
          <w:color w:val="000000" w:themeColor="text1"/>
          <w:sz w:val="24"/>
          <w:highlight w:val="none"/>
          <w:lang w:val="en-US" w:eastAsia="zh-CN"/>
          <w14:textFill>
            <w14:solidFill>
              <w14:schemeClr w14:val="tx1"/>
            </w14:solidFill>
          </w14:textFill>
        </w:rPr>
        <w:t>8</w:t>
      </w:r>
      <w:r>
        <w:rPr>
          <w:rFonts w:hint="default" w:ascii="Times New Roman" w:hAnsi="Times New Roman" w:cs="Times New Roman"/>
          <w:color w:val="000000" w:themeColor="text1"/>
          <w:sz w:val="24"/>
          <w:highlight w:val="none"/>
          <w14:textFill>
            <w14:solidFill>
              <w14:schemeClr w14:val="tx1"/>
            </w14:solidFill>
          </w14:textFill>
        </w:rPr>
        <w:t>月</w:t>
      </w:r>
      <w:r>
        <w:rPr>
          <w:rFonts w:hint="default" w:ascii="Times New Roman" w:hAnsi="Times New Roman" w:cs="Times New Roman"/>
          <w:color w:val="000000" w:themeColor="text1"/>
          <w:sz w:val="24"/>
          <w:highlight w:val="none"/>
          <w:lang w:val="en-US" w:eastAsia="zh-CN"/>
          <w14:textFill>
            <w14:solidFill>
              <w14:schemeClr w14:val="tx1"/>
            </w14:solidFill>
          </w14:textFill>
        </w:rPr>
        <w:t>21</w:t>
      </w:r>
      <w:r>
        <w:rPr>
          <w:rFonts w:hint="default" w:ascii="Times New Roman" w:hAnsi="Times New Roman" w:cs="Times New Roman"/>
          <w:color w:val="000000" w:themeColor="text1"/>
          <w:sz w:val="24"/>
          <w:highlight w:val="none"/>
          <w14:textFill>
            <w14:solidFill>
              <w14:schemeClr w14:val="tx1"/>
            </w14:solidFill>
          </w14:textFill>
        </w:rPr>
        <w:t>日）</w:t>
      </w:r>
      <w:r>
        <w:rPr>
          <w:rFonts w:hint="default" w:ascii="Times New Roman" w:hAnsi="Times New Roman" w:cs="Times New Roman"/>
          <w:color w:val="auto"/>
          <w:sz w:val="24"/>
          <w:highlight w:val="none"/>
        </w:rPr>
        <w:t>在</w:t>
      </w:r>
      <w:r>
        <w:rPr>
          <w:rFonts w:hint="default" w:ascii="Times New Roman" w:hAnsi="Times New Roman" w:cs="Times New Roman"/>
          <w:color w:val="auto"/>
          <w:sz w:val="24"/>
          <w:highlight w:val="none"/>
          <w:lang w:val="en-US" w:eastAsia="zh-CN"/>
        </w:rPr>
        <w:t>和合承德网</w:t>
      </w:r>
      <w:r>
        <w:rPr>
          <w:rFonts w:hint="default" w:ascii="Times New Roman" w:hAnsi="Times New Roman" w:cs="Times New Roman"/>
          <w:color w:val="auto"/>
          <w:sz w:val="24"/>
          <w:highlight w:val="none"/>
        </w:rPr>
        <w:t>进行了首次公开</w:t>
      </w:r>
      <w:r>
        <w:rPr>
          <w:rFonts w:hint="default" w:ascii="Times New Roman" w:hAnsi="Times New Roman" w:cs="Times New Roman"/>
          <w:color w:val="auto"/>
          <w:sz w:val="24"/>
          <w:highlight w:val="none"/>
          <w:lang w:eastAsia="zh-CN"/>
        </w:rPr>
        <w:t>，根据建设单位反馈情况，一次公示期间未收到公众意见表。</w:t>
      </w:r>
    </w:p>
    <w:p w14:paraId="43C45874">
      <w:pPr>
        <w:pStyle w:val="64"/>
        <w:keepNext w:val="0"/>
        <w:keepLines w:val="0"/>
        <w:pageBreakBefore w:val="0"/>
        <w:widowControl w:val="0"/>
        <w:kinsoku/>
        <w:wordWrap/>
        <w:overflowPunct/>
        <w:topLinePunct w:val="0"/>
        <w:autoSpaceDE/>
        <w:autoSpaceDN/>
        <w:bidi w:val="0"/>
        <w:adjustRightInd w:val="0"/>
        <w:snapToGrid w:val="0"/>
        <w:spacing w:after="0" w:line="480" w:lineRule="exact"/>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在环评报告征求意见稿完成后，我单位（</w:t>
      </w:r>
      <w:r>
        <w:rPr>
          <w:rFonts w:hint="default" w:ascii="Times New Roman" w:hAnsi="Times New Roman" w:cs="Times New Roman"/>
          <w:color w:val="000000" w:themeColor="text1"/>
          <w:sz w:val="24"/>
          <w:highlight w:val="none"/>
          <w:lang w:val="en-US" w:eastAsia="zh-CN"/>
          <w14:textFill>
            <w14:solidFill>
              <w14:schemeClr w14:val="tx1"/>
            </w14:solidFill>
          </w14:textFill>
        </w:rPr>
        <w:t>滦平县伟源矿业有限责任公司</w:t>
      </w:r>
      <w:r>
        <w:rPr>
          <w:rFonts w:hint="default" w:ascii="Times New Roman" w:hAnsi="Times New Roman" w:cs="Times New Roman"/>
          <w:color w:val="000000" w:themeColor="text1"/>
          <w:sz w:val="24"/>
          <w:highlight w:val="none"/>
          <w:lang w:eastAsia="zh-CN"/>
          <w14:textFill>
            <w14:solidFill>
              <w14:schemeClr w14:val="tx1"/>
            </w14:solidFill>
          </w14:textFill>
        </w:rPr>
        <w:t>）于</w:t>
      </w:r>
      <w:r>
        <w:rPr>
          <w:rFonts w:hint="default" w:ascii="Times New Roman" w:hAnsi="Times New Roman" w:cs="Times New Roman"/>
          <w:color w:val="000000" w:themeColor="text1"/>
          <w:sz w:val="24"/>
          <w:highlight w:val="none"/>
          <w:lang w:val="en-US" w:eastAsia="zh-CN"/>
          <w14:textFill>
            <w14:solidFill>
              <w14:schemeClr w14:val="tx1"/>
            </w14:solidFill>
          </w14:textFill>
        </w:rPr>
        <w:t>2024年10月14日，</w:t>
      </w:r>
      <w:r>
        <w:rPr>
          <w:rFonts w:hint="default" w:ascii="Times New Roman" w:hAnsi="Times New Roman" w:cs="Times New Roman"/>
          <w:color w:val="000000" w:themeColor="text1"/>
          <w:sz w:val="24"/>
          <w:highlight w:val="none"/>
          <w14:textFill>
            <w14:solidFill>
              <w14:schemeClr w14:val="tx1"/>
            </w14:solidFill>
          </w14:textFill>
        </w:rPr>
        <w:t>在</w:t>
      </w:r>
      <w:r>
        <w:rPr>
          <w:rFonts w:hint="default" w:ascii="Times New Roman" w:hAnsi="Times New Roman" w:cs="Times New Roman"/>
          <w:color w:val="auto"/>
          <w:sz w:val="24"/>
          <w:highlight w:val="none"/>
          <w:lang w:val="en-US" w:eastAsia="zh-CN"/>
        </w:rPr>
        <w:t>和合承德网</w:t>
      </w:r>
      <w:r>
        <w:rPr>
          <w:rFonts w:hint="default" w:ascii="Times New Roman" w:hAnsi="Times New Roman" w:cs="Times New Roman"/>
          <w:color w:val="000000" w:themeColor="text1"/>
          <w:sz w:val="24"/>
          <w:highlight w:val="none"/>
          <w14:textFill>
            <w14:solidFill>
              <w14:schemeClr w14:val="tx1"/>
            </w14:solidFill>
          </w14:textFill>
        </w:rPr>
        <w:t>进行了</w:t>
      </w:r>
      <w:r>
        <w:rPr>
          <w:rFonts w:hint="default" w:ascii="Times New Roman" w:hAnsi="Times New Roman" w:cs="Times New Roman"/>
          <w:color w:val="000000" w:themeColor="text1"/>
          <w:sz w:val="24"/>
          <w:highlight w:val="none"/>
          <w:lang w:eastAsia="zh-CN"/>
          <w14:textFill>
            <w14:solidFill>
              <w14:schemeClr w14:val="tx1"/>
            </w14:solidFill>
          </w14:textFill>
        </w:rPr>
        <w:t>第二</w:t>
      </w:r>
      <w:r>
        <w:rPr>
          <w:rFonts w:hint="default" w:ascii="Times New Roman" w:hAnsi="Times New Roman" w:cs="Times New Roman"/>
          <w:color w:val="000000" w:themeColor="text1"/>
          <w:sz w:val="24"/>
          <w:highlight w:val="none"/>
          <w14:textFill>
            <w14:solidFill>
              <w14:schemeClr w14:val="tx1"/>
            </w14:solidFill>
          </w14:textFill>
        </w:rPr>
        <w:t>次公开；</w:t>
      </w:r>
      <w:r>
        <w:rPr>
          <w:rFonts w:hint="default" w:ascii="Times New Roman" w:hAnsi="Times New Roman" w:cs="Times New Roman"/>
          <w:color w:val="000000" w:themeColor="text1"/>
          <w:sz w:val="24"/>
          <w:highlight w:val="none"/>
          <w:lang w:eastAsia="zh-CN"/>
          <w14:textFill>
            <w14:solidFill>
              <w14:schemeClr w14:val="tx1"/>
            </w14:solidFill>
          </w14:textFill>
        </w:rPr>
        <w:t>同时于2024年10月16日、10月21日同步在《承德日报》进行了2次报纸公示</w:t>
      </w:r>
      <w:r>
        <w:rPr>
          <w:rFonts w:hint="default" w:ascii="Times New Roman" w:hAnsi="Times New Roman" w:cs="Times New Roman"/>
          <w:color w:val="auto"/>
          <w:sz w:val="24"/>
          <w:highlight w:val="none"/>
          <w:lang w:val="en-US" w:eastAsia="zh-CN"/>
        </w:rPr>
        <w:t>，同时在评价范围内敏感目标张贴告示进行现场公示，以征求当地公众对于本项目的意见。</w:t>
      </w:r>
      <w:r>
        <w:rPr>
          <w:rFonts w:hint="default" w:ascii="Times New Roman" w:hAnsi="Times New Roman" w:cs="Times New Roman"/>
          <w:color w:val="auto"/>
          <w:sz w:val="24"/>
          <w:highlight w:val="none"/>
          <w:lang w:eastAsia="zh-CN"/>
        </w:rPr>
        <w:t>根据建设单位反馈情况，第二次公示期间未收到公众意见表、邮件、电话等形式的意见。</w:t>
      </w:r>
      <w:r>
        <w:rPr>
          <w:rFonts w:hint="default" w:ascii="Times New Roman" w:hAnsi="Times New Roman" w:cs="Times New Roman"/>
          <w:color w:val="auto"/>
          <w:sz w:val="24"/>
          <w:highlight w:val="none"/>
          <w:lang w:val="en-US" w:eastAsia="zh-CN"/>
        </w:rPr>
        <w:t>公示期间未收到公众意见表、邮件、电话等形式的意见。</w:t>
      </w:r>
    </w:p>
    <w:p w14:paraId="1DF1614A">
      <w:pPr>
        <w:pStyle w:val="64"/>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cs="Times New Roman"/>
          <w:color w:val="auto"/>
          <w:sz w:val="24"/>
          <w:highlight w:val="none"/>
          <w:lang w:val="en-US" w:eastAsia="zh-CN"/>
        </w:rPr>
      </w:pPr>
    </w:p>
    <w:p w14:paraId="553C892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5876AA15">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340270D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505A9F87">
      <w:pPr>
        <w:keepNext w:val="0"/>
        <w:keepLines w:val="0"/>
        <w:pageBreakBefore w:val="0"/>
        <w:widowControl w:val="0"/>
        <w:kinsoku/>
        <w:wordWrap/>
        <w:overflowPunct/>
        <w:topLinePunct w:val="0"/>
        <w:autoSpaceDE/>
        <w:autoSpaceDN/>
        <w:bidi w:val="0"/>
        <w:adjustRightInd/>
        <w:snapToGrid/>
        <w:spacing w:line="480" w:lineRule="exact"/>
        <w:ind w:firstLine="960" w:firstLineChars="400"/>
        <w:textAlignment w:val="auto"/>
        <w:rPr>
          <w:rFonts w:hint="default" w:ascii="Times New Roman" w:hAnsi="Times New Roman" w:cs="Times New Roman"/>
          <w:color w:val="auto"/>
          <w:sz w:val="24"/>
          <w:szCs w:val="24"/>
          <w:lang w:eastAsia="zh-CN"/>
        </w:rPr>
      </w:pPr>
    </w:p>
    <w:p w14:paraId="7848F15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1A06FF90">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635BD5C1">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1D119BA7">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45FD7CE1">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285796D2">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3398C696">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pPr>
    </w:p>
    <w:p w14:paraId="02E18FC6">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lang w:eastAsia="zh-CN"/>
        </w:rPr>
        <w:sectPr>
          <w:headerReference r:id="rId8" w:type="default"/>
          <w:footerReference r:id="rId9" w:type="default"/>
          <w:pgSz w:w="11906" w:h="16838"/>
          <w:pgMar w:top="1417" w:right="1417" w:bottom="1417" w:left="1417" w:header="851" w:footer="992" w:gutter="0"/>
          <w:pgNumType w:fmt="decimal" w:start="1"/>
          <w:cols w:space="425" w:num="1"/>
          <w:docGrid w:type="lines" w:linePitch="312" w:charSpace="0"/>
        </w:sectPr>
      </w:pPr>
    </w:p>
    <w:p w14:paraId="0DDAF46D">
      <w:pPr>
        <w:pStyle w:val="17"/>
        <w:pageBreakBefore w:val="0"/>
        <w:widowControl w:val="0"/>
        <w:kinsoku/>
        <w:wordWrap/>
        <w:overflowPunct/>
        <w:topLinePunct w:val="0"/>
        <w:autoSpaceDE/>
        <w:autoSpaceDN/>
        <w:bidi w:val="0"/>
        <w:spacing w:line="480" w:lineRule="exact"/>
        <w:ind w:firstLine="0"/>
        <w:textAlignment w:val="auto"/>
        <w:outlineLvl w:val="0"/>
        <w:rPr>
          <w:rFonts w:hint="default" w:ascii="Times New Roman" w:hAnsi="Times New Roman" w:eastAsia="宋体" w:cs="Times New Roman"/>
          <w:b/>
          <w:color w:val="auto"/>
          <w:sz w:val="30"/>
          <w:szCs w:val="30"/>
        </w:rPr>
      </w:pPr>
      <w:bookmarkStart w:id="0" w:name="_Toc465971774"/>
      <w:bookmarkStart w:id="1" w:name="_Toc445295765"/>
      <w:bookmarkStart w:id="2" w:name="_Toc246763562"/>
      <w:bookmarkStart w:id="3" w:name="_Toc390963212"/>
      <w:bookmarkStart w:id="4" w:name="_Toc5199"/>
      <w:r>
        <w:rPr>
          <w:rFonts w:hint="default" w:ascii="Times New Roman" w:hAnsi="Times New Roman" w:eastAsia="宋体" w:cs="Times New Roman"/>
          <w:b/>
          <w:color w:val="auto"/>
          <w:sz w:val="30"/>
          <w:szCs w:val="30"/>
        </w:rPr>
        <w:t>1</w:t>
      </w:r>
      <w:bookmarkEnd w:id="0"/>
      <w:bookmarkEnd w:id="1"/>
      <w:bookmarkEnd w:id="2"/>
      <w:bookmarkEnd w:id="3"/>
      <w:r>
        <w:rPr>
          <w:rFonts w:hint="default" w:ascii="Times New Roman" w:hAnsi="Times New Roman" w:eastAsia="宋体" w:cs="Times New Roman"/>
          <w:b/>
          <w:color w:val="auto"/>
          <w:sz w:val="30"/>
          <w:szCs w:val="30"/>
        </w:rPr>
        <w:t xml:space="preserve"> 概述</w:t>
      </w:r>
      <w:bookmarkEnd w:id="4"/>
    </w:p>
    <w:p w14:paraId="7D1A05FB">
      <w:pPr>
        <w:pStyle w:val="65"/>
        <w:keepNext w:val="0"/>
        <w:keepLines w:val="0"/>
        <w:pageBreakBefore w:val="0"/>
        <w:widowControl w:val="0"/>
        <w:kinsoku/>
        <w:wordWrap/>
        <w:overflowPunct/>
        <w:topLinePunct w:val="0"/>
        <w:autoSpaceDE/>
        <w:autoSpaceDN/>
        <w:bidi w:val="0"/>
        <w:adjustRightInd w:val="0"/>
        <w:snapToGrid w:val="0"/>
        <w:spacing w:after="0" w:line="480" w:lineRule="exact"/>
        <w:ind w:left="0" w:leftChars="0"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w:t>
      </w:r>
      <w:r>
        <w:rPr>
          <w:rFonts w:hint="default" w:ascii="Times New Roman" w:hAnsi="Times New Roman" w:cs="Times New Roman"/>
          <w:bCs/>
          <w:color w:val="000000" w:themeColor="text1"/>
          <w:sz w:val="24"/>
          <w:highlight w:val="none"/>
          <w14:textFill>
            <w14:solidFill>
              <w14:schemeClr w14:val="tx1"/>
            </w14:solidFill>
          </w14:textFill>
        </w:rPr>
        <w:t>位于</w:t>
      </w:r>
      <w:r>
        <w:rPr>
          <w:rFonts w:hint="eastAsia" w:ascii="Times New Roman" w:hAnsi="Times New Roman" w:cs="Times New Roman"/>
          <w:kern w:val="0"/>
          <w:sz w:val="24"/>
          <w:shd w:val="clear" w:color="auto" w:fill="FFFFFF"/>
          <w:lang w:eastAsia="zh-CN" w:bidi="ar"/>
        </w:rPr>
        <w:t>承德市滦平县小营乡二道沟门村广福厂区及伟源厂区</w:t>
      </w:r>
      <w:r>
        <w:rPr>
          <w:rFonts w:hint="default" w:ascii="Times New Roman" w:hAnsi="Times New Roman" w:cs="Times New Roman"/>
          <w:bCs/>
          <w:color w:val="000000" w:themeColor="text1"/>
          <w:sz w:val="24"/>
          <w:highlight w:val="none"/>
          <w14:textFill>
            <w14:solidFill>
              <w14:schemeClr w14:val="tx1"/>
            </w14:solidFill>
          </w14:textFill>
        </w:rPr>
        <w:t>，主要经营铁矿石选矿</w:t>
      </w:r>
      <w:r>
        <w:rPr>
          <w:rFonts w:hint="default" w:ascii="Times New Roman" w:hAnsi="Times New Roman" w:cs="Times New Roman"/>
          <w:color w:val="auto"/>
          <w:sz w:val="24"/>
          <w:highlight w:val="none"/>
          <w:lang w:val="en-US" w:eastAsia="zh-CN"/>
        </w:rPr>
        <w:t>。</w:t>
      </w:r>
    </w:p>
    <w:p w14:paraId="7E8605A5">
      <w:pPr>
        <w:pStyle w:val="65"/>
        <w:keepNext w:val="0"/>
        <w:keepLines w:val="0"/>
        <w:pageBreakBefore w:val="0"/>
        <w:widowControl w:val="0"/>
        <w:kinsoku/>
        <w:wordWrap/>
        <w:overflowPunct/>
        <w:topLinePunct w:val="0"/>
        <w:autoSpaceDE/>
        <w:autoSpaceDN/>
        <w:bidi w:val="0"/>
        <w:adjustRightInd w:val="0"/>
        <w:snapToGrid w:val="0"/>
        <w:spacing w:after="0" w:line="480" w:lineRule="exact"/>
        <w:ind w:left="0" w:leftChars="0"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根据国务院682号令《建设项目环境保护管理条例》、《中华人民共和国环境影响评价法》中的有关规定和环保部门的要求，该项目应进行环境影响评价。对照《建设项目环境保护分类管理名录》(2021年版)，</w:t>
      </w:r>
      <w:r>
        <w:rPr>
          <w:rFonts w:hint="default" w:ascii="Times New Roman" w:hAnsi="Times New Roman" w:cs="Times New Roman"/>
          <w:bCs/>
          <w:color w:val="000000" w:themeColor="text1"/>
          <w:sz w:val="24"/>
          <w:highlight w:val="none"/>
          <w14:textFill>
            <w14:solidFill>
              <w14:schemeClr w14:val="tx1"/>
            </w14:solidFill>
          </w14:textFill>
        </w:rPr>
        <w:t>属于《建设项目环境影响评价分类管理名录》（2021版）中的“七、有色金属采矿业-091-常用有色金属矿采选，</w:t>
      </w:r>
      <w:r>
        <w:rPr>
          <w:rFonts w:hint="default" w:ascii="Times New Roman" w:hAnsi="Times New Roman" w:cs="Times New Roman"/>
          <w:color w:val="000000" w:themeColor="text1"/>
          <w:sz w:val="24"/>
          <w:highlight w:val="none"/>
          <w14:textFill>
            <w14:solidFill>
              <w14:schemeClr w14:val="tx1"/>
            </w14:solidFill>
          </w14:textFill>
        </w:rPr>
        <w:t>报告类型为编制环境影响报告书”。</w:t>
      </w:r>
      <w:r>
        <w:rPr>
          <w:rFonts w:hint="default" w:ascii="Times New Roman" w:hAnsi="Times New Roman" w:cs="Times New Roman"/>
          <w:color w:val="auto"/>
          <w:sz w:val="24"/>
          <w:highlight w:val="none"/>
        </w:rPr>
        <w:t>为此，</w:t>
      </w:r>
      <w:r>
        <w:rPr>
          <w:rFonts w:hint="default" w:ascii="Times New Roman" w:hAnsi="Times New Roman" w:cs="Times New Roman"/>
          <w:color w:val="auto"/>
          <w:sz w:val="24"/>
          <w:highlight w:val="none"/>
          <w:lang w:val="en-US" w:eastAsia="zh-CN"/>
        </w:rPr>
        <w:t>建设单位</w:t>
      </w:r>
      <w:r>
        <w:rPr>
          <w:rFonts w:hint="default" w:ascii="Times New Roman" w:hAnsi="Times New Roman" w:cs="Times New Roman"/>
          <w:color w:val="auto"/>
          <w:sz w:val="24"/>
          <w:highlight w:val="none"/>
        </w:rPr>
        <w:t>委托</w:t>
      </w:r>
      <w:r>
        <w:rPr>
          <w:rFonts w:hint="default" w:ascii="Times New Roman" w:hAnsi="Times New Roman" w:cs="Times New Roman"/>
          <w:color w:val="auto"/>
          <w:sz w:val="24"/>
          <w:highlight w:val="none"/>
          <w:lang w:val="en-US" w:eastAsia="zh-CN"/>
        </w:rPr>
        <w:t>中锐企业管理咨询（河北）有限公司</w:t>
      </w:r>
      <w:r>
        <w:rPr>
          <w:rFonts w:hint="default" w:ascii="Times New Roman" w:hAnsi="Times New Roman" w:cs="Times New Roman"/>
          <w:color w:val="auto"/>
          <w:sz w:val="24"/>
          <w:highlight w:val="none"/>
        </w:rPr>
        <w:t>承担该项目的环境影响评价工作。接受委托后，评价人员对工程现场进行了踏勘，收集了建设项目和当地自然环境等相关资料，并对</w:t>
      </w: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周边进行了详细了解，在此基础上，按《环境影响评价技术导则》的要求，编制了本环境影响报告书。</w:t>
      </w:r>
    </w:p>
    <w:p w14:paraId="149BA7C6">
      <w:pPr>
        <w:keepNext w:val="0"/>
        <w:keepLines w:val="0"/>
        <w:pageBreakBefore w:val="0"/>
        <w:widowControl w:val="0"/>
        <w:kinsoku/>
        <w:wordWrap/>
        <w:overflowPunct/>
        <w:topLinePunct w:val="0"/>
        <w:autoSpaceDE/>
        <w:autoSpaceDN/>
        <w:bidi w:val="0"/>
        <w:adjustRightInd w:val="0"/>
        <w:snapToGrid w:val="0"/>
        <w:spacing w:line="480" w:lineRule="exact"/>
        <w:textAlignment w:val="auto"/>
        <w:outlineLvl w:val="0"/>
        <w:rPr>
          <w:rFonts w:hint="default" w:ascii="Times New Roman" w:hAnsi="Times New Roman" w:cs="Times New Roman"/>
          <w:b/>
          <w:color w:val="auto"/>
          <w:sz w:val="30"/>
          <w:szCs w:val="30"/>
        </w:rPr>
      </w:pPr>
      <w:bookmarkStart w:id="5" w:name="_Toc27815"/>
      <w:bookmarkStart w:id="6" w:name="_Toc390963213"/>
      <w:r>
        <w:rPr>
          <w:rFonts w:hint="default" w:ascii="Times New Roman" w:hAnsi="Times New Roman" w:cs="Times New Roman"/>
          <w:b/>
          <w:color w:val="auto"/>
          <w:sz w:val="30"/>
          <w:szCs w:val="30"/>
        </w:rPr>
        <w:t xml:space="preserve">2 </w:t>
      </w:r>
      <w:r>
        <w:rPr>
          <w:rFonts w:hint="default" w:ascii="Times New Roman" w:hAnsi="Times New Roman" w:cs="Times New Roman"/>
          <w:b/>
          <w:color w:val="auto"/>
          <w:sz w:val="30"/>
          <w:szCs w:val="30"/>
          <w:lang w:eastAsia="zh-CN"/>
        </w:rPr>
        <w:t>公众参与调查目的</w:t>
      </w:r>
      <w:bookmarkEnd w:id="5"/>
    </w:p>
    <w:p w14:paraId="717FB5EB">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通过在环境影响评价过程中开展公众参与，收集公众对</w:t>
      </w:r>
      <w:r>
        <w:rPr>
          <w:rFonts w:hint="default" w:ascii="Times New Roman" w:hAnsi="Times New Roman" w:cs="Times New Roman"/>
          <w:color w:val="auto"/>
          <w:sz w:val="24"/>
          <w:szCs w:val="24"/>
          <w:lang w:eastAsia="zh-CN"/>
        </w:rPr>
        <w:t>项目建设和</w:t>
      </w:r>
      <w:r>
        <w:rPr>
          <w:rFonts w:hint="default" w:ascii="Times New Roman" w:hAnsi="Times New Roman" w:cs="Times New Roman"/>
          <w:color w:val="auto"/>
          <w:sz w:val="24"/>
          <w:szCs w:val="24"/>
        </w:rPr>
        <w:t>实施的认识、态度和要求，以及</w:t>
      </w:r>
      <w:r>
        <w:rPr>
          <w:rFonts w:hint="default" w:ascii="Times New Roman" w:hAnsi="Times New Roman" w:cs="Times New Roman"/>
          <w:color w:val="auto"/>
          <w:sz w:val="24"/>
          <w:szCs w:val="24"/>
          <w:lang w:eastAsia="zh-CN"/>
        </w:rPr>
        <w:t>建设</w:t>
      </w:r>
      <w:r>
        <w:rPr>
          <w:rFonts w:hint="default" w:ascii="Times New Roman" w:hAnsi="Times New Roman" w:cs="Times New Roman"/>
          <w:color w:val="auto"/>
          <w:sz w:val="24"/>
          <w:szCs w:val="24"/>
        </w:rPr>
        <w:t>实施</w:t>
      </w:r>
      <w:r>
        <w:rPr>
          <w:rFonts w:hint="default" w:ascii="Times New Roman" w:hAnsi="Times New Roman" w:cs="Times New Roman"/>
          <w:color w:val="auto"/>
          <w:sz w:val="24"/>
          <w:szCs w:val="24"/>
          <w:lang w:eastAsia="zh-CN"/>
        </w:rPr>
        <w:t>后对</w:t>
      </w:r>
      <w:r>
        <w:rPr>
          <w:rFonts w:hint="default" w:ascii="Times New Roman" w:hAnsi="Times New Roman" w:cs="Times New Roman"/>
          <w:color w:val="auto"/>
          <w:sz w:val="24"/>
          <w:szCs w:val="24"/>
        </w:rPr>
        <w:t>环境的影响，从而能够全面综合考虑公众的意见，吸收有益的建议，提高环评的质量，</w:t>
      </w:r>
      <w:r>
        <w:rPr>
          <w:rFonts w:hint="default" w:ascii="Times New Roman" w:hAnsi="Times New Roman" w:cs="Times New Roman"/>
          <w:color w:val="auto"/>
          <w:sz w:val="24"/>
          <w:szCs w:val="24"/>
          <w:lang w:eastAsia="zh-CN"/>
        </w:rPr>
        <w:t>使项目</w:t>
      </w:r>
      <w:r>
        <w:rPr>
          <w:rFonts w:hint="default" w:ascii="Times New Roman" w:hAnsi="Times New Roman" w:cs="Times New Roman"/>
          <w:color w:val="auto"/>
          <w:sz w:val="24"/>
          <w:szCs w:val="24"/>
        </w:rPr>
        <w:t>更趋完善与合理，制定的</w:t>
      </w:r>
      <w:r>
        <w:rPr>
          <w:rFonts w:hint="default" w:ascii="Times New Roman" w:hAnsi="Times New Roman" w:cs="Times New Roman"/>
          <w:color w:val="auto"/>
          <w:sz w:val="24"/>
          <w:szCs w:val="24"/>
          <w:lang w:eastAsia="zh-CN"/>
        </w:rPr>
        <w:t>环保</w:t>
      </w:r>
      <w:r>
        <w:rPr>
          <w:rFonts w:hint="default" w:ascii="Times New Roman" w:hAnsi="Times New Roman" w:cs="Times New Roman"/>
          <w:color w:val="auto"/>
          <w:sz w:val="24"/>
          <w:szCs w:val="24"/>
        </w:rPr>
        <w:t>措施更符合环境保护和经济协调发展的要求，达到可持续发展的目的。</w:t>
      </w:r>
    </w:p>
    <w:p w14:paraId="40E0ED43">
      <w:pPr>
        <w:pStyle w:val="2"/>
        <w:keepNext/>
        <w:keepLines/>
        <w:pageBreakBefore w:val="0"/>
        <w:widowControl w:val="0"/>
        <w:kinsoku/>
        <w:wordWrap/>
        <w:overflowPunct/>
        <w:topLinePunct w:val="0"/>
        <w:autoSpaceDE/>
        <w:autoSpaceDN/>
        <w:bidi w:val="0"/>
        <w:adjustRightInd/>
        <w:snapToGrid/>
        <w:spacing w:beforeLines="0" w:line="480" w:lineRule="exact"/>
        <w:textAlignment w:val="auto"/>
        <w:rPr>
          <w:rFonts w:hint="default" w:ascii="Times New Roman" w:hAnsi="Times New Roman" w:eastAsia="宋体" w:cs="Times New Roman"/>
          <w:b/>
          <w:bCs/>
          <w:color w:val="auto"/>
          <w:sz w:val="30"/>
          <w:szCs w:val="30"/>
        </w:rPr>
      </w:pPr>
      <w:bookmarkStart w:id="7" w:name="_Toc29094"/>
      <w:bookmarkStart w:id="8" w:name="_Toc27961"/>
      <w:r>
        <w:rPr>
          <w:rFonts w:hint="default" w:ascii="Times New Roman" w:hAnsi="Times New Roman" w:eastAsia="宋体" w:cs="Times New Roman"/>
          <w:b/>
          <w:bCs/>
          <w:color w:val="auto"/>
          <w:sz w:val="30"/>
          <w:szCs w:val="30"/>
          <w:lang w:val="en-US" w:eastAsia="zh-CN"/>
        </w:rPr>
        <w:t>3</w:t>
      </w:r>
      <w:r>
        <w:rPr>
          <w:rFonts w:hint="default" w:ascii="Times New Roman" w:hAnsi="Times New Roman" w:eastAsia="宋体" w:cs="Times New Roman"/>
          <w:b/>
          <w:bCs/>
          <w:color w:val="auto"/>
          <w:sz w:val="30"/>
          <w:szCs w:val="30"/>
        </w:rPr>
        <w:t>调查对象和调查方式</w:t>
      </w:r>
      <w:bookmarkEnd w:id="7"/>
      <w:bookmarkEnd w:id="8"/>
    </w:p>
    <w:p w14:paraId="2C7B033E">
      <w:pPr>
        <w:pStyle w:val="3"/>
        <w:keepNext/>
        <w:keepLines/>
        <w:pageBreakBefore w:val="0"/>
        <w:widowControl w:val="0"/>
        <w:kinsoku/>
        <w:wordWrap/>
        <w:overflowPunct/>
        <w:topLinePunct w:val="0"/>
        <w:autoSpaceDE/>
        <w:autoSpaceDN/>
        <w:bidi w:val="0"/>
        <w:adjustRightInd/>
        <w:snapToGrid/>
        <w:spacing w:before="0" w:after="0" w:line="480" w:lineRule="exact"/>
        <w:textAlignment w:val="auto"/>
        <w:rPr>
          <w:rFonts w:hint="default" w:ascii="Times New Roman" w:hAnsi="Times New Roman" w:eastAsia="宋体" w:cs="Times New Roman"/>
          <w:color w:val="auto"/>
          <w:sz w:val="28"/>
          <w:szCs w:val="28"/>
        </w:rPr>
      </w:pPr>
      <w:bookmarkStart w:id="9" w:name="_Toc30383"/>
      <w:bookmarkStart w:id="10" w:name="_Toc30053"/>
      <w:bookmarkStart w:id="11" w:name="_Toc312714392"/>
      <w:bookmarkStart w:id="12" w:name="_Toc311536555"/>
      <w:bookmarkStart w:id="13" w:name="_Toc311535671"/>
      <w:bookmarkStart w:id="14" w:name="_Toc311536222"/>
      <w:bookmarkStart w:id="15" w:name="_Toc311535946"/>
      <w:bookmarkStart w:id="16" w:name="_Toc311535391"/>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.1 利益相关方的确定</w:t>
      </w:r>
      <w:bookmarkEnd w:id="9"/>
      <w:bookmarkEnd w:id="10"/>
      <w:bookmarkEnd w:id="11"/>
      <w:bookmarkEnd w:id="12"/>
      <w:bookmarkEnd w:id="13"/>
      <w:bookmarkEnd w:id="14"/>
      <w:bookmarkEnd w:id="15"/>
      <w:bookmarkEnd w:id="16"/>
    </w:p>
    <w:p w14:paraId="70BE220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szCs w:val="24"/>
        </w:rPr>
      </w:pPr>
      <w:bookmarkStart w:id="17" w:name="_Toc312714393"/>
      <w:bookmarkStart w:id="18" w:name="_Toc311536223"/>
      <w:bookmarkStart w:id="19" w:name="_Toc311536556"/>
      <w:bookmarkStart w:id="20" w:name="_Toc311535392"/>
      <w:bookmarkStart w:id="21" w:name="_Toc311535672"/>
      <w:bookmarkStart w:id="22" w:name="_Toc311535947"/>
      <w:r>
        <w:rPr>
          <w:rFonts w:hint="default" w:ascii="Times New Roman" w:hAnsi="Times New Roman" w:cs="Times New Roman"/>
          <w:color w:val="auto"/>
          <w:sz w:val="24"/>
          <w:szCs w:val="24"/>
          <w:lang w:eastAsia="zh-CN"/>
        </w:rPr>
        <w:t>项目建设</w:t>
      </w:r>
      <w:r>
        <w:rPr>
          <w:rFonts w:hint="default" w:ascii="Times New Roman" w:hAnsi="Times New Roman" w:cs="Times New Roman"/>
          <w:color w:val="auto"/>
          <w:sz w:val="24"/>
          <w:szCs w:val="24"/>
        </w:rPr>
        <w:t>实施的利益相关方包括评价范围内的村庄和居住区及环境敏感点等。评价范围内的村庄和居住区及环境敏感点有</w:t>
      </w:r>
      <w:r>
        <w:rPr>
          <w:rFonts w:hint="eastAsia"/>
          <w:color w:val="000000"/>
          <w:sz w:val="24"/>
          <w:szCs w:val="24"/>
          <w:highlight w:val="none"/>
          <w:lang w:eastAsia="zh-CN"/>
        </w:rPr>
        <w:t>东沟村、罗卜第沟村、</w:t>
      </w:r>
      <w:r>
        <w:rPr>
          <w:rFonts w:hint="default" w:ascii="Times New Roman" w:hAnsi="Times New Roman" w:eastAsia="宋体" w:cs="Times New Roman"/>
          <w:spacing w:val="7"/>
          <w:sz w:val="24"/>
          <w:szCs w:val="24"/>
        </w:rPr>
        <w:t>河东村</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7"/>
          <w:sz w:val="24"/>
          <w:szCs w:val="24"/>
        </w:rPr>
        <w:t>铁马村</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4"/>
          <w:sz w:val="24"/>
          <w:szCs w:val="24"/>
        </w:rPr>
        <w:t>哈叭沁村</w:t>
      </w:r>
      <w:r>
        <w:rPr>
          <w:rFonts w:hint="eastAsia" w:ascii="Times New Roman" w:hAnsi="Times New Roman" w:eastAsia="宋体" w:cs="Times New Roman"/>
          <w:spacing w:val="4"/>
          <w:sz w:val="24"/>
          <w:szCs w:val="24"/>
          <w:lang w:eastAsia="zh-CN"/>
        </w:rPr>
        <w:t>、</w:t>
      </w:r>
      <w:r>
        <w:rPr>
          <w:rFonts w:hint="default" w:ascii="Times New Roman" w:hAnsi="Times New Roman" w:eastAsia="宋体" w:cs="Times New Roman"/>
          <w:spacing w:val="4"/>
          <w:sz w:val="24"/>
          <w:szCs w:val="24"/>
        </w:rPr>
        <w:t>哈叭沁村</w:t>
      </w:r>
      <w:r>
        <w:rPr>
          <w:rFonts w:hint="default" w:ascii="Times New Roman" w:hAnsi="Times New Roman" w:eastAsia="宋体" w:cs="Times New Roman"/>
          <w:spacing w:val="2"/>
          <w:sz w:val="24"/>
          <w:szCs w:val="24"/>
        </w:rPr>
        <w:t>小学</w:t>
      </w:r>
      <w:r>
        <w:rPr>
          <w:rFonts w:hint="eastAsia" w:ascii="Times New Roman" w:hAnsi="Times New Roman" w:eastAsia="宋体" w:cs="Times New Roman"/>
          <w:spacing w:val="2"/>
          <w:sz w:val="24"/>
          <w:szCs w:val="24"/>
          <w:lang w:eastAsia="zh-CN"/>
        </w:rPr>
        <w:t>、</w:t>
      </w:r>
      <w:r>
        <w:rPr>
          <w:rFonts w:hint="default" w:ascii="Times New Roman" w:hAnsi="Times New Roman" w:eastAsia="宋体" w:cs="Times New Roman"/>
          <w:spacing w:val="7"/>
          <w:sz w:val="24"/>
          <w:szCs w:val="24"/>
        </w:rPr>
        <w:t>盆窑沟村</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5"/>
          <w:sz w:val="24"/>
          <w:szCs w:val="24"/>
        </w:rPr>
        <w:t>郭营村</w:t>
      </w:r>
      <w:r>
        <w:rPr>
          <w:rFonts w:hint="eastAsia" w:ascii="Times New Roman" w:hAnsi="Times New Roman" w:eastAsia="宋体" w:cs="Times New Roman"/>
          <w:spacing w:val="5"/>
          <w:sz w:val="24"/>
          <w:szCs w:val="24"/>
          <w:lang w:eastAsia="zh-CN"/>
        </w:rPr>
        <w:t>、</w:t>
      </w:r>
      <w:r>
        <w:rPr>
          <w:rFonts w:hint="default" w:ascii="Times New Roman" w:hAnsi="Times New Roman" w:eastAsia="宋体" w:cs="Times New Roman"/>
          <w:spacing w:val="6"/>
          <w:sz w:val="24"/>
          <w:szCs w:val="24"/>
        </w:rPr>
        <w:t>王营村</w:t>
      </w:r>
      <w:r>
        <w:rPr>
          <w:rFonts w:hint="eastAsia" w:ascii="Times New Roman" w:hAnsi="Times New Roman" w:eastAsia="宋体" w:cs="Times New Roman"/>
          <w:spacing w:val="6"/>
          <w:sz w:val="24"/>
          <w:szCs w:val="24"/>
          <w:lang w:eastAsia="zh-CN"/>
        </w:rPr>
        <w:t>、</w:t>
      </w:r>
      <w:r>
        <w:rPr>
          <w:rFonts w:hint="default" w:ascii="Times New Roman" w:hAnsi="Times New Roman" w:eastAsia="宋体" w:cs="Times New Roman"/>
          <w:spacing w:val="6"/>
          <w:sz w:val="24"/>
          <w:szCs w:val="24"/>
        </w:rPr>
        <w:t>二门新区</w:t>
      </w:r>
      <w:r>
        <w:rPr>
          <w:rFonts w:hint="default" w:ascii="Times New Roman" w:hAnsi="Times New Roman" w:eastAsia="宋体" w:cs="Times New Roman"/>
          <w:sz w:val="24"/>
          <w:szCs w:val="24"/>
        </w:rPr>
        <w:t>村</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pacing w:val="6"/>
          <w:sz w:val="24"/>
          <w:szCs w:val="24"/>
        </w:rPr>
        <w:t>水泉沟村</w:t>
      </w:r>
      <w:r>
        <w:rPr>
          <w:rFonts w:hint="eastAsia" w:ascii="Times New Roman" w:hAnsi="Times New Roman" w:eastAsia="宋体" w:cs="Times New Roman"/>
          <w:spacing w:val="6"/>
          <w:sz w:val="24"/>
          <w:szCs w:val="24"/>
          <w:lang w:eastAsia="zh-CN"/>
        </w:rPr>
        <w:t>、</w:t>
      </w:r>
      <w:r>
        <w:rPr>
          <w:rFonts w:hint="default" w:ascii="Times New Roman" w:hAnsi="Times New Roman" w:eastAsia="宋体" w:cs="Times New Roman"/>
          <w:spacing w:val="6"/>
          <w:sz w:val="24"/>
          <w:szCs w:val="24"/>
        </w:rPr>
        <w:t>大沟村</w:t>
      </w:r>
      <w:r>
        <w:rPr>
          <w:rFonts w:hint="eastAsia" w:ascii="Times New Roman" w:hAnsi="Times New Roman" w:eastAsia="宋体" w:cs="Times New Roman"/>
          <w:spacing w:val="6"/>
          <w:sz w:val="24"/>
          <w:szCs w:val="24"/>
          <w:lang w:eastAsia="zh-CN"/>
        </w:rPr>
        <w:t>、</w:t>
      </w:r>
      <w:r>
        <w:rPr>
          <w:rFonts w:hint="default" w:ascii="Times New Roman" w:hAnsi="Times New Roman" w:eastAsia="宋体" w:cs="Times New Roman"/>
          <w:spacing w:val="6"/>
          <w:sz w:val="24"/>
          <w:szCs w:val="24"/>
        </w:rPr>
        <w:t>大沟小学</w:t>
      </w:r>
      <w:r>
        <w:rPr>
          <w:rFonts w:hint="eastAsia" w:ascii="Times New Roman" w:hAnsi="Times New Roman" w:eastAsia="宋体" w:cs="Times New Roman"/>
          <w:spacing w:val="6"/>
          <w:sz w:val="24"/>
          <w:szCs w:val="24"/>
          <w:lang w:eastAsia="zh-CN"/>
        </w:rPr>
        <w:t>、</w:t>
      </w:r>
      <w:r>
        <w:rPr>
          <w:rFonts w:hint="default" w:ascii="Times New Roman" w:hAnsi="Times New Roman" w:eastAsia="宋体" w:cs="Times New Roman"/>
          <w:spacing w:val="1"/>
          <w:sz w:val="24"/>
          <w:szCs w:val="24"/>
        </w:rPr>
        <w:t>阎庄村</w:t>
      </w:r>
      <w:r>
        <w:rPr>
          <w:rFonts w:hint="eastAsia" w:ascii="Times New Roman" w:hAnsi="Times New Roman" w:eastAsia="宋体" w:cs="Times New Roman"/>
          <w:spacing w:val="1"/>
          <w:sz w:val="24"/>
          <w:szCs w:val="24"/>
          <w:lang w:eastAsia="zh-CN"/>
        </w:rPr>
        <w:t>、</w:t>
      </w:r>
      <w:r>
        <w:rPr>
          <w:rFonts w:hint="default" w:ascii="Times New Roman" w:hAnsi="Times New Roman" w:eastAsia="宋体" w:cs="Times New Roman"/>
          <w:spacing w:val="1"/>
          <w:sz w:val="24"/>
          <w:szCs w:val="24"/>
        </w:rPr>
        <w:t>滦平县公安局小营派出所</w:t>
      </w:r>
      <w:r>
        <w:rPr>
          <w:rFonts w:hint="eastAsia" w:ascii="Times New Roman" w:hAnsi="Times New Roman" w:eastAsia="宋体" w:cs="Times New Roman"/>
          <w:spacing w:val="1"/>
          <w:sz w:val="24"/>
          <w:szCs w:val="24"/>
          <w:lang w:eastAsia="zh-CN"/>
        </w:rPr>
        <w:t>、</w:t>
      </w:r>
      <w:r>
        <w:rPr>
          <w:rFonts w:hint="default" w:ascii="Times New Roman" w:hAnsi="Times New Roman" w:eastAsia="宋体" w:cs="Times New Roman"/>
          <w:spacing w:val="6"/>
          <w:sz w:val="24"/>
          <w:szCs w:val="24"/>
        </w:rPr>
        <w:t>沟外村</w:t>
      </w:r>
      <w:r>
        <w:rPr>
          <w:rFonts w:hint="eastAsia" w:ascii="Times New Roman" w:hAnsi="Times New Roman" w:eastAsia="宋体" w:cs="Times New Roman"/>
          <w:spacing w:val="6"/>
          <w:sz w:val="24"/>
          <w:szCs w:val="24"/>
          <w:lang w:eastAsia="zh-CN"/>
        </w:rPr>
        <w:t>、</w:t>
      </w:r>
      <w:r>
        <w:rPr>
          <w:rFonts w:hint="default" w:ascii="Times New Roman" w:hAnsi="Times New Roman" w:eastAsia="宋体" w:cs="Times New Roman"/>
          <w:spacing w:val="7"/>
          <w:sz w:val="24"/>
          <w:szCs w:val="24"/>
        </w:rPr>
        <w:t>平地村</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7"/>
          <w:sz w:val="24"/>
          <w:szCs w:val="24"/>
        </w:rPr>
        <w:t>金色童年艺术幼儿园</w:t>
      </w:r>
      <w:r>
        <w:rPr>
          <w:rFonts w:hint="eastAsia" w:ascii="Times New Roman" w:hAnsi="Times New Roman" w:eastAsia="宋体" w:cs="Times New Roman"/>
          <w:spacing w:val="7"/>
          <w:sz w:val="24"/>
          <w:szCs w:val="24"/>
          <w:lang w:eastAsia="zh-CN"/>
        </w:rPr>
        <w:t>、</w:t>
      </w:r>
      <w:r>
        <w:rPr>
          <w:rFonts w:hint="default" w:ascii="Times New Roman" w:hAnsi="Times New Roman" w:eastAsia="宋体" w:cs="Times New Roman"/>
          <w:spacing w:val="6"/>
          <w:sz w:val="24"/>
          <w:szCs w:val="24"/>
        </w:rPr>
        <w:t>二道沟门</w:t>
      </w:r>
      <w:r>
        <w:rPr>
          <w:rFonts w:hint="default" w:ascii="Times New Roman" w:hAnsi="Times New Roman" w:eastAsia="宋体" w:cs="Times New Roman"/>
          <w:sz w:val="24"/>
          <w:szCs w:val="24"/>
        </w:rPr>
        <w:t>村</w:t>
      </w:r>
      <w:r>
        <w:rPr>
          <w:rFonts w:hint="eastAsia" w:ascii="Times New Roman" w:hAnsi="Times New Roman" w:eastAsia="宋体" w:cs="Times New Roman"/>
          <w:sz w:val="24"/>
          <w:szCs w:val="24"/>
          <w:lang w:eastAsia="zh-CN"/>
        </w:rPr>
        <w:t>、滦平县小营中心小学、小营镇</w:t>
      </w:r>
      <w:r>
        <w:rPr>
          <w:color w:val="000000"/>
          <w:sz w:val="24"/>
          <w:szCs w:val="24"/>
          <w:highlight w:val="none"/>
        </w:rPr>
        <w:t>。</w:t>
      </w:r>
      <w:r>
        <w:rPr>
          <w:rFonts w:hint="default" w:ascii="Times New Roman" w:hAnsi="Times New Roman" w:cs="Times New Roman"/>
          <w:color w:val="auto"/>
          <w:sz w:val="24"/>
          <w:szCs w:val="24"/>
        </w:rPr>
        <w:t>本评价将上述利益相关方确定为调查对象。</w:t>
      </w:r>
    </w:p>
    <w:p w14:paraId="56E227F2">
      <w:pPr>
        <w:pStyle w:val="3"/>
        <w:pageBreakBefore w:val="0"/>
        <w:widowControl w:val="0"/>
        <w:kinsoku/>
        <w:wordWrap/>
        <w:overflowPunct/>
        <w:topLinePunct w:val="0"/>
        <w:autoSpaceDE/>
        <w:autoSpaceDN/>
        <w:bidi w:val="0"/>
        <w:adjustRightInd/>
        <w:snapToGrid/>
        <w:spacing w:before="0" w:after="0" w:line="480" w:lineRule="exact"/>
        <w:textAlignment w:val="auto"/>
        <w:rPr>
          <w:rFonts w:hint="default" w:ascii="Times New Roman" w:hAnsi="Times New Roman" w:eastAsia="宋体" w:cs="Times New Roman"/>
          <w:color w:val="auto"/>
          <w:sz w:val="28"/>
          <w:szCs w:val="28"/>
        </w:rPr>
      </w:pPr>
      <w:bookmarkStart w:id="23" w:name="_Toc15152"/>
      <w:bookmarkStart w:id="24" w:name="_Toc2859"/>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.2 公众参与方式</w:t>
      </w:r>
      <w:bookmarkEnd w:id="17"/>
      <w:bookmarkEnd w:id="18"/>
      <w:bookmarkEnd w:id="19"/>
      <w:bookmarkEnd w:id="20"/>
      <w:bookmarkEnd w:id="21"/>
      <w:bookmarkEnd w:id="22"/>
      <w:bookmarkEnd w:id="23"/>
      <w:bookmarkEnd w:id="24"/>
    </w:p>
    <w:p w14:paraId="3D548160">
      <w:pPr>
        <w:keepNext w:val="0"/>
        <w:keepLines w:val="0"/>
        <w:pageBreakBefore w:val="0"/>
        <w:widowControl w:val="0"/>
        <w:kinsoku/>
        <w:wordWrap/>
        <w:overflowPunct/>
        <w:topLinePunct w:val="0"/>
        <w:autoSpaceDE/>
        <w:autoSpaceDN/>
        <w:bidi w:val="0"/>
        <w:adjustRightInd/>
        <w:snapToGrid/>
        <w:spacing w:line="480" w:lineRule="exact"/>
        <w:ind w:firstLine="472"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pacing w:val="-2"/>
          <w:kern w:val="0"/>
          <w:sz w:val="24"/>
          <w:szCs w:val="24"/>
          <w:lang w:eastAsia="zh-CN"/>
        </w:rPr>
        <w:t>建设单位</w:t>
      </w:r>
      <w:r>
        <w:rPr>
          <w:rFonts w:hint="default" w:ascii="Times New Roman" w:hAnsi="Times New Roman" w:cs="Times New Roman"/>
          <w:color w:val="auto"/>
          <w:spacing w:val="-2"/>
          <w:kern w:val="0"/>
          <w:sz w:val="24"/>
          <w:szCs w:val="24"/>
        </w:rPr>
        <w:t>按照《环境影响评价公众参与办法》(生态环境部令第4号)的有关要求， 采用</w:t>
      </w:r>
      <w:r>
        <w:rPr>
          <w:rFonts w:hint="default" w:ascii="Times New Roman" w:hAnsi="Times New Roman" w:cs="Times New Roman"/>
          <w:color w:val="auto"/>
          <w:spacing w:val="-2"/>
          <w:kern w:val="0"/>
          <w:sz w:val="24"/>
          <w:szCs w:val="24"/>
          <w:lang w:eastAsia="zh-CN"/>
        </w:rPr>
        <w:t>网络公示、</w:t>
      </w:r>
      <w:r>
        <w:rPr>
          <w:rFonts w:hint="default" w:ascii="Times New Roman" w:hAnsi="Times New Roman" w:cs="Times New Roman"/>
          <w:color w:val="auto"/>
          <w:spacing w:val="-2"/>
          <w:kern w:val="0"/>
          <w:sz w:val="24"/>
          <w:szCs w:val="24"/>
        </w:rPr>
        <w:t>书面征求意见和报纸公开、现场张贴告示的方式。其中信息公示采取在利益相关方所</w:t>
      </w:r>
      <w:r>
        <w:rPr>
          <w:rFonts w:hint="default" w:ascii="Times New Roman" w:hAnsi="Times New Roman" w:cs="Times New Roman"/>
          <w:color w:val="auto"/>
          <w:sz w:val="24"/>
          <w:szCs w:val="24"/>
        </w:rPr>
        <w:t xml:space="preserve">在村庄或居委会张贴信息公示；公众参与调查方式采取在网站、报纸公示报告全本以及公众参与调查表链接形式。 </w:t>
      </w:r>
    </w:p>
    <w:p w14:paraId="49BF34F9">
      <w:pPr>
        <w:keepNext w:val="0"/>
        <w:keepLines w:val="0"/>
        <w:pageBreakBefore w:val="0"/>
        <w:widowControl w:val="0"/>
        <w:kinsoku/>
        <w:wordWrap/>
        <w:overflowPunct/>
        <w:topLinePunct w:val="0"/>
        <w:autoSpaceDE/>
        <w:autoSpaceDN/>
        <w:bidi w:val="0"/>
        <w:spacing w:line="480" w:lineRule="exact"/>
        <w:ind w:firstLine="480" w:firstLineChars="200"/>
        <w:jc w:val="left"/>
        <w:textAlignment w:val="auto"/>
        <w:rPr>
          <w:rFonts w:hint="default" w:ascii="Times New Roman" w:hAnsi="Times New Roman" w:eastAsia="宋体" w:cs="Times New Roman"/>
          <w:color w:val="auto"/>
          <w:spacing w:val="3"/>
          <w:sz w:val="24"/>
          <w:szCs w:val="24"/>
        </w:rPr>
      </w:pPr>
      <w:r>
        <w:rPr>
          <w:rFonts w:hint="default" w:ascii="Times New Roman" w:hAnsi="Times New Roman" w:cs="Times New Roman"/>
          <w:color w:val="auto"/>
          <w:sz w:val="24"/>
          <w:szCs w:val="24"/>
          <w:lang w:eastAsia="zh-CN"/>
        </w:rPr>
        <w:t>同时，建设单位</w:t>
      </w:r>
      <w:r>
        <w:rPr>
          <w:rFonts w:hint="default" w:ascii="Times New Roman" w:hAnsi="Times New Roman" w:cs="Times New Roman"/>
          <w:color w:val="auto"/>
          <w:sz w:val="24"/>
          <w:szCs w:val="24"/>
        </w:rPr>
        <w:t>按照</w:t>
      </w:r>
      <w:r>
        <w:rPr>
          <w:rFonts w:hint="default" w:ascii="Times New Roman" w:hAnsi="Times New Roman" w:cs="Times New Roman"/>
          <w:color w:val="auto"/>
          <w:spacing w:val="3"/>
          <w:sz w:val="24"/>
          <w:szCs w:val="24"/>
        </w:rPr>
        <w:t>有关要求，</w:t>
      </w:r>
      <w:r>
        <w:rPr>
          <w:rFonts w:hint="default" w:ascii="Times New Roman" w:hAnsi="Times New Roman" w:cs="Times New Roman"/>
          <w:color w:val="auto"/>
          <w:sz w:val="24"/>
          <w:szCs w:val="24"/>
        </w:rPr>
        <w:t>在</w:t>
      </w:r>
      <w:r>
        <w:rPr>
          <w:rFonts w:hint="default" w:ascii="Times New Roman" w:hAnsi="Times New Roman" w:cs="Times New Roman"/>
          <w:color w:val="auto"/>
          <w:sz w:val="24"/>
          <w:szCs w:val="24"/>
          <w:lang w:eastAsia="zh-CN"/>
        </w:rPr>
        <w:t>政府</w:t>
      </w:r>
      <w:r>
        <w:rPr>
          <w:rFonts w:hint="default" w:ascii="Times New Roman" w:hAnsi="Times New Roman" w:cs="Times New Roman"/>
          <w:color w:val="auto"/>
          <w:sz w:val="24"/>
          <w:szCs w:val="24"/>
        </w:rPr>
        <w:t>网站、报纸公示报告全本</w:t>
      </w:r>
      <w:r>
        <w:rPr>
          <w:rFonts w:hint="default" w:ascii="Times New Roman" w:hAnsi="Times New Roman" w:cs="Times New Roman"/>
          <w:color w:val="auto"/>
          <w:spacing w:val="3"/>
          <w:sz w:val="24"/>
          <w:szCs w:val="24"/>
          <w:lang w:eastAsia="zh-CN"/>
        </w:rPr>
        <w:t>同时，</w:t>
      </w:r>
      <w:r>
        <w:rPr>
          <w:rFonts w:hint="default" w:ascii="Times New Roman" w:hAnsi="Times New Roman" w:cs="Times New Roman"/>
          <w:color w:val="auto"/>
          <w:spacing w:val="3"/>
          <w:sz w:val="24"/>
          <w:szCs w:val="24"/>
        </w:rPr>
        <w:t>采取在环境敏感点张贴信息公示的方式</w:t>
      </w:r>
      <w:r>
        <w:rPr>
          <w:rFonts w:hint="default" w:ascii="Times New Roman" w:hAnsi="Times New Roman" w:cs="Times New Roman"/>
          <w:color w:val="auto"/>
          <w:spacing w:val="3"/>
          <w:sz w:val="24"/>
          <w:szCs w:val="24"/>
          <w:lang w:eastAsia="zh-CN"/>
        </w:rPr>
        <w:t>，</w:t>
      </w:r>
      <w:r>
        <w:rPr>
          <w:rFonts w:hint="default" w:ascii="Times New Roman" w:hAnsi="Times New Roman" w:eastAsia="宋体" w:cs="Times New Roman"/>
          <w:color w:val="auto"/>
          <w:spacing w:val="3"/>
          <w:sz w:val="24"/>
          <w:szCs w:val="24"/>
        </w:rPr>
        <w:t>向各敏感点</w:t>
      </w:r>
      <w:r>
        <w:rPr>
          <w:rFonts w:hint="default" w:ascii="Times New Roman" w:hAnsi="Times New Roman" w:eastAsia="宋体" w:cs="Times New Roman"/>
          <w:color w:val="auto"/>
          <w:spacing w:val="3"/>
          <w:sz w:val="24"/>
          <w:szCs w:val="24"/>
          <w:lang w:eastAsia="zh-CN"/>
        </w:rPr>
        <w:t>征求</w:t>
      </w:r>
      <w:r>
        <w:rPr>
          <w:rFonts w:hint="default" w:ascii="Times New Roman" w:hAnsi="Times New Roman" w:eastAsia="宋体" w:cs="Times New Roman"/>
          <w:color w:val="auto"/>
          <w:spacing w:val="3"/>
          <w:sz w:val="24"/>
          <w:szCs w:val="24"/>
        </w:rPr>
        <w:t>公众意见。</w:t>
      </w:r>
    </w:p>
    <w:p w14:paraId="4CB12A40">
      <w:pPr>
        <w:pStyle w:val="3"/>
        <w:pageBreakBefore w:val="0"/>
        <w:widowControl w:val="0"/>
        <w:kinsoku/>
        <w:wordWrap/>
        <w:overflowPunct/>
        <w:topLinePunct w:val="0"/>
        <w:autoSpaceDE/>
        <w:autoSpaceDN/>
        <w:bidi w:val="0"/>
        <w:spacing w:before="0" w:after="0" w:line="480" w:lineRule="exact"/>
        <w:textAlignment w:val="auto"/>
        <w:rPr>
          <w:rFonts w:hint="default" w:ascii="Times New Roman" w:hAnsi="Times New Roman" w:eastAsia="宋体" w:cs="Times New Roman"/>
          <w:color w:val="auto"/>
          <w:sz w:val="28"/>
          <w:szCs w:val="28"/>
        </w:rPr>
      </w:pPr>
      <w:bookmarkStart w:id="25" w:name="_Toc311536557"/>
      <w:bookmarkStart w:id="26" w:name="_Toc311535673"/>
      <w:bookmarkStart w:id="27" w:name="_Toc312714394"/>
      <w:bookmarkStart w:id="28" w:name="_Toc6955"/>
      <w:bookmarkStart w:id="29" w:name="_Toc20619"/>
      <w:bookmarkStart w:id="30" w:name="_Toc311535948"/>
      <w:bookmarkStart w:id="31" w:name="_Toc311535393"/>
      <w:bookmarkStart w:id="32" w:name="_Toc311536224"/>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.3 公众参与结果及分析</w:t>
      </w:r>
      <w:bookmarkEnd w:id="25"/>
      <w:bookmarkEnd w:id="26"/>
      <w:bookmarkEnd w:id="27"/>
      <w:bookmarkEnd w:id="28"/>
      <w:bookmarkEnd w:id="29"/>
      <w:bookmarkEnd w:id="30"/>
      <w:bookmarkEnd w:id="31"/>
      <w:bookmarkEnd w:id="32"/>
    </w:p>
    <w:p w14:paraId="22108DC2">
      <w:pPr>
        <w:pStyle w:val="4"/>
        <w:keepNext w:val="0"/>
        <w:keepLines w:val="0"/>
        <w:pageBreakBefore w:val="0"/>
        <w:widowControl w:val="0"/>
        <w:tabs>
          <w:tab w:val="left" w:pos="6575"/>
        </w:tabs>
        <w:kinsoku/>
        <w:wordWrap/>
        <w:overflowPunct/>
        <w:topLinePunct w:val="0"/>
        <w:autoSpaceDE/>
        <w:autoSpaceDN/>
        <w:bidi w:val="0"/>
        <w:spacing w:line="480" w:lineRule="exact"/>
        <w:jc w:val="left"/>
        <w:textAlignment w:val="auto"/>
        <w:rPr>
          <w:rFonts w:hint="default" w:ascii="Times New Roman" w:hAnsi="Times New Roman" w:eastAsia="宋体" w:cs="Times New Roman"/>
          <w:b/>
          <w:bCs/>
          <w:color w:val="auto"/>
          <w:sz w:val="28"/>
          <w:szCs w:val="28"/>
        </w:rPr>
      </w:pPr>
      <w:bookmarkStart w:id="33" w:name="_Toc312714395"/>
      <w:bookmarkStart w:id="34" w:name="_Toc311535674"/>
      <w:bookmarkStart w:id="35" w:name="_Toc311536225"/>
      <w:bookmarkStart w:id="36" w:name="_Toc311535394"/>
      <w:bookmarkStart w:id="37" w:name="_Toc311535949"/>
      <w:bookmarkStart w:id="38" w:name="_Toc8863"/>
      <w:bookmarkStart w:id="39" w:name="_Toc311536558"/>
      <w:bookmarkStart w:id="40" w:name="_Toc3796"/>
      <w:bookmarkStart w:id="41" w:name="_Toc11029"/>
      <w:r>
        <w:rPr>
          <w:rFonts w:hint="default" w:ascii="Times New Roman" w:hAnsi="Times New Roman" w:eastAsia="宋体" w:cs="Times New Roman"/>
          <w:b/>
          <w:bCs/>
          <w:color w:val="auto"/>
          <w:sz w:val="28"/>
          <w:szCs w:val="28"/>
          <w:lang w:val="en-US" w:eastAsia="zh-CN"/>
        </w:rPr>
        <w:t>3</w:t>
      </w:r>
      <w:r>
        <w:rPr>
          <w:rFonts w:hint="default" w:ascii="Times New Roman" w:hAnsi="Times New Roman" w:eastAsia="宋体" w:cs="Times New Roman"/>
          <w:b/>
          <w:bCs/>
          <w:color w:val="auto"/>
          <w:sz w:val="28"/>
          <w:szCs w:val="28"/>
        </w:rPr>
        <w:t>.3.1 首次环境影响评价信息公开情况及结果</w:t>
      </w:r>
      <w:bookmarkEnd w:id="33"/>
      <w:bookmarkEnd w:id="34"/>
      <w:bookmarkEnd w:id="35"/>
      <w:bookmarkEnd w:id="36"/>
      <w:bookmarkEnd w:id="37"/>
      <w:bookmarkEnd w:id="38"/>
      <w:bookmarkEnd w:id="39"/>
      <w:bookmarkEnd w:id="40"/>
      <w:bookmarkEnd w:id="41"/>
    </w:p>
    <w:p w14:paraId="62031E17">
      <w:pPr>
        <w:keepNext w:val="0"/>
        <w:keepLines w:val="0"/>
        <w:pageBreakBefore w:val="0"/>
        <w:widowControl w:val="0"/>
        <w:kinsoku/>
        <w:wordWrap/>
        <w:overflowPunct/>
        <w:topLinePunct w:val="0"/>
        <w:autoSpaceDE/>
        <w:autoSpaceDN/>
        <w:bidi w:val="0"/>
        <w:adjustRightInd w:val="0"/>
        <w:snapToGrid w:val="0"/>
        <w:spacing w:line="480" w:lineRule="exact"/>
        <w:ind w:firstLine="472" w:firstLineChars="200"/>
        <w:jc w:val="left"/>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pacing w:val="-2"/>
          <w:kern w:val="0"/>
          <w:sz w:val="24"/>
          <w:szCs w:val="24"/>
        </w:rPr>
        <w:t>进行了</w:t>
      </w:r>
      <w:r>
        <w:rPr>
          <w:rFonts w:hint="default" w:ascii="Times New Roman" w:hAnsi="Times New Roman" w:cs="Times New Roman"/>
          <w:color w:val="auto"/>
          <w:spacing w:val="-2"/>
          <w:kern w:val="0"/>
          <w:sz w:val="24"/>
          <w:szCs w:val="24"/>
        </w:rPr>
        <w:t>第一次信息公</w:t>
      </w:r>
      <w:r>
        <w:rPr>
          <w:rFonts w:hint="default" w:ascii="Times New Roman" w:hAnsi="Times New Roman" w:cs="Times New Roman"/>
          <w:color w:val="000000" w:themeColor="text1"/>
          <w:spacing w:val="-2"/>
          <w:kern w:val="0"/>
          <w:sz w:val="24"/>
          <w:szCs w:val="24"/>
          <w14:textFill>
            <w14:solidFill>
              <w14:schemeClr w14:val="tx1"/>
            </w14:solidFill>
          </w14:textFill>
        </w:rPr>
        <w:t>开，</w:t>
      </w:r>
      <w:r>
        <w:rPr>
          <w:rFonts w:hint="default" w:ascii="Times New Roman" w:hAnsi="Times New Roman" w:cs="Times New Roman"/>
          <w:color w:val="000000" w:themeColor="text1"/>
          <w:spacing w:val="-2"/>
          <w:kern w:val="0"/>
          <w:sz w:val="24"/>
          <w:szCs w:val="24"/>
          <w:lang w:eastAsia="zh-CN"/>
          <w14:textFill>
            <w14:solidFill>
              <w14:schemeClr w14:val="tx1"/>
            </w14:solidFill>
          </w14:textFill>
        </w:rPr>
        <w:t>于</w:t>
      </w:r>
      <w:r>
        <w:rPr>
          <w:rFonts w:hint="default" w:ascii="Times New Roman" w:hAnsi="Times New Roman" w:cs="Times New Roman"/>
          <w:color w:val="000000" w:themeColor="text1"/>
          <w:sz w:val="24"/>
          <w:highlight w:val="none"/>
          <w14:textFill>
            <w14:solidFill>
              <w14:schemeClr w14:val="tx1"/>
            </w14:solidFill>
          </w14:textFill>
        </w:rPr>
        <w:t>20</w:t>
      </w:r>
      <w:r>
        <w:rPr>
          <w:rFonts w:hint="default" w:ascii="Times New Roman" w:hAnsi="Times New Roman" w:cs="Times New Roman"/>
          <w:color w:val="000000" w:themeColor="text1"/>
          <w:sz w:val="24"/>
          <w:highlight w:val="none"/>
          <w:lang w:val="en-US" w:eastAsia="zh-CN"/>
          <w14:textFill>
            <w14:solidFill>
              <w14:schemeClr w14:val="tx1"/>
            </w14:solidFill>
          </w14:textFill>
        </w:rPr>
        <w:t>24</w:t>
      </w:r>
      <w:r>
        <w:rPr>
          <w:rFonts w:hint="default" w:ascii="Times New Roman" w:hAnsi="Times New Roman" w:cs="Times New Roman"/>
          <w:color w:val="000000" w:themeColor="text1"/>
          <w:sz w:val="24"/>
          <w:highlight w:val="none"/>
          <w14:textFill>
            <w14:solidFill>
              <w14:schemeClr w14:val="tx1"/>
            </w14:solidFill>
          </w14:textFill>
        </w:rPr>
        <w:t>年</w:t>
      </w:r>
      <w:r>
        <w:rPr>
          <w:rFonts w:hint="eastAsia" w:ascii="Times New Roman" w:hAnsi="Times New Roman" w:cs="Times New Roman"/>
          <w:color w:val="000000" w:themeColor="text1"/>
          <w:sz w:val="24"/>
          <w:highlight w:val="none"/>
          <w:lang w:val="en-US" w:eastAsia="zh-CN"/>
          <w14:textFill>
            <w14:solidFill>
              <w14:schemeClr w14:val="tx1"/>
            </w14:solidFill>
          </w14:textFill>
        </w:rPr>
        <w:t>8</w:t>
      </w:r>
      <w:r>
        <w:rPr>
          <w:rFonts w:hint="default" w:ascii="Times New Roman" w:hAnsi="Times New Roman" w:cs="Times New Roman"/>
          <w:color w:val="000000" w:themeColor="text1"/>
          <w:sz w:val="24"/>
          <w:highlight w:val="none"/>
          <w14:textFill>
            <w14:solidFill>
              <w14:schemeClr w14:val="tx1"/>
            </w14:solidFill>
          </w14:textFill>
        </w:rPr>
        <w:t>月</w:t>
      </w:r>
      <w:r>
        <w:rPr>
          <w:rFonts w:hint="eastAsia" w:ascii="Times New Roman" w:hAnsi="Times New Roman" w:cs="Times New Roman"/>
          <w:color w:val="000000" w:themeColor="text1"/>
          <w:sz w:val="24"/>
          <w:highlight w:val="none"/>
          <w:lang w:val="en-US" w:eastAsia="zh-CN"/>
          <w14:textFill>
            <w14:solidFill>
              <w14:schemeClr w14:val="tx1"/>
            </w14:solidFill>
          </w14:textFill>
        </w:rPr>
        <w:t>21</w:t>
      </w:r>
      <w:r>
        <w:rPr>
          <w:rFonts w:hint="default" w:ascii="Times New Roman" w:hAnsi="Times New Roman" w:cs="Times New Roman"/>
          <w:color w:val="000000" w:themeColor="text1"/>
          <w:sz w:val="24"/>
          <w:highlight w:val="none"/>
          <w14:textFill>
            <w14:solidFill>
              <w14:schemeClr w14:val="tx1"/>
            </w14:solidFill>
          </w14:textFill>
        </w:rPr>
        <w:t>日</w:t>
      </w:r>
      <w:r>
        <w:rPr>
          <w:rFonts w:hint="default" w:ascii="Times New Roman" w:hAnsi="Times New Roman" w:cs="Times New Roman"/>
          <w:color w:val="auto"/>
          <w:sz w:val="24"/>
          <w:highlight w:val="none"/>
        </w:rPr>
        <w:t>在</w:t>
      </w:r>
      <w:r>
        <w:rPr>
          <w:rFonts w:hint="default" w:ascii="Times New Roman" w:hAnsi="Times New Roman" w:cs="Times New Roman"/>
          <w:color w:val="auto"/>
          <w:sz w:val="24"/>
          <w:highlight w:val="none"/>
          <w:lang w:val="en-US" w:eastAsia="zh-CN"/>
        </w:rPr>
        <w:t>和合承德网</w:t>
      </w:r>
      <w:r>
        <w:rPr>
          <w:rFonts w:hint="default" w:ascii="Times New Roman" w:hAnsi="Times New Roman" w:cs="Times New Roman"/>
          <w:color w:val="auto"/>
          <w:sz w:val="24"/>
          <w:highlight w:val="none"/>
        </w:rPr>
        <w:t>进行了首次公开</w:t>
      </w:r>
      <w:r>
        <w:rPr>
          <w:rFonts w:hint="default" w:ascii="Times New Roman" w:hAnsi="Times New Roman" w:cs="Times New Roman"/>
          <w:color w:val="auto"/>
          <w:sz w:val="24"/>
          <w:highlight w:val="none"/>
          <w:lang w:eastAsia="zh-CN"/>
        </w:rPr>
        <w:t>，根据建设单位反馈情况，一次公示期间未收到公众意见表。</w:t>
      </w:r>
      <w:r>
        <w:rPr>
          <w:rFonts w:hint="default" w:ascii="Times New Roman" w:hAnsi="Times New Roman" w:cs="Times New Roman"/>
          <w:color w:val="auto"/>
          <w:sz w:val="24"/>
          <w:highlight w:val="none"/>
          <w:lang w:val="en-US" w:eastAsia="zh-CN"/>
        </w:rPr>
        <w:t xml:space="preserve"> </w:t>
      </w:r>
    </w:p>
    <w:p w14:paraId="228BC7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highlight w:val="none"/>
          <w:lang w:val="en-US" w:eastAsia="zh-CN"/>
        </w:rPr>
        <w:sectPr>
          <w:footerReference r:id="rId10" w:type="default"/>
          <w:pgSz w:w="11906" w:h="16838"/>
          <w:pgMar w:top="1417" w:right="1417" w:bottom="1417" w:left="1417" w:header="851" w:footer="992" w:gutter="0"/>
          <w:pgNumType w:fmt="decimal" w:start="1"/>
          <w:cols w:space="425" w:num="1"/>
          <w:docGrid w:type="lines" w:linePitch="312" w:charSpace="0"/>
        </w:sectPr>
      </w:pPr>
    </w:p>
    <w:p w14:paraId="00F61CE1">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color w:val="auto"/>
          <w:sz w:val="24"/>
          <w:highlight w:val="none"/>
          <w:lang w:val="en-US" w:eastAsia="zh-CN"/>
        </w:rPr>
      </w:pPr>
      <w:r>
        <w:drawing>
          <wp:inline distT="0" distB="0" distL="114300" distR="114300">
            <wp:extent cx="8881110" cy="4435475"/>
            <wp:effectExtent l="0" t="0" r="15240"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4"/>
                    <a:stretch>
                      <a:fillRect/>
                    </a:stretch>
                  </pic:blipFill>
                  <pic:spPr>
                    <a:xfrm>
                      <a:off x="0" y="0"/>
                      <a:ext cx="8881110" cy="4435475"/>
                    </a:xfrm>
                    <a:prstGeom prst="rect">
                      <a:avLst/>
                    </a:prstGeom>
                    <a:noFill/>
                    <a:ln>
                      <a:noFill/>
                    </a:ln>
                  </pic:spPr>
                </pic:pic>
              </a:graphicData>
            </a:graphic>
          </wp:inline>
        </w:drawing>
      </w:r>
    </w:p>
    <w:p w14:paraId="760EDDD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default" w:ascii="Times New Roman" w:hAnsi="Times New Roman" w:eastAsia="宋体" w:cs="Times New Roman"/>
          <w:b/>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图3.3-1  网络公示截图</w:t>
      </w:r>
    </w:p>
    <w:p w14:paraId="35F0A33C">
      <w:pPr>
        <w:pStyle w:val="267"/>
        <w:rPr>
          <w:rFonts w:hint="default" w:ascii="Times New Roman" w:hAnsi="Times New Roman" w:eastAsia="宋体" w:cs="Times New Roman"/>
          <w:b/>
          <w:color w:val="000000" w:themeColor="text1"/>
          <w:sz w:val="24"/>
          <w:szCs w:val="24"/>
          <w:lang w:val="en-US" w:eastAsia="zh-CN"/>
          <w14:textFill>
            <w14:solidFill>
              <w14:schemeClr w14:val="tx1"/>
            </w14:solidFill>
          </w14:textFill>
        </w:rPr>
        <w:sectPr>
          <w:pgSz w:w="16838" w:h="11906" w:orient="landscape"/>
          <w:pgMar w:top="1417" w:right="1417" w:bottom="1417" w:left="1417" w:header="851" w:footer="992" w:gutter="0"/>
          <w:pgNumType w:fmt="decimal"/>
          <w:cols w:space="425" w:num="1"/>
          <w:docGrid w:type="lines" w:linePitch="312" w:charSpace="0"/>
        </w:sectPr>
      </w:pPr>
    </w:p>
    <w:p w14:paraId="63A40240">
      <w:pPr>
        <w:pStyle w:val="4"/>
        <w:keepNext w:val="0"/>
        <w:keepLines w:val="0"/>
        <w:pageBreakBefore w:val="0"/>
        <w:widowControl w:val="0"/>
        <w:tabs>
          <w:tab w:val="left" w:pos="6575"/>
        </w:tabs>
        <w:kinsoku/>
        <w:wordWrap/>
        <w:overflowPunct/>
        <w:topLinePunct w:val="0"/>
        <w:autoSpaceDE/>
        <w:autoSpaceDN/>
        <w:bidi w:val="0"/>
        <w:spacing w:before="0" w:after="0" w:line="460" w:lineRule="exact"/>
        <w:textAlignment w:val="auto"/>
        <w:rPr>
          <w:rFonts w:hint="default" w:ascii="Times New Roman" w:hAnsi="Times New Roman" w:cs="Times New Roman"/>
          <w:b/>
          <w:bCs/>
          <w:color w:val="auto"/>
          <w:sz w:val="28"/>
          <w:szCs w:val="28"/>
        </w:rPr>
      </w:pPr>
      <w:bookmarkStart w:id="42" w:name="_Toc25663"/>
      <w:bookmarkStart w:id="43" w:name="_Toc9113"/>
      <w:bookmarkStart w:id="44" w:name="_Toc9247"/>
      <w:r>
        <w:rPr>
          <w:rFonts w:hint="default"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.3.</w:t>
      </w:r>
      <w:r>
        <w:rPr>
          <w:rFonts w:hint="default"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 xml:space="preserve"> 征求意见稿环境影响评价信息公开情况</w:t>
      </w:r>
      <w:bookmarkEnd w:id="42"/>
      <w:bookmarkEnd w:id="43"/>
      <w:bookmarkEnd w:id="44"/>
    </w:p>
    <w:p w14:paraId="0F7720C8">
      <w:pPr>
        <w:keepNext w:val="0"/>
        <w:keepLines w:val="0"/>
        <w:pageBreakBefore w:val="0"/>
        <w:widowControl w:val="0"/>
        <w:kinsoku/>
        <w:wordWrap/>
        <w:overflowPunct/>
        <w:topLinePunct w:val="0"/>
        <w:autoSpaceDE/>
        <w:autoSpaceDN/>
        <w:bidi w:val="0"/>
        <w:adjustRightInd w:val="0"/>
        <w:snapToGrid w:val="0"/>
        <w:spacing w:line="460" w:lineRule="exact"/>
        <w:ind w:firstLine="472" w:firstLineChars="200"/>
        <w:textAlignment w:val="auto"/>
        <w:rPr>
          <w:rFonts w:hint="default" w:ascii="Times New Roman" w:hAnsi="Times New Roman" w:cs="Times New Roman"/>
          <w:color w:val="000000" w:themeColor="text1"/>
          <w:spacing w:val="-2"/>
          <w:kern w:val="0"/>
          <w:sz w:val="24"/>
          <w:szCs w:val="24"/>
          <w:highlight w:val="none"/>
          <w:lang w:eastAsia="zh-CN"/>
          <w14:textFill>
            <w14:solidFill>
              <w14:schemeClr w14:val="tx1"/>
            </w14:solidFill>
          </w14:textFill>
        </w:rPr>
      </w:pPr>
      <w:r>
        <w:rPr>
          <w:rFonts w:hint="default" w:ascii="Times New Roman" w:hAnsi="Times New Roman" w:cs="Times New Roman"/>
          <w:color w:val="auto"/>
          <w:spacing w:val="-2"/>
          <w:kern w:val="0"/>
          <w:sz w:val="24"/>
          <w:szCs w:val="24"/>
          <w:lang w:eastAsia="zh-CN"/>
        </w:rPr>
        <w:t>（</w:t>
      </w:r>
      <w:r>
        <w:rPr>
          <w:rFonts w:hint="default" w:ascii="Times New Roman" w:hAnsi="Times New Roman" w:cs="Times New Roman"/>
          <w:color w:val="auto"/>
          <w:spacing w:val="-2"/>
          <w:kern w:val="0"/>
          <w:sz w:val="24"/>
          <w:szCs w:val="24"/>
          <w:lang w:val="en-US" w:eastAsia="zh-CN"/>
        </w:rPr>
        <w:t>1</w:t>
      </w:r>
      <w:r>
        <w:rPr>
          <w:rFonts w:hint="default" w:ascii="Times New Roman" w:hAnsi="Times New Roman" w:cs="Times New Roman"/>
          <w:color w:val="auto"/>
          <w:spacing w:val="-2"/>
          <w:kern w:val="0"/>
          <w:sz w:val="24"/>
          <w:szCs w:val="24"/>
          <w:lang w:eastAsia="zh-CN"/>
        </w:rPr>
        <w:t>）网络公示</w:t>
      </w:r>
    </w:p>
    <w:p w14:paraId="67B82B4E">
      <w:pPr>
        <w:spacing w:line="460" w:lineRule="exact"/>
        <w:ind w:firstLine="480" w:firstLineChars="200"/>
        <w:rPr>
          <w:rFonts w:hint="default" w:ascii="Times New Roman" w:hAnsi="Times New Roman" w:cs="Times New Roman"/>
          <w:color w:val="000000" w:themeColor="text1"/>
          <w:spacing w:val="-2"/>
          <w:kern w:val="0"/>
          <w:sz w:val="24"/>
          <w:szCs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在</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环境影响</w:t>
      </w:r>
      <w:r>
        <w:rPr>
          <w:rFonts w:hint="default" w:ascii="Times New Roman" w:hAnsi="Times New Roman" w:cs="Times New Roman"/>
          <w:color w:val="000000" w:themeColor="text1"/>
          <w:spacing w:val="-2"/>
          <w:kern w:val="0"/>
          <w:sz w:val="24"/>
          <w:szCs w:val="24"/>
          <w:highlight w:val="none"/>
          <w:lang w:eastAsia="zh-CN"/>
          <w14:textFill>
            <w14:solidFill>
              <w14:schemeClr w14:val="tx1"/>
            </w14:solidFill>
          </w14:textFill>
        </w:rPr>
        <w:t>评价</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报告书</w:t>
      </w:r>
      <w:r>
        <w:rPr>
          <w:rFonts w:hint="default" w:ascii="Times New Roman" w:hAnsi="Times New Roman" w:cs="Times New Roman"/>
          <w:color w:val="000000" w:themeColor="text1"/>
          <w:sz w:val="24"/>
          <w:highlight w:val="none"/>
          <w:lang w:eastAsia="zh-CN"/>
          <w14:textFill>
            <w14:solidFill>
              <w14:schemeClr w14:val="tx1"/>
            </w14:solidFill>
          </w14:textFill>
        </w:rPr>
        <w:t>征求意见稿完成后，于</w:t>
      </w:r>
      <w:r>
        <w:rPr>
          <w:rFonts w:hint="default" w:ascii="Times New Roman" w:hAnsi="Times New Roman" w:cs="Times New Roman"/>
          <w:color w:val="000000" w:themeColor="text1"/>
          <w:sz w:val="24"/>
          <w:highlight w:val="none"/>
          <w:lang w:val="en-US" w:eastAsia="zh-CN"/>
          <w14:textFill>
            <w14:solidFill>
              <w14:schemeClr w14:val="tx1"/>
            </w14:solidFill>
          </w14:textFill>
        </w:rPr>
        <w:t>2024年</w:t>
      </w:r>
      <w:r>
        <w:rPr>
          <w:rFonts w:hint="eastAsia" w:cs="Times New Roman"/>
          <w:color w:val="000000" w:themeColor="text1"/>
          <w:sz w:val="24"/>
          <w:highlight w:val="none"/>
          <w:lang w:val="en-US" w:eastAsia="zh-CN"/>
          <w14:textFill>
            <w14:solidFill>
              <w14:schemeClr w14:val="tx1"/>
            </w14:solidFill>
          </w14:textFill>
        </w:rPr>
        <w:t>10</w:t>
      </w:r>
      <w:r>
        <w:rPr>
          <w:rFonts w:hint="default" w:ascii="Times New Roman" w:hAnsi="Times New Roman" w:cs="Times New Roman"/>
          <w:color w:val="000000" w:themeColor="text1"/>
          <w:sz w:val="24"/>
          <w:highlight w:val="none"/>
          <w:lang w:val="en-US" w:eastAsia="zh-CN"/>
          <w14:textFill>
            <w14:solidFill>
              <w14:schemeClr w14:val="tx1"/>
            </w14:solidFill>
          </w14:textFill>
        </w:rPr>
        <w:t>月</w:t>
      </w:r>
      <w:r>
        <w:rPr>
          <w:rFonts w:hint="eastAsia" w:cs="Times New Roman"/>
          <w:color w:val="000000" w:themeColor="text1"/>
          <w:sz w:val="24"/>
          <w:highlight w:val="none"/>
          <w:lang w:val="en-US" w:eastAsia="zh-CN"/>
          <w14:textFill>
            <w14:solidFill>
              <w14:schemeClr w14:val="tx1"/>
            </w14:solidFill>
          </w14:textFill>
        </w:rPr>
        <w:t>14</w:t>
      </w:r>
      <w:r>
        <w:rPr>
          <w:rFonts w:hint="default" w:ascii="Times New Roman" w:hAnsi="Times New Roman" w:cs="Times New Roman"/>
          <w:color w:val="000000" w:themeColor="text1"/>
          <w:sz w:val="24"/>
          <w:highlight w:val="none"/>
          <w:lang w:val="en-US" w:eastAsia="zh-CN"/>
          <w14:textFill>
            <w14:solidFill>
              <w14:schemeClr w14:val="tx1"/>
            </w14:solidFill>
          </w14:textFill>
        </w:rPr>
        <w:t>日，</w:t>
      </w:r>
      <w:r>
        <w:rPr>
          <w:rFonts w:hint="default" w:ascii="Times New Roman" w:hAnsi="Times New Roman" w:cs="Times New Roman"/>
          <w:color w:val="000000" w:themeColor="text1"/>
          <w:sz w:val="24"/>
          <w:highlight w:val="none"/>
          <w14:textFill>
            <w14:solidFill>
              <w14:schemeClr w14:val="tx1"/>
            </w14:solidFill>
          </w14:textFill>
        </w:rPr>
        <w:t>在</w:t>
      </w:r>
      <w:r>
        <w:rPr>
          <w:rFonts w:hint="default" w:ascii="Times New Roman" w:hAnsi="Times New Roman" w:cs="Times New Roman"/>
          <w:color w:val="auto"/>
          <w:sz w:val="24"/>
          <w:highlight w:val="none"/>
          <w:lang w:val="en-US" w:eastAsia="zh-CN"/>
        </w:rPr>
        <w:t>和合承德网</w:t>
      </w:r>
      <w:r>
        <w:rPr>
          <w:rFonts w:hint="default" w:ascii="Times New Roman" w:hAnsi="Times New Roman" w:cs="Times New Roman"/>
          <w:color w:val="000000" w:themeColor="text1"/>
          <w:sz w:val="24"/>
          <w:highlight w:val="none"/>
          <w14:textFill>
            <w14:solidFill>
              <w14:schemeClr w14:val="tx1"/>
            </w14:solidFill>
          </w14:textFill>
        </w:rPr>
        <w:t>进行了</w:t>
      </w:r>
      <w:r>
        <w:rPr>
          <w:rFonts w:hint="default" w:ascii="Times New Roman" w:hAnsi="Times New Roman" w:cs="Times New Roman"/>
          <w:color w:val="000000" w:themeColor="text1"/>
          <w:sz w:val="24"/>
          <w:highlight w:val="none"/>
          <w:lang w:eastAsia="zh-CN"/>
          <w14:textFill>
            <w14:solidFill>
              <w14:schemeClr w14:val="tx1"/>
            </w14:solidFill>
          </w14:textFill>
        </w:rPr>
        <w:t>第二</w:t>
      </w:r>
      <w:r>
        <w:rPr>
          <w:rFonts w:hint="default" w:ascii="Times New Roman" w:hAnsi="Times New Roman" w:cs="Times New Roman"/>
          <w:color w:val="000000" w:themeColor="text1"/>
          <w:sz w:val="24"/>
          <w:highlight w:val="none"/>
          <w14:textFill>
            <w14:solidFill>
              <w14:schemeClr w14:val="tx1"/>
            </w14:solidFill>
          </w14:textFill>
        </w:rPr>
        <w:t>次公开</w:t>
      </w:r>
      <w:r>
        <w:rPr>
          <w:rFonts w:hint="default" w:ascii="Times New Roman" w:hAnsi="Times New Roman" w:cs="Times New Roman"/>
          <w:color w:val="000000" w:themeColor="text1"/>
          <w:spacing w:val="-2"/>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持续公开10个工作日，符合《环境影响评价公众参与办法》（部令 第4号，2019年1月1日施行）要求。</w:t>
      </w:r>
    </w:p>
    <w:p w14:paraId="48B6C4BC">
      <w:pPr>
        <w:spacing w:line="480" w:lineRule="exact"/>
        <w:ind w:firstLine="472" w:firstLineChars="200"/>
        <w:jc w:val="left"/>
        <w:rPr>
          <w:rFonts w:hint="default" w:ascii="Times New Roman" w:hAnsi="Times New Roman" w:cs="Times New Roman"/>
          <w:color w:val="auto"/>
          <w:spacing w:val="0"/>
          <w:kern w:val="0"/>
          <w:sz w:val="24"/>
          <w:szCs w:val="24"/>
          <w:highlight w:val="none"/>
        </w:rPr>
      </w:pP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网络公示时间：202</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年</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14</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日-</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2024年</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25</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日</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w:t>
      </w:r>
      <w:r>
        <w:rPr>
          <w:rFonts w:hint="default" w:ascii="Times New Roman" w:hAnsi="Times New Roman" w:cs="Times New Roman"/>
          <w:color w:val="000000" w:themeColor="text1"/>
          <w:spacing w:val="0"/>
          <w:kern w:val="0"/>
          <w:sz w:val="24"/>
          <w:szCs w:val="24"/>
          <w:highlight w:val="none"/>
          <w14:textFill>
            <w14:solidFill>
              <w14:schemeClr w14:val="tx1"/>
            </w14:solidFill>
          </w14:textFill>
        </w:rPr>
        <w:t>截</w:t>
      </w:r>
      <w:r>
        <w:rPr>
          <w:rFonts w:hint="default" w:ascii="Times New Roman" w:hAnsi="Times New Roman" w:cs="Times New Roman"/>
          <w:color w:val="auto"/>
          <w:spacing w:val="0"/>
          <w:kern w:val="0"/>
          <w:sz w:val="24"/>
          <w:szCs w:val="24"/>
          <w:highlight w:val="none"/>
        </w:rPr>
        <w:t>图见图</w:t>
      </w:r>
      <w:r>
        <w:rPr>
          <w:rFonts w:hint="default" w:ascii="Times New Roman" w:hAnsi="Times New Roman" w:cs="Times New Roman"/>
          <w:color w:val="auto"/>
          <w:spacing w:val="0"/>
          <w:kern w:val="0"/>
          <w:sz w:val="24"/>
          <w:szCs w:val="24"/>
          <w:highlight w:val="none"/>
          <w:lang w:val="en-US" w:eastAsia="zh-CN"/>
        </w:rPr>
        <w:t>3</w:t>
      </w:r>
      <w:r>
        <w:rPr>
          <w:rFonts w:hint="default" w:ascii="Times New Roman" w:hAnsi="Times New Roman" w:cs="Times New Roman"/>
          <w:color w:val="auto"/>
          <w:spacing w:val="0"/>
          <w:kern w:val="0"/>
          <w:sz w:val="24"/>
          <w:szCs w:val="24"/>
          <w:highlight w:val="none"/>
        </w:rPr>
        <w:t>.</w:t>
      </w:r>
      <w:r>
        <w:rPr>
          <w:rFonts w:hint="default" w:ascii="Times New Roman" w:hAnsi="Times New Roman" w:cs="Times New Roman"/>
          <w:color w:val="auto"/>
          <w:spacing w:val="0"/>
          <w:kern w:val="0"/>
          <w:sz w:val="24"/>
          <w:szCs w:val="24"/>
          <w:highlight w:val="none"/>
          <w:lang w:val="en-US" w:eastAsia="zh-CN"/>
        </w:rPr>
        <w:t>3</w:t>
      </w:r>
      <w:r>
        <w:rPr>
          <w:rFonts w:hint="default" w:ascii="Times New Roman" w:hAnsi="Times New Roman" w:cs="Times New Roman"/>
          <w:color w:val="auto"/>
          <w:spacing w:val="0"/>
          <w:kern w:val="0"/>
          <w:sz w:val="24"/>
          <w:szCs w:val="24"/>
          <w:highlight w:val="none"/>
        </w:rPr>
        <w:t>-2。</w:t>
      </w:r>
    </w:p>
    <w:p w14:paraId="1ED9F432">
      <w:pPr>
        <w:pStyle w:val="2"/>
        <w:rPr>
          <w:rFonts w:hint="default" w:ascii="Times New Roman" w:hAnsi="Times New Roman" w:cs="Times New Roman"/>
          <w:color w:val="auto"/>
          <w:spacing w:val="0"/>
          <w:kern w:val="0"/>
          <w:sz w:val="24"/>
          <w:szCs w:val="24"/>
          <w:highlight w:val="none"/>
        </w:rPr>
        <w:sectPr>
          <w:pgSz w:w="11906" w:h="16838"/>
          <w:pgMar w:top="1417" w:right="1417" w:bottom="1417" w:left="1417" w:header="851" w:footer="992" w:gutter="0"/>
          <w:pgNumType w:fmt="decimal"/>
          <w:cols w:space="425" w:num="1"/>
          <w:docGrid w:type="lines" w:linePitch="312" w:charSpace="0"/>
        </w:sectPr>
      </w:pPr>
    </w:p>
    <w:p w14:paraId="3CE9E5ED">
      <w:pPr>
        <w:rPr>
          <w:rFonts w:hint="default" w:ascii="Times New Roman" w:hAnsi="Times New Roman" w:cs="Times New Roman"/>
        </w:rPr>
      </w:pPr>
    </w:p>
    <w:p w14:paraId="2D19C91F">
      <w:pPr>
        <w:pStyle w:val="65"/>
        <w:ind w:left="0" w:leftChars="0" w:firstLine="0" w:firstLineChars="0"/>
        <w:rPr>
          <w:rFonts w:hint="default" w:ascii="Times New Roman" w:hAnsi="Times New Roman" w:cs="Times New Roman"/>
          <w:color w:val="auto"/>
          <w:spacing w:val="-2"/>
          <w:kern w:val="0"/>
          <w:szCs w:val="24"/>
          <w:lang w:eastAsia="zh-CN"/>
        </w:rPr>
      </w:pPr>
      <w:r>
        <w:drawing>
          <wp:inline distT="0" distB="0" distL="114300" distR="114300">
            <wp:extent cx="8879840" cy="4434840"/>
            <wp:effectExtent l="0" t="0" r="16510" b="381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5"/>
                    <a:stretch>
                      <a:fillRect/>
                    </a:stretch>
                  </pic:blipFill>
                  <pic:spPr>
                    <a:xfrm>
                      <a:off x="0" y="0"/>
                      <a:ext cx="8879840" cy="4434840"/>
                    </a:xfrm>
                    <a:prstGeom prst="rect">
                      <a:avLst/>
                    </a:prstGeom>
                    <a:noFill/>
                    <a:ln>
                      <a:noFill/>
                    </a:ln>
                  </pic:spPr>
                </pic:pic>
              </a:graphicData>
            </a:graphic>
          </wp:inline>
        </w:drawing>
      </w:r>
    </w:p>
    <w:p w14:paraId="4BEE3B69">
      <w:pPr>
        <w:keepNext w:val="0"/>
        <w:keepLines w:val="0"/>
        <w:pageBreakBefore w:val="0"/>
        <w:widowControl w:val="0"/>
        <w:tabs>
          <w:tab w:val="left" w:pos="2972"/>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pP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图</w:t>
      </w:r>
      <w:r>
        <w:rPr>
          <w:rFonts w:hint="default" w:ascii="Times New Roman" w:hAnsi="Times New Roman" w:cs="Times New Roman"/>
          <w:b/>
          <w:color w:val="000000" w:themeColor="text1"/>
          <w:spacing w:val="0"/>
          <w:w w:val="100"/>
          <w:kern w:val="0"/>
          <w:sz w:val="24"/>
          <w:szCs w:val="24"/>
          <w:highlight w:val="none"/>
          <w:lang w:val="en-US" w:eastAsia="zh-CN"/>
          <w14:textFill>
            <w14:solidFill>
              <w14:schemeClr w14:val="tx1"/>
            </w14:solidFill>
          </w14:textFill>
        </w:rPr>
        <w:t>3</w:t>
      </w: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w:t>
      </w:r>
      <w:r>
        <w:rPr>
          <w:rFonts w:hint="default" w:ascii="Times New Roman" w:hAnsi="Times New Roman" w:cs="Times New Roman"/>
          <w:b/>
          <w:color w:val="000000" w:themeColor="text1"/>
          <w:spacing w:val="0"/>
          <w:w w:val="100"/>
          <w:kern w:val="0"/>
          <w:sz w:val="24"/>
          <w:szCs w:val="24"/>
          <w:highlight w:val="none"/>
          <w:lang w:val="en-US" w:eastAsia="zh-CN"/>
          <w14:textFill>
            <w14:solidFill>
              <w14:schemeClr w14:val="tx1"/>
            </w14:solidFill>
          </w14:textFill>
        </w:rPr>
        <w:t>3</w:t>
      </w: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-2  网上公示截图</w:t>
      </w:r>
    </w:p>
    <w:p w14:paraId="0223AE9E">
      <w:pPr>
        <w:pStyle w:val="2"/>
        <w:jc w:val="cente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sectPr>
          <w:pgSz w:w="16838" w:h="11906" w:orient="landscape"/>
          <w:pgMar w:top="1417" w:right="1417" w:bottom="1417" w:left="1417" w:header="851" w:footer="992" w:gutter="0"/>
          <w:pgNumType w:fmt="decimal"/>
          <w:cols w:space="425" w:num="1"/>
          <w:docGrid w:type="lines" w:linePitch="312" w:charSpace="0"/>
        </w:sectPr>
      </w:pPr>
    </w:p>
    <w:p w14:paraId="684D025A">
      <w:pPr>
        <w:keepNext w:val="0"/>
        <w:keepLines w:val="0"/>
        <w:pageBreakBefore w:val="0"/>
        <w:widowControl w:val="0"/>
        <w:kinsoku/>
        <w:wordWrap/>
        <w:overflowPunct/>
        <w:topLinePunct w:val="0"/>
        <w:autoSpaceDE/>
        <w:autoSpaceDN/>
        <w:bidi w:val="0"/>
        <w:adjustRightInd w:val="0"/>
        <w:snapToGrid w:val="0"/>
        <w:spacing w:line="460" w:lineRule="exact"/>
        <w:ind w:firstLine="472" w:firstLineChars="200"/>
        <w:textAlignment w:val="auto"/>
        <w:rPr>
          <w:rFonts w:hint="default" w:ascii="Times New Roman" w:hAnsi="Times New Roman" w:cs="Times New Roman"/>
          <w:color w:val="auto"/>
          <w:spacing w:val="-2"/>
          <w:kern w:val="0"/>
          <w:sz w:val="24"/>
          <w:szCs w:val="24"/>
          <w:highlight w:val="none"/>
          <w:lang w:eastAsia="zh-CN"/>
        </w:rPr>
      </w:pPr>
      <w:r>
        <w:rPr>
          <w:rFonts w:hint="default" w:ascii="Times New Roman" w:hAnsi="Times New Roman" w:cs="Times New Roman"/>
          <w:color w:val="auto"/>
          <w:spacing w:val="-2"/>
          <w:kern w:val="0"/>
          <w:sz w:val="24"/>
          <w:szCs w:val="24"/>
          <w:highlight w:val="none"/>
          <w:lang w:eastAsia="zh-CN"/>
        </w:rPr>
        <w:t>（</w:t>
      </w:r>
      <w:r>
        <w:rPr>
          <w:rFonts w:hint="default" w:ascii="Times New Roman" w:hAnsi="Times New Roman" w:cs="Times New Roman"/>
          <w:color w:val="auto"/>
          <w:spacing w:val="-2"/>
          <w:kern w:val="0"/>
          <w:sz w:val="24"/>
          <w:szCs w:val="24"/>
          <w:highlight w:val="none"/>
          <w:lang w:val="en-US" w:eastAsia="zh-CN"/>
        </w:rPr>
        <w:t>2</w:t>
      </w:r>
      <w:r>
        <w:rPr>
          <w:rFonts w:hint="default" w:ascii="Times New Roman" w:hAnsi="Times New Roman" w:cs="Times New Roman"/>
          <w:color w:val="auto"/>
          <w:spacing w:val="-2"/>
          <w:kern w:val="0"/>
          <w:sz w:val="24"/>
          <w:szCs w:val="24"/>
          <w:highlight w:val="none"/>
          <w:lang w:eastAsia="zh-CN"/>
        </w:rPr>
        <w:t>）报纸公示</w:t>
      </w:r>
    </w:p>
    <w:p w14:paraId="6FE83446">
      <w:pPr>
        <w:spacing w:line="460" w:lineRule="exact"/>
        <w:ind w:firstLine="472" w:firstLineChars="200"/>
        <w:rPr>
          <w:rFonts w:hint="default" w:ascii="Times New Roman" w:hAnsi="Times New Roman" w:cs="Times New Roman"/>
          <w:color w:val="000000" w:themeColor="text1"/>
          <w:spacing w:val="-2"/>
          <w:kern w:val="0"/>
          <w:sz w:val="24"/>
          <w:szCs w:val="24"/>
          <w:highlight w:val="none"/>
          <w14:textFill>
            <w14:solidFill>
              <w14:schemeClr w14:val="tx1"/>
            </w14:solidFill>
          </w14:textFill>
        </w:rPr>
      </w:pP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通过</w:t>
      </w:r>
      <w:r>
        <w:rPr>
          <w:rFonts w:hint="eastAsia" w:cs="Times New Roman"/>
          <w:color w:val="000000" w:themeColor="text1"/>
          <w:spacing w:val="-2"/>
          <w:kern w:val="0"/>
          <w:sz w:val="24"/>
          <w:szCs w:val="24"/>
          <w:highlight w:val="none"/>
          <w:lang w:eastAsia="zh-CN"/>
          <w14:textFill>
            <w14:solidFill>
              <w14:schemeClr w14:val="tx1"/>
            </w14:solidFill>
          </w14:textFill>
        </w:rPr>
        <w:t>承德日报</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公开信息2次，符合《环境影响评价公众参与办法》（部令 第4号，2019年1月1日施行）要求。</w:t>
      </w:r>
    </w:p>
    <w:p w14:paraId="1C608F52">
      <w:pPr>
        <w:spacing w:line="480" w:lineRule="exact"/>
        <w:ind w:firstLine="472" w:firstLineChars="200"/>
        <w:rPr>
          <w:rFonts w:hint="default" w:ascii="Times New Roman" w:hAnsi="Times New Roman" w:cs="Times New Roman"/>
          <w:color w:val="000000" w:themeColor="text1"/>
          <w:spacing w:val="-2"/>
          <w:kern w:val="0"/>
          <w:sz w:val="24"/>
          <w:szCs w:val="24"/>
          <w:highlight w:val="none"/>
          <w14:textFill>
            <w14:solidFill>
              <w14:schemeClr w14:val="tx1"/>
            </w14:solidFill>
          </w14:textFill>
        </w:rPr>
      </w:pP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报纸名称：</w:t>
      </w:r>
      <w:r>
        <w:rPr>
          <w:rFonts w:hint="eastAsia" w:cs="Times New Roman"/>
          <w:color w:val="000000" w:themeColor="text1"/>
          <w:spacing w:val="-2"/>
          <w:kern w:val="0"/>
          <w:sz w:val="24"/>
          <w:szCs w:val="24"/>
          <w:highlight w:val="none"/>
          <w:lang w:eastAsia="zh-CN"/>
          <w14:textFill>
            <w14:solidFill>
              <w14:schemeClr w14:val="tx1"/>
            </w14:solidFill>
          </w14:textFill>
        </w:rPr>
        <w:t>承德日报</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w:t>
      </w:r>
    </w:p>
    <w:p w14:paraId="6811613D">
      <w:pPr>
        <w:spacing w:line="480" w:lineRule="exact"/>
        <w:ind w:firstLine="472" w:firstLineChars="200"/>
        <w:jc w:val="left"/>
        <w:rPr>
          <w:rFonts w:hint="default" w:ascii="Times New Roman" w:hAnsi="Times New Roman" w:cs="Times New Roman"/>
          <w:color w:val="000000" w:themeColor="text1"/>
          <w:spacing w:val="0"/>
          <w:kern w:val="0"/>
          <w:szCs w:val="24"/>
          <w:highlight w:val="none"/>
          <w14:textFill>
            <w14:solidFill>
              <w14:schemeClr w14:val="tx1"/>
            </w14:solidFill>
          </w14:textFill>
        </w:rPr>
      </w:pPr>
      <w:r>
        <w:rPr>
          <w:rFonts w:hint="default" w:ascii="Times New Roman" w:hAnsi="Times New Roman" w:cs="Times New Roman"/>
          <w:color w:val="000000" w:themeColor="text1"/>
          <w:spacing w:val="-2"/>
          <w:kern w:val="0"/>
          <w:sz w:val="24"/>
          <w:szCs w:val="24"/>
          <w:highlight w:val="none"/>
          <w:lang w:eastAsia="zh-CN"/>
          <w14:textFill>
            <w14:solidFill>
              <w14:schemeClr w14:val="tx1"/>
            </w14:solidFill>
          </w14:textFill>
        </w:rPr>
        <w:t>报纸</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公示时间：202</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年</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6</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日</w:t>
      </w:r>
      <w:r>
        <w:rPr>
          <w:rFonts w:hint="default" w:ascii="Times New Roman" w:hAnsi="Times New Roman" w:cs="Times New Roman"/>
          <w:color w:val="000000" w:themeColor="text1"/>
          <w:spacing w:val="-2"/>
          <w:kern w:val="0"/>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21</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日。</w:t>
      </w:r>
      <w:r>
        <w:rPr>
          <w:rFonts w:hint="default" w:ascii="Times New Roman" w:hAnsi="Times New Roman" w:cs="Times New Roman"/>
          <w:color w:val="000000" w:themeColor="text1"/>
          <w:spacing w:val="0"/>
          <w:kern w:val="0"/>
          <w:sz w:val="24"/>
          <w:szCs w:val="24"/>
          <w:highlight w:val="none"/>
          <w14:textFill>
            <w14:solidFill>
              <w14:schemeClr w14:val="tx1"/>
            </w14:solidFill>
          </w14:textFill>
        </w:rPr>
        <w:t>截图见图</w:t>
      </w:r>
      <w:r>
        <w:rPr>
          <w:rFonts w:hint="default" w:ascii="Times New Roman" w:hAnsi="Times New Roman" w:cs="Times New Roman"/>
          <w:color w:val="000000" w:themeColor="text1"/>
          <w:spacing w:val="0"/>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pacing w:val="0"/>
          <w:kern w:val="0"/>
          <w:sz w:val="24"/>
          <w:szCs w:val="24"/>
          <w:highlight w:val="none"/>
          <w14:textFill>
            <w14:solidFill>
              <w14:schemeClr w14:val="tx1"/>
            </w14:solidFill>
          </w14:textFill>
        </w:rPr>
        <w:t>.</w:t>
      </w:r>
      <w:r>
        <w:rPr>
          <w:rFonts w:hint="default" w:ascii="Times New Roman" w:hAnsi="Times New Roman" w:cs="Times New Roman"/>
          <w:color w:val="000000" w:themeColor="text1"/>
          <w:spacing w:val="0"/>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pacing w:val="0"/>
          <w:kern w:val="0"/>
          <w:sz w:val="24"/>
          <w:szCs w:val="24"/>
          <w:highlight w:val="none"/>
          <w14:textFill>
            <w14:solidFill>
              <w14:schemeClr w14:val="tx1"/>
            </w14:solidFill>
          </w14:textFill>
        </w:rPr>
        <w:t>-</w:t>
      </w:r>
      <w:r>
        <w:rPr>
          <w:rFonts w:hint="default" w:ascii="Times New Roman" w:hAnsi="Times New Roman" w:cs="Times New Roman"/>
          <w:color w:val="000000" w:themeColor="text1"/>
          <w:spacing w:val="0"/>
          <w:kern w:val="0"/>
          <w:sz w:val="24"/>
          <w:szCs w:val="24"/>
          <w:highlight w:val="none"/>
          <w:lang w:val="en-US" w:eastAsia="zh-CN"/>
          <w14:textFill>
            <w14:solidFill>
              <w14:schemeClr w14:val="tx1"/>
            </w14:solidFill>
          </w14:textFill>
        </w:rPr>
        <w:t>3和图3.3-4</w:t>
      </w:r>
      <w:r>
        <w:rPr>
          <w:rFonts w:hint="default" w:ascii="Times New Roman" w:hAnsi="Times New Roman" w:cs="Times New Roman"/>
          <w:color w:val="000000" w:themeColor="text1"/>
          <w:spacing w:val="0"/>
          <w:kern w:val="0"/>
          <w:sz w:val="24"/>
          <w:szCs w:val="24"/>
          <w:highlight w:val="none"/>
          <w14:textFill>
            <w14:solidFill>
              <w14:schemeClr w14:val="tx1"/>
            </w14:solidFill>
          </w14:textFill>
        </w:rPr>
        <w:t>。</w:t>
      </w:r>
    </w:p>
    <w:p w14:paraId="7D938426">
      <w:pPr>
        <w:spacing w:line="240" w:lineRule="auto"/>
        <w:jc w:val="center"/>
        <w:rPr>
          <w:rFonts w:hint="default" w:ascii="Times New Roman" w:hAnsi="Times New Roman" w:eastAsia="宋体" w:cs="Times New Roman"/>
          <w:color w:val="000000" w:themeColor="text1"/>
          <w:spacing w:val="0"/>
          <w:kern w:val="0"/>
          <w:szCs w:val="24"/>
          <w:highlight w:val="none"/>
          <w:lang w:eastAsia="zh-CN"/>
          <w14:textFill>
            <w14:solidFill>
              <w14:schemeClr w14:val="tx1"/>
            </w14:solidFill>
          </w14:textFill>
        </w:rPr>
      </w:pPr>
      <w:r>
        <w:rPr>
          <w:rFonts w:hint="default" w:ascii="Times New Roman" w:hAnsi="Times New Roman" w:cs="Times New Roman"/>
          <w:sz w:val="21"/>
        </w:rPr>
        <mc:AlternateContent>
          <mc:Choice Requires="wps">
            <w:drawing>
              <wp:anchor distT="0" distB="0" distL="114300" distR="114300" simplePos="0" relativeHeight="251659264" behindDoc="0" locked="0" layoutInCell="1" allowOverlap="1">
                <wp:simplePos x="0" y="0"/>
                <wp:positionH relativeFrom="column">
                  <wp:posOffset>2984500</wp:posOffset>
                </wp:positionH>
                <wp:positionV relativeFrom="paragraph">
                  <wp:posOffset>2058670</wp:posOffset>
                </wp:positionV>
                <wp:extent cx="2660015" cy="925830"/>
                <wp:effectExtent l="12700" t="12700" r="13335" b="13970"/>
                <wp:wrapNone/>
                <wp:docPr id="44" name="矩形 44"/>
                <wp:cNvGraphicFramePr/>
                <a:graphic xmlns:a="http://schemas.openxmlformats.org/drawingml/2006/main">
                  <a:graphicData uri="http://schemas.microsoft.com/office/word/2010/wordprocessingShape">
                    <wps:wsp>
                      <wps:cNvSpPr/>
                      <wps:spPr>
                        <a:xfrm flipV="1">
                          <a:off x="2244725" y="2502535"/>
                          <a:ext cx="2660015" cy="9258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235pt;margin-top:162.1pt;height:72.9pt;width:209.45pt;z-index:251659264;v-text-anchor:middle;mso-width-relative:page;mso-height-relative:page;" filled="f" stroked="t" coordsize="21600,21600" o:gfxdata="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7HE5n1wAAAAsBAAAPAAAAAAAAAAEAIAAAACIAAABkcnMvZG93&#10;bnJldi54bWxQSwECFAAUAAAACACHTuJAKM2L5HMCAADMBAAADgAAAAAAAAABACAAAAAmAQAAZHJz&#10;L2Uyb0RvYy54bWxQSwUGAAAAAAYABgBZAQAACwYAAAAA&#10;">
                <v:fill on="f" focussize="0,0"/>
                <v:stroke weight="2pt" color="#FF0000 [2404]" joinstyle="round"/>
                <v:imagedata o:title=""/>
                <o:lock v:ext="edit" aspectratio="f"/>
              </v:rect>
            </w:pict>
          </mc:Fallback>
        </mc:AlternateContent>
      </w:r>
      <w:r>
        <w:drawing>
          <wp:inline distT="0" distB="0" distL="114300" distR="114300">
            <wp:extent cx="4044315" cy="5861685"/>
            <wp:effectExtent l="0" t="0" r="5715" b="1333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6"/>
                    <a:stretch>
                      <a:fillRect/>
                    </a:stretch>
                  </pic:blipFill>
                  <pic:spPr>
                    <a:xfrm rot="5400000">
                      <a:off x="0" y="0"/>
                      <a:ext cx="4044315" cy="5861685"/>
                    </a:xfrm>
                    <a:prstGeom prst="rect">
                      <a:avLst/>
                    </a:prstGeom>
                    <a:noFill/>
                    <a:ln>
                      <a:noFill/>
                    </a:ln>
                  </pic:spPr>
                </pic:pic>
              </a:graphicData>
            </a:graphic>
          </wp:inline>
        </w:drawing>
      </w:r>
    </w:p>
    <w:p w14:paraId="137C9A6F">
      <w:pPr>
        <w:spacing w:line="240" w:lineRule="auto"/>
        <w:ind w:firstLine="2409" w:firstLineChars="1000"/>
        <w:jc w:val="left"/>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图3.3-3  2024年</w:t>
      </w:r>
      <w:r>
        <w:rPr>
          <w:rFonts w:hint="eastAsia"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10</w:t>
      </w: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月</w:t>
      </w:r>
      <w:r>
        <w:rPr>
          <w:rFonts w:hint="eastAsia"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6日报纸公示</w:t>
      </w:r>
    </w:p>
    <w:p w14:paraId="5B10A9B9">
      <w:pPr>
        <w:pStyle w:val="65"/>
        <w:ind w:left="0" w:leftChars="0" w:firstLine="0" w:firstLineChars="0"/>
        <w:jc w:val="center"/>
        <w:rPr>
          <w:rFonts w:hint="default" w:ascii="Times New Roman" w:hAnsi="Times New Roman" w:eastAsia="宋体" w:cs="Times New Roman"/>
          <w:color w:val="000000" w:themeColor="text1"/>
          <w:spacing w:val="0"/>
          <w:kern w:val="0"/>
          <w:szCs w:val="24"/>
          <w:highlight w:val="none"/>
          <w:lang w:eastAsia="zh-CN"/>
          <w14:textFill>
            <w14:solidFill>
              <w14:schemeClr w14:val="tx1"/>
            </w14:solidFill>
          </w14:textFill>
        </w:rPr>
      </w:pPr>
      <w:r>
        <w:rPr>
          <w:rFonts w:hint="default" w:ascii="Times New Roman" w:hAnsi="Times New Roman" w:cs="Times New Roman"/>
          <w:sz w:val="21"/>
        </w:rPr>
        <mc:AlternateContent>
          <mc:Choice Requires="wps">
            <w:drawing>
              <wp:anchor distT="0" distB="0" distL="114300" distR="114300" simplePos="0" relativeHeight="251660288" behindDoc="0" locked="0" layoutInCell="1" allowOverlap="1">
                <wp:simplePos x="0" y="0"/>
                <wp:positionH relativeFrom="column">
                  <wp:posOffset>941070</wp:posOffset>
                </wp:positionH>
                <wp:positionV relativeFrom="paragraph">
                  <wp:posOffset>1440815</wp:posOffset>
                </wp:positionV>
                <wp:extent cx="3625215" cy="1294765"/>
                <wp:effectExtent l="12700" t="12700" r="19685" b="26035"/>
                <wp:wrapNone/>
                <wp:docPr id="46" name="矩形 46"/>
                <wp:cNvGraphicFramePr/>
                <a:graphic xmlns:a="http://schemas.openxmlformats.org/drawingml/2006/main">
                  <a:graphicData uri="http://schemas.microsoft.com/office/word/2010/wordprocessingShape">
                    <wps:wsp>
                      <wps:cNvSpPr/>
                      <wps:spPr>
                        <a:xfrm>
                          <a:off x="0" y="0"/>
                          <a:ext cx="3625215" cy="12947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1pt;margin-top:113.45pt;height:101.95pt;width:285.45pt;z-index:251660288;v-text-anchor:middle;mso-width-relative:page;mso-height-relative:page;" filled="f" stroked="t" coordsize="21600,21600" o:gfxdata="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nrQdV2gAAAAsBAAAPAAAAAAAAAAEAIAAAACIAAABkcnMvZG93bnJldi54bWxQSwECFAAU&#10;AAAACACHTuJAoQZut2ECAAC3BAAADgAAAAAAAAABACAAAAApAQAAZHJzL2Uyb0RvYy54bWxQSwUG&#10;AAAAAAYABgBZAQAA/AUAAAAA&#10;">
                <v:fill on="f" focussize="0,0"/>
                <v:stroke weight="2pt" color="#FF0000 [2404]" joinstyle="round"/>
                <v:imagedata o:title=""/>
                <o:lock v:ext="edit" aspectratio="f"/>
              </v:rect>
            </w:pict>
          </mc:Fallback>
        </mc:AlternateContent>
      </w:r>
      <w:r>
        <w:drawing>
          <wp:inline distT="0" distB="0" distL="114300" distR="114300">
            <wp:extent cx="2998470" cy="3879850"/>
            <wp:effectExtent l="0" t="0" r="6350" b="1143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7"/>
                    <a:srcRect l="47892" b="53698"/>
                    <a:stretch>
                      <a:fillRect/>
                    </a:stretch>
                  </pic:blipFill>
                  <pic:spPr>
                    <a:xfrm rot="5400000">
                      <a:off x="0" y="0"/>
                      <a:ext cx="2998470" cy="3879850"/>
                    </a:xfrm>
                    <a:prstGeom prst="rect">
                      <a:avLst/>
                    </a:prstGeom>
                    <a:noFill/>
                    <a:ln>
                      <a:noFill/>
                    </a:ln>
                  </pic:spPr>
                </pic:pic>
              </a:graphicData>
            </a:graphic>
          </wp:inline>
        </w:drawing>
      </w:r>
    </w:p>
    <w:p w14:paraId="1A65380F">
      <w:pPr>
        <w:spacing w:line="240" w:lineRule="auto"/>
        <w:ind w:firstLine="2409" w:firstLineChars="1000"/>
        <w:jc w:val="left"/>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图3.3-4  2024年</w:t>
      </w:r>
      <w:r>
        <w:rPr>
          <w:rFonts w:hint="eastAsia"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10</w:t>
      </w: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月</w:t>
      </w:r>
      <w:r>
        <w:rPr>
          <w:rFonts w:hint="eastAsia"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21</w:t>
      </w:r>
      <w:r>
        <w:rPr>
          <w:rFonts w:hint="default" w:ascii="Times New Roman" w:hAnsi="Times New Roman" w:cs="Times New Roman"/>
          <w:b/>
          <w:bCs/>
          <w:color w:val="000000" w:themeColor="text1"/>
          <w:spacing w:val="0"/>
          <w:kern w:val="0"/>
          <w:sz w:val="24"/>
          <w:szCs w:val="24"/>
          <w:highlight w:val="none"/>
          <w:lang w:val="en-US" w:eastAsia="zh-CN"/>
          <w14:textFill>
            <w14:solidFill>
              <w14:schemeClr w14:val="tx1"/>
            </w14:solidFill>
          </w14:textFill>
        </w:rPr>
        <w:t>日报纸公示</w:t>
      </w:r>
    </w:p>
    <w:p w14:paraId="6591CF26">
      <w:pPr>
        <w:keepNext w:val="0"/>
        <w:keepLines w:val="0"/>
        <w:pageBreakBefore w:val="0"/>
        <w:widowControl w:val="0"/>
        <w:kinsoku/>
        <w:wordWrap/>
        <w:overflowPunct/>
        <w:topLinePunct w:val="0"/>
        <w:autoSpaceDE/>
        <w:autoSpaceDN/>
        <w:bidi w:val="0"/>
        <w:adjustRightInd w:val="0"/>
        <w:snapToGrid w:val="0"/>
        <w:spacing w:line="460" w:lineRule="exact"/>
        <w:ind w:firstLine="472" w:firstLineChars="200"/>
        <w:textAlignment w:val="auto"/>
        <w:rPr>
          <w:rFonts w:hint="default" w:ascii="Times New Roman" w:hAnsi="Times New Roman" w:cs="Times New Roman"/>
          <w:color w:val="auto"/>
          <w:spacing w:val="-2"/>
          <w:kern w:val="0"/>
          <w:sz w:val="24"/>
          <w:szCs w:val="24"/>
          <w:highlight w:val="none"/>
          <w:lang w:val="en-US" w:eastAsia="zh-CN"/>
        </w:rPr>
      </w:pPr>
      <w:r>
        <w:rPr>
          <w:rFonts w:hint="default" w:ascii="Times New Roman" w:hAnsi="Times New Roman" w:cs="Times New Roman"/>
          <w:color w:val="auto"/>
          <w:spacing w:val="-2"/>
          <w:kern w:val="0"/>
          <w:sz w:val="24"/>
          <w:szCs w:val="24"/>
          <w:highlight w:val="none"/>
          <w:lang w:val="en-US" w:eastAsia="zh-CN"/>
        </w:rPr>
        <w:t>（3）张贴公示</w:t>
      </w:r>
    </w:p>
    <w:p w14:paraId="23CE5D25">
      <w:pPr>
        <w:spacing w:line="460" w:lineRule="exact"/>
        <w:ind w:firstLine="472" w:firstLineChars="200"/>
        <w:rPr>
          <w:rFonts w:hint="default" w:ascii="Times New Roman" w:hAnsi="Times New Roman" w:cs="Times New Roman"/>
          <w:color w:val="auto"/>
          <w:spacing w:val="-2"/>
          <w:kern w:val="0"/>
          <w:sz w:val="24"/>
          <w:szCs w:val="24"/>
          <w:highlight w:val="none"/>
        </w:rPr>
      </w:pPr>
      <w:r>
        <w:rPr>
          <w:rFonts w:hint="default" w:ascii="Times New Roman" w:hAnsi="Times New Roman" w:cs="Times New Roman"/>
          <w:color w:val="auto"/>
          <w:spacing w:val="-2"/>
          <w:kern w:val="0"/>
          <w:sz w:val="24"/>
          <w:szCs w:val="24"/>
          <w:highlight w:val="none"/>
        </w:rPr>
        <w:t>依照《环境影响评价公众参与办法》第十条规定应当公开的信息，建设单位应当通过下列三种方式同步公开：</w:t>
      </w:r>
    </w:p>
    <w:p w14:paraId="3535A3E2">
      <w:pPr>
        <w:spacing w:line="460" w:lineRule="exact"/>
        <w:ind w:firstLine="472" w:firstLineChars="200"/>
        <w:rPr>
          <w:rFonts w:hint="default" w:ascii="Times New Roman" w:hAnsi="Times New Roman" w:cs="Times New Roman"/>
          <w:color w:val="auto"/>
          <w:spacing w:val="-2"/>
          <w:kern w:val="0"/>
          <w:sz w:val="24"/>
          <w:szCs w:val="24"/>
          <w:highlight w:val="none"/>
        </w:rPr>
      </w:pPr>
      <w:r>
        <w:rPr>
          <w:rFonts w:hint="default" w:ascii="Times New Roman" w:hAnsi="Times New Roman" w:cs="Times New Roman"/>
          <w:color w:val="auto"/>
          <w:spacing w:val="-2"/>
          <w:kern w:val="0"/>
          <w:sz w:val="24"/>
          <w:szCs w:val="24"/>
          <w:highlight w:val="none"/>
        </w:rPr>
        <w:t>（一）通过网络平台公开，且持续公开期限不得少于10个工作日；</w:t>
      </w:r>
    </w:p>
    <w:p w14:paraId="2219DE5C">
      <w:pPr>
        <w:spacing w:line="460" w:lineRule="exact"/>
        <w:ind w:firstLine="472" w:firstLineChars="200"/>
        <w:rPr>
          <w:rFonts w:hint="default" w:ascii="Times New Roman" w:hAnsi="Times New Roman" w:cs="Times New Roman"/>
          <w:color w:val="auto"/>
          <w:spacing w:val="-2"/>
          <w:kern w:val="0"/>
          <w:sz w:val="24"/>
          <w:szCs w:val="24"/>
          <w:highlight w:val="none"/>
        </w:rPr>
      </w:pPr>
      <w:r>
        <w:rPr>
          <w:rFonts w:hint="default" w:ascii="Times New Roman" w:hAnsi="Times New Roman" w:cs="Times New Roman"/>
          <w:color w:val="auto"/>
          <w:spacing w:val="-2"/>
          <w:kern w:val="0"/>
          <w:sz w:val="24"/>
          <w:szCs w:val="24"/>
          <w:highlight w:val="none"/>
        </w:rPr>
        <w:t>（二）通过建设项目所在地公众易于接触的报纸公开，且在征求意见的10个工作日内公开信息不得少于2次；</w:t>
      </w:r>
    </w:p>
    <w:p w14:paraId="37B62BBD">
      <w:pPr>
        <w:keepNext w:val="0"/>
        <w:keepLines w:val="0"/>
        <w:pageBreakBefore w:val="0"/>
        <w:widowControl w:val="0"/>
        <w:kinsoku/>
        <w:wordWrap/>
        <w:overflowPunct/>
        <w:topLinePunct w:val="0"/>
        <w:autoSpaceDE/>
        <w:autoSpaceDN/>
        <w:bidi w:val="0"/>
        <w:adjustRightInd w:val="0"/>
        <w:snapToGrid w:val="0"/>
        <w:spacing w:line="460" w:lineRule="exact"/>
        <w:ind w:firstLine="472" w:firstLineChars="200"/>
        <w:textAlignment w:val="auto"/>
        <w:rPr>
          <w:rFonts w:hint="default" w:ascii="Times New Roman" w:hAnsi="Times New Roman" w:cs="Times New Roman"/>
          <w:color w:val="FF0000"/>
          <w:spacing w:val="-2"/>
          <w:kern w:val="0"/>
          <w:sz w:val="24"/>
          <w:szCs w:val="24"/>
          <w:lang w:eastAsia="zh-CN"/>
        </w:rPr>
      </w:pPr>
      <w:r>
        <w:rPr>
          <w:rFonts w:hint="default" w:ascii="Times New Roman" w:hAnsi="Times New Roman" w:eastAsia="宋体" w:cs="Times New Roman"/>
          <w:color w:val="auto"/>
          <w:spacing w:val="-2"/>
          <w:kern w:val="0"/>
          <w:sz w:val="24"/>
          <w:szCs w:val="24"/>
          <w:highlight w:val="none"/>
        </w:rPr>
        <w:t>（三）通过在建设项目所在地公众易于知悉的场所张贴公告的方式公开，且持续公开期限不得少于10个工作日。通过在评价范围内的敏感点张贴公示的方式进行了现场信息公开</w:t>
      </w:r>
      <w:r>
        <w:rPr>
          <w:rFonts w:hint="default" w:ascii="Times New Roman" w:hAnsi="Times New Roman" w:eastAsia="宋体" w:cs="Times New Roman"/>
          <w:color w:val="000000" w:themeColor="text1"/>
          <w:spacing w:val="-2"/>
          <w:kern w:val="0"/>
          <w:sz w:val="24"/>
          <w:szCs w:val="24"/>
          <w:highlight w:val="none"/>
          <w14:textFill>
            <w14:solidFill>
              <w14:schemeClr w14:val="tx1"/>
            </w14:solidFill>
          </w14:textFill>
        </w:rPr>
        <w:t>，公示时间为</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202</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年</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14</w:t>
      </w:r>
      <w:r>
        <w:rPr>
          <w:rFonts w:hint="default" w:ascii="Times New Roman" w:hAnsi="Times New Roman" w:cs="Times New Roman"/>
          <w:color w:val="000000" w:themeColor="text1"/>
          <w:spacing w:val="-2"/>
          <w:kern w:val="0"/>
          <w:sz w:val="24"/>
          <w:szCs w:val="24"/>
          <w:highlight w:val="none"/>
          <w14:textFill>
            <w14:solidFill>
              <w14:schemeClr w14:val="tx1"/>
            </w14:solidFill>
          </w14:textFill>
        </w:rPr>
        <w:t>日-</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2024年</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10</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月</w:t>
      </w:r>
      <w:r>
        <w:rPr>
          <w:rFonts w:hint="eastAsia" w:ascii="Times New Roman" w:hAnsi="Times New Roman" w:cs="Times New Roman"/>
          <w:color w:val="000000" w:themeColor="text1"/>
          <w:spacing w:val="-2"/>
          <w:kern w:val="0"/>
          <w:sz w:val="24"/>
          <w:szCs w:val="24"/>
          <w:highlight w:val="none"/>
          <w:lang w:val="en-US" w:eastAsia="zh-CN"/>
          <w14:textFill>
            <w14:solidFill>
              <w14:schemeClr w14:val="tx1"/>
            </w14:solidFill>
          </w14:textFill>
        </w:rPr>
        <w:t>25</w:t>
      </w:r>
      <w:r>
        <w:rPr>
          <w:rFonts w:hint="default" w:ascii="Times New Roman" w:hAnsi="Times New Roman" w:cs="Times New Roman"/>
          <w:color w:val="000000" w:themeColor="text1"/>
          <w:spacing w:val="-2"/>
          <w:kern w:val="0"/>
          <w:sz w:val="24"/>
          <w:szCs w:val="24"/>
          <w:highlight w:val="none"/>
          <w:lang w:val="en-US" w:eastAsia="zh-CN"/>
          <w14:textFill>
            <w14:solidFill>
              <w14:schemeClr w14:val="tx1"/>
            </w14:solidFill>
          </w14:textFill>
        </w:rPr>
        <w:t>日</w:t>
      </w:r>
      <w:r>
        <w:rPr>
          <w:rFonts w:hint="default" w:ascii="Times New Roman" w:hAnsi="Times New Roman" w:eastAsia="宋体" w:cs="Times New Roman"/>
          <w:color w:val="000000" w:themeColor="text1"/>
          <w:spacing w:val="-2"/>
          <w:kern w:val="0"/>
          <w:sz w:val="24"/>
          <w:szCs w:val="24"/>
          <w:highlight w:val="none"/>
          <w14:textFill>
            <w14:solidFill>
              <w14:schemeClr w14:val="tx1"/>
            </w14:solidFill>
          </w14:textFill>
        </w:rPr>
        <w:t>，公示如下：</w:t>
      </w:r>
    </w:p>
    <w:tbl>
      <w:tblPr>
        <w:tblStyle w:val="6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7"/>
        <w:gridCol w:w="4721"/>
      </w:tblGrid>
      <w:tr w14:paraId="2D4D2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58" w:type="pct"/>
            <w:noWrap w:val="0"/>
            <w:vAlign w:val="center"/>
          </w:tcPr>
          <w:p w14:paraId="217DEB0D">
            <w:pPr>
              <w:jc w:val="center"/>
              <w:rPr>
                <w:rFonts w:hint="default" w:ascii="Times New Roman" w:hAnsi="Times New Roman" w:eastAsia="宋体" w:cs="Times New Roman"/>
                <w:color w:val="auto"/>
                <w:highlight w:val="none"/>
                <w:lang w:val="en-US" w:eastAsia="zh-CN"/>
              </w:rPr>
            </w:pPr>
            <w:r>
              <w:drawing>
                <wp:inline distT="0" distB="0" distL="114300" distR="114300">
                  <wp:extent cx="2760980" cy="1800225"/>
                  <wp:effectExtent l="0" t="0" r="1270" b="952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2760980" cy="1800225"/>
                          </a:xfrm>
                          <a:prstGeom prst="rect">
                            <a:avLst/>
                          </a:prstGeom>
                        </pic:spPr>
                      </pic:pic>
                    </a:graphicData>
                  </a:graphic>
                </wp:inline>
              </w:drawing>
            </w:r>
          </w:p>
        </w:tc>
        <w:tc>
          <w:tcPr>
            <w:tcW w:w="2541" w:type="pct"/>
            <w:noWrap w:val="0"/>
            <w:vAlign w:val="center"/>
          </w:tcPr>
          <w:p w14:paraId="69651294">
            <w:pPr>
              <w:jc w:val="center"/>
              <w:rPr>
                <w:rFonts w:hint="default" w:ascii="Times New Roman" w:hAnsi="Times New Roman" w:eastAsia="宋体" w:cs="Times New Roman"/>
                <w:color w:val="auto"/>
                <w:highlight w:val="none"/>
                <w:lang w:eastAsia="zh-CN"/>
              </w:rPr>
            </w:pPr>
            <w:r>
              <w:drawing>
                <wp:inline distT="0" distB="0" distL="114300" distR="114300">
                  <wp:extent cx="2817495" cy="1800225"/>
                  <wp:effectExtent l="0" t="0" r="1905" b="9525"/>
                  <wp:docPr id="17" name="内容占位符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内容占位符 11"/>
                          <pic:cNvPicPr>
                            <a:picLocks noChangeAspect="1"/>
                          </pic:cNvPicPr>
                        </pic:nvPicPr>
                        <pic:blipFill>
                          <a:blip r:embed="rId19"/>
                          <a:stretch>
                            <a:fillRect/>
                          </a:stretch>
                        </pic:blipFill>
                        <pic:spPr>
                          <a:xfrm>
                            <a:off x="0" y="0"/>
                            <a:ext cx="2817495" cy="1800225"/>
                          </a:xfrm>
                          <a:prstGeom prst="rect">
                            <a:avLst/>
                          </a:prstGeom>
                        </pic:spPr>
                      </pic:pic>
                    </a:graphicData>
                  </a:graphic>
                </wp:inline>
              </w:drawing>
            </w:r>
          </w:p>
        </w:tc>
      </w:tr>
      <w:tr w14:paraId="133EE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58" w:type="pct"/>
            <w:noWrap w:val="0"/>
            <w:vAlign w:val="center"/>
          </w:tcPr>
          <w:p w14:paraId="797B3CEF">
            <w:pPr>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二门新区村</w:t>
            </w:r>
          </w:p>
        </w:tc>
        <w:tc>
          <w:tcPr>
            <w:tcW w:w="2541" w:type="pct"/>
            <w:noWrap w:val="0"/>
            <w:vAlign w:val="center"/>
          </w:tcPr>
          <w:p w14:paraId="12949EE1">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河东村</w:t>
            </w:r>
          </w:p>
        </w:tc>
      </w:tr>
      <w:tr w14:paraId="7CF8C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458" w:type="pct"/>
            <w:noWrap w:val="0"/>
            <w:vAlign w:val="center"/>
          </w:tcPr>
          <w:p w14:paraId="57F3F82A">
            <w:pPr>
              <w:jc w:val="center"/>
              <w:rPr>
                <w:rFonts w:hint="default" w:ascii="Times New Roman" w:hAnsi="Times New Roman" w:eastAsia="宋体" w:cs="Times New Roman"/>
                <w:color w:val="auto"/>
                <w:highlight w:val="none"/>
                <w:lang w:eastAsia="zh-CN"/>
              </w:rPr>
            </w:pPr>
            <w:r>
              <w:drawing>
                <wp:inline distT="0" distB="0" distL="114300" distR="114300">
                  <wp:extent cx="2340610" cy="1800225"/>
                  <wp:effectExtent l="9525" t="9525" r="12065" b="19050"/>
                  <wp:docPr id="7"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内容占位符 6"/>
                          <pic:cNvPicPr>
                            <a:picLocks noChangeAspect="1"/>
                          </pic:cNvPicPr>
                        </pic:nvPicPr>
                        <pic:blipFill>
                          <a:blip r:embed="rId20"/>
                          <a:stretch>
                            <a:fillRect/>
                          </a:stretch>
                        </pic:blipFill>
                        <pic:spPr>
                          <a:xfrm>
                            <a:off x="0" y="0"/>
                            <a:ext cx="2340610" cy="1800225"/>
                          </a:xfrm>
                          <a:prstGeom prst="rect">
                            <a:avLst/>
                          </a:prstGeom>
                          <a:ln>
                            <a:solidFill>
                              <a:schemeClr val="tx1"/>
                            </a:solidFill>
                          </a:ln>
                        </pic:spPr>
                      </pic:pic>
                    </a:graphicData>
                  </a:graphic>
                </wp:inline>
              </w:drawing>
            </w:r>
          </w:p>
        </w:tc>
        <w:tc>
          <w:tcPr>
            <w:tcW w:w="2541" w:type="pct"/>
            <w:noWrap w:val="0"/>
            <w:vAlign w:val="center"/>
          </w:tcPr>
          <w:p w14:paraId="734439ED">
            <w:pPr>
              <w:jc w:val="center"/>
              <w:rPr>
                <w:rFonts w:hint="default" w:ascii="Times New Roman" w:hAnsi="Times New Roman" w:eastAsia="宋体" w:cs="Times New Roman"/>
                <w:color w:val="auto"/>
                <w:highlight w:val="none"/>
                <w:lang w:eastAsia="zh-CN"/>
              </w:rPr>
            </w:pPr>
            <w:r>
              <w:drawing>
                <wp:inline distT="0" distB="0" distL="114300" distR="114300">
                  <wp:extent cx="2340610" cy="1800225"/>
                  <wp:effectExtent l="9525" t="9525" r="12065" b="19050"/>
                  <wp:docPr id="18" name="内容占位符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内容占位符 7"/>
                          <pic:cNvPicPr>
                            <a:picLocks noChangeAspect="1"/>
                          </pic:cNvPicPr>
                        </pic:nvPicPr>
                        <pic:blipFill>
                          <a:blip r:embed="rId21"/>
                          <a:stretch>
                            <a:fillRect/>
                          </a:stretch>
                        </pic:blipFill>
                        <pic:spPr>
                          <a:xfrm>
                            <a:off x="0" y="0"/>
                            <a:ext cx="2340610" cy="1800225"/>
                          </a:xfrm>
                          <a:prstGeom prst="rect">
                            <a:avLst/>
                          </a:prstGeom>
                          <a:ln>
                            <a:solidFill>
                              <a:schemeClr val="tx1"/>
                            </a:solidFill>
                          </a:ln>
                        </pic:spPr>
                      </pic:pic>
                    </a:graphicData>
                  </a:graphic>
                </wp:inline>
              </w:drawing>
            </w:r>
          </w:p>
        </w:tc>
      </w:tr>
      <w:tr w14:paraId="6971E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2C1E525">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东沟村</w:t>
            </w:r>
          </w:p>
        </w:tc>
        <w:tc>
          <w:tcPr>
            <w:tcW w:w="2541" w:type="pct"/>
            <w:noWrap w:val="0"/>
            <w:vAlign w:val="center"/>
          </w:tcPr>
          <w:p w14:paraId="422A6C5C">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萝卜地沟</w:t>
            </w:r>
          </w:p>
        </w:tc>
      </w:tr>
      <w:tr w14:paraId="29670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2F68AE05">
            <w:pPr>
              <w:jc w:val="center"/>
              <w:rPr>
                <w:rFonts w:hint="default" w:ascii="Times New Roman" w:hAnsi="Times New Roman" w:eastAsia="宋体" w:cs="Times New Roman"/>
                <w:color w:val="auto"/>
                <w:highlight w:val="none"/>
                <w:lang w:eastAsia="zh-CN"/>
              </w:rPr>
            </w:pPr>
            <w:r>
              <w:drawing>
                <wp:inline distT="0" distB="0" distL="114300" distR="114300">
                  <wp:extent cx="2339340" cy="1800225"/>
                  <wp:effectExtent l="9525" t="9525" r="13335" b="19050"/>
                  <wp:docPr id="6"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内容占位符 5"/>
                          <pic:cNvPicPr>
                            <a:picLocks noChangeAspect="1"/>
                          </pic:cNvPicPr>
                        </pic:nvPicPr>
                        <pic:blipFill>
                          <a:blip r:embed="rId22"/>
                          <a:stretch>
                            <a:fillRect/>
                          </a:stretch>
                        </pic:blipFill>
                        <pic:spPr>
                          <a:xfrm>
                            <a:off x="0" y="0"/>
                            <a:ext cx="2339340" cy="1800225"/>
                          </a:xfrm>
                          <a:prstGeom prst="rect">
                            <a:avLst/>
                          </a:prstGeom>
                          <a:ln>
                            <a:solidFill>
                              <a:schemeClr val="tx1"/>
                            </a:solidFill>
                          </a:ln>
                        </pic:spPr>
                      </pic:pic>
                    </a:graphicData>
                  </a:graphic>
                </wp:inline>
              </w:drawing>
            </w:r>
          </w:p>
        </w:tc>
        <w:tc>
          <w:tcPr>
            <w:tcW w:w="2541" w:type="pct"/>
            <w:noWrap w:val="0"/>
            <w:vAlign w:val="center"/>
          </w:tcPr>
          <w:p w14:paraId="7AA01002">
            <w:pPr>
              <w:jc w:val="center"/>
              <w:rPr>
                <w:rFonts w:hint="default" w:ascii="Times New Roman" w:hAnsi="Times New Roman" w:eastAsia="宋体" w:cs="Times New Roman"/>
                <w:color w:val="auto"/>
                <w:highlight w:val="none"/>
                <w:lang w:eastAsia="zh-CN"/>
              </w:rPr>
            </w:pPr>
            <w:r>
              <w:drawing>
                <wp:inline distT="0" distB="0" distL="114300" distR="114300">
                  <wp:extent cx="2313940" cy="1800225"/>
                  <wp:effectExtent l="9525" t="9525" r="19685" b="19050"/>
                  <wp:docPr id="19"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内容占位符 6"/>
                          <pic:cNvPicPr>
                            <a:picLocks noChangeAspect="1"/>
                          </pic:cNvPicPr>
                        </pic:nvPicPr>
                        <pic:blipFill>
                          <a:blip r:embed="rId23"/>
                          <a:stretch>
                            <a:fillRect/>
                          </a:stretch>
                        </pic:blipFill>
                        <pic:spPr>
                          <a:xfrm>
                            <a:off x="0" y="0"/>
                            <a:ext cx="2313940" cy="1800225"/>
                          </a:xfrm>
                          <a:prstGeom prst="rect">
                            <a:avLst/>
                          </a:prstGeom>
                          <a:ln>
                            <a:solidFill>
                              <a:schemeClr val="tx1"/>
                            </a:solidFill>
                          </a:ln>
                        </pic:spPr>
                      </pic:pic>
                    </a:graphicData>
                  </a:graphic>
                </wp:inline>
              </w:drawing>
            </w:r>
          </w:p>
        </w:tc>
      </w:tr>
      <w:tr w14:paraId="0510C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163BBE58">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哈叭沁村</w:t>
            </w:r>
          </w:p>
        </w:tc>
        <w:tc>
          <w:tcPr>
            <w:tcW w:w="2541" w:type="pct"/>
            <w:noWrap w:val="0"/>
            <w:vAlign w:val="center"/>
          </w:tcPr>
          <w:p w14:paraId="48F92CD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哈叭沁小学</w:t>
            </w:r>
          </w:p>
        </w:tc>
      </w:tr>
      <w:tr w14:paraId="0CA0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2E772E5">
            <w:pPr>
              <w:jc w:val="center"/>
              <w:rPr>
                <w:rFonts w:hint="default" w:ascii="Times New Roman" w:hAnsi="Times New Roman" w:eastAsia="宋体" w:cs="Times New Roman"/>
                <w:color w:val="auto"/>
                <w:highlight w:val="none"/>
                <w:lang w:eastAsia="zh-CN"/>
              </w:rPr>
            </w:pPr>
            <w:r>
              <w:drawing>
                <wp:inline distT="0" distB="0" distL="114300" distR="114300">
                  <wp:extent cx="2295525" cy="1800225"/>
                  <wp:effectExtent l="9525" t="9525" r="19050" b="19050"/>
                  <wp:docPr id="20"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内容占位符 5"/>
                          <pic:cNvPicPr>
                            <a:picLocks noChangeAspect="1"/>
                          </pic:cNvPicPr>
                        </pic:nvPicPr>
                        <pic:blipFill>
                          <a:blip r:embed="rId24"/>
                          <a:stretch>
                            <a:fillRect/>
                          </a:stretch>
                        </pic:blipFill>
                        <pic:spPr>
                          <a:xfrm>
                            <a:off x="0" y="0"/>
                            <a:ext cx="2295525" cy="1800225"/>
                          </a:xfrm>
                          <a:prstGeom prst="rect">
                            <a:avLst/>
                          </a:prstGeom>
                          <a:ln>
                            <a:solidFill>
                              <a:schemeClr val="tx1"/>
                            </a:solidFill>
                          </a:ln>
                        </pic:spPr>
                      </pic:pic>
                    </a:graphicData>
                  </a:graphic>
                </wp:inline>
              </w:drawing>
            </w:r>
          </w:p>
        </w:tc>
        <w:tc>
          <w:tcPr>
            <w:tcW w:w="2541" w:type="pct"/>
            <w:noWrap w:val="0"/>
            <w:vAlign w:val="center"/>
          </w:tcPr>
          <w:p w14:paraId="210B9F7A">
            <w:pPr>
              <w:jc w:val="center"/>
              <w:rPr>
                <w:rFonts w:hint="default" w:ascii="Times New Roman" w:hAnsi="Times New Roman" w:eastAsia="宋体" w:cs="Times New Roman"/>
                <w:color w:val="auto"/>
                <w:highlight w:val="none"/>
                <w:lang w:val="en-US" w:eastAsia="zh-CN"/>
              </w:rPr>
            </w:pPr>
            <w:r>
              <w:drawing>
                <wp:inline distT="0" distB="0" distL="114300" distR="114300">
                  <wp:extent cx="2294890" cy="1800225"/>
                  <wp:effectExtent l="9525" t="9525" r="19685" b="19050"/>
                  <wp:docPr id="21"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内容占位符 6"/>
                          <pic:cNvPicPr>
                            <a:picLocks noChangeAspect="1"/>
                          </pic:cNvPicPr>
                        </pic:nvPicPr>
                        <pic:blipFill>
                          <a:blip r:embed="rId25"/>
                          <a:stretch>
                            <a:fillRect/>
                          </a:stretch>
                        </pic:blipFill>
                        <pic:spPr>
                          <a:xfrm>
                            <a:off x="0" y="0"/>
                            <a:ext cx="2294890" cy="1800225"/>
                          </a:xfrm>
                          <a:prstGeom prst="rect">
                            <a:avLst/>
                          </a:prstGeom>
                          <a:ln>
                            <a:solidFill>
                              <a:schemeClr val="tx1"/>
                            </a:solidFill>
                          </a:ln>
                        </pic:spPr>
                      </pic:pic>
                    </a:graphicData>
                  </a:graphic>
                </wp:inline>
              </w:drawing>
            </w:r>
          </w:p>
        </w:tc>
      </w:tr>
      <w:tr w14:paraId="6F73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5D85BC4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铁马村</w:t>
            </w:r>
          </w:p>
        </w:tc>
        <w:tc>
          <w:tcPr>
            <w:tcW w:w="2541" w:type="pct"/>
            <w:noWrap w:val="0"/>
            <w:vAlign w:val="center"/>
          </w:tcPr>
          <w:p w14:paraId="76B38D0B">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盆窑村</w:t>
            </w:r>
          </w:p>
        </w:tc>
      </w:tr>
      <w:tr w14:paraId="3714A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1BF861C2">
            <w:pPr>
              <w:jc w:val="center"/>
              <w:rPr>
                <w:rFonts w:hint="default" w:ascii="Times New Roman" w:hAnsi="Times New Roman" w:cs="Times New Roman"/>
                <w:color w:val="auto"/>
                <w:highlight w:val="none"/>
                <w:lang w:val="en-US" w:eastAsia="zh-CN"/>
              </w:rPr>
            </w:pPr>
            <w:r>
              <w:drawing>
                <wp:inline distT="0" distB="0" distL="114300" distR="114300">
                  <wp:extent cx="2310765" cy="1800225"/>
                  <wp:effectExtent l="9525" t="9525" r="22860" b="19050"/>
                  <wp:docPr id="22"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内容占位符 5"/>
                          <pic:cNvPicPr>
                            <a:picLocks noChangeAspect="1"/>
                          </pic:cNvPicPr>
                        </pic:nvPicPr>
                        <pic:blipFill>
                          <a:blip r:embed="rId26"/>
                          <a:stretch>
                            <a:fillRect/>
                          </a:stretch>
                        </pic:blipFill>
                        <pic:spPr>
                          <a:xfrm>
                            <a:off x="0" y="0"/>
                            <a:ext cx="2310765" cy="1800225"/>
                          </a:xfrm>
                          <a:prstGeom prst="rect">
                            <a:avLst/>
                          </a:prstGeom>
                          <a:ln>
                            <a:solidFill>
                              <a:schemeClr val="tx1"/>
                            </a:solidFill>
                          </a:ln>
                        </pic:spPr>
                      </pic:pic>
                    </a:graphicData>
                  </a:graphic>
                </wp:inline>
              </w:drawing>
            </w:r>
          </w:p>
        </w:tc>
        <w:tc>
          <w:tcPr>
            <w:tcW w:w="2541" w:type="pct"/>
            <w:noWrap w:val="0"/>
            <w:vAlign w:val="center"/>
          </w:tcPr>
          <w:p w14:paraId="7724E657">
            <w:pPr>
              <w:jc w:val="center"/>
              <w:rPr>
                <w:rFonts w:hint="default" w:ascii="Times New Roman" w:hAnsi="Times New Roman" w:cs="Times New Roman"/>
                <w:color w:val="auto"/>
                <w:highlight w:val="none"/>
                <w:lang w:val="en-US" w:eastAsia="zh-CN"/>
              </w:rPr>
            </w:pPr>
            <w:r>
              <w:drawing>
                <wp:inline distT="0" distB="0" distL="114300" distR="114300">
                  <wp:extent cx="2310130" cy="1800225"/>
                  <wp:effectExtent l="9525" t="9525" r="23495" b="19050"/>
                  <wp:docPr id="23"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内容占位符 6"/>
                          <pic:cNvPicPr>
                            <a:picLocks noChangeAspect="1"/>
                          </pic:cNvPicPr>
                        </pic:nvPicPr>
                        <pic:blipFill>
                          <a:blip r:embed="rId27"/>
                          <a:stretch>
                            <a:fillRect/>
                          </a:stretch>
                        </pic:blipFill>
                        <pic:spPr>
                          <a:xfrm>
                            <a:off x="0" y="0"/>
                            <a:ext cx="2310130" cy="1800225"/>
                          </a:xfrm>
                          <a:prstGeom prst="rect">
                            <a:avLst/>
                          </a:prstGeom>
                          <a:ln>
                            <a:solidFill>
                              <a:schemeClr val="tx1"/>
                            </a:solidFill>
                          </a:ln>
                        </pic:spPr>
                      </pic:pic>
                    </a:graphicData>
                  </a:graphic>
                </wp:inline>
              </w:drawing>
            </w:r>
          </w:p>
        </w:tc>
      </w:tr>
      <w:tr w14:paraId="2076A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2F9F493E">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郭营村</w:t>
            </w:r>
          </w:p>
        </w:tc>
        <w:tc>
          <w:tcPr>
            <w:tcW w:w="2541" w:type="pct"/>
            <w:noWrap w:val="0"/>
            <w:vAlign w:val="center"/>
          </w:tcPr>
          <w:p w14:paraId="115DCBF0">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王营村</w:t>
            </w:r>
          </w:p>
        </w:tc>
      </w:tr>
      <w:tr w14:paraId="295BB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55CD27F">
            <w:pPr>
              <w:jc w:val="center"/>
              <w:rPr>
                <w:rFonts w:hint="default" w:ascii="Times New Roman" w:hAnsi="Times New Roman" w:cs="Times New Roman"/>
                <w:color w:val="auto"/>
                <w:highlight w:val="none"/>
                <w:lang w:val="en-US" w:eastAsia="zh-CN"/>
              </w:rPr>
            </w:pPr>
            <w:r>
              <w:drawing>
                <wp:inline distT="0" distB="0" distL="114300" distR="114300">
                  <wp:extent cx="2330450" cy="1800225"/>
                  <wp:effectExtent l="9525" t="9525" r="22225" b="19050"/>
                  <wp:docPr id="24"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内容占位符 5"/>
                          <pic:cNvPicPr>
                            <a:picLocks noChangeAspect="1"/>
                          </pic:cNvPicPr>
                        </pic:nvPicPr>
                        <pic:blipFill>
                          <a:blip r:embed="rId28"/>
                          <a:stretch>
                            <a:fillRect/>
                          </a:stretch>
                        </pic:blipFill>
                        <pic:spPr>
                          <a:xfrm>
                            <a:off x="0" y="0"/>
                            <a:ext cx="2330450" cy="1800225"/>
                          </a:xfrm>
                          <a:prstGeom prst="rect">
                            <a:avLst/>
                          </a:prstGeom>
                          <a:ln>
                            <a:solidFill>
                              <a:schemeClr val="tx1"/>
                            </a:solidFill>
                          </a:ln>
                        </pic:spPr>
                      </pic:pic>
                    </a:graphicData>
                  </a:graphic>
                </wp:inline>
              </w:drawing>
            </w:r>
          </w:p>
        </w:tc>
        <w:tc>
          <w:tcPr>
            <w:tcW w:w="2541" w:type="pct"/>
            <w:noWrap w:val="0"/>
            <w:vAlign w:val="center"/>
          </w:tcPr>
          <w:p w14:paraId="472B6141">
            <w:pPr>
              <w:jc w:val="center"/>
              <w:rPr>
                <w:rFonts w:hint="default" w:ascii="Times New Roman" w:hAnsi="Times New Roman" w:cs="Times New Roman"/>
                <w:color w:val="auto"/>
                <w:highlight w:val="none"/>
                <w:lang w:val="en-US" w:eastAsia="zh-CN"/>
              </w:rPr>
            </w:pPr>
            <w:r>
              <w:drawing>
                <wp:inline distT="0" distB="0" distL="114300" distR="114300">
                  <wp:extent cx="2329180" cy="1800225"/>
                  <wp:effectExtent l="9525" t="9525" r="23495" b="19050"/>
                  <wp:docPr id="25"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内容占位符 6"/>
                          <pic:cNvPicPr>
                            <a:picLocks noChangeAspect="1"/>
                          </pic:cNvPicPr>
                        </pic:nvPicPr>
                        <pic:blipFill>
                          <a:blip r:embed="rId29"/>
                          <a:stretch>
                            <a:fillRect/>
                          </a:stretch>
                        </pic:blipFill>
                        <pic:spPr>
                          <a:xfrm>
                            <a:off x="0" y="0"/>
                            <a:ext cx="2329180" cy="1800225"/>
                          </a:xfrm>
                          <a:prstGeom prst="rect">
                            <a:avLst/>
                          </a:prstGeom>
                          <a:ln>
                            <a:solidFill>
                              <a:schemeClr val="tx1"/>
                            </a:solidFill>
                          </a:ln>
                        </pic:spPr>
                      </pic:pic>
                    </a:graphicData>
                  </a:graphic>
                </wp:inline>
              </w:drawing>
            </w:r>
          </w:p>
        </w:tc>
      </w:tr>
      <w:tr w14:paraId="1E1F1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578F9C1F">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二道沟门村</w:t>
            </w:r>
          </w:p>
        </w:tc>
        <w:tc>
          <w:tcPr>
            <w:tcW w:w="2541" w:type="pct"/>
            <w:noWrap w:val="0"/>
            <w:vAlign w:val="center"/>
          </w:tcPr>
          <w:p w14:paraId="1B52E66C">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金色童年艺术幼儿园</w:t>
            </w:r>
          </w:p>
        </w:tc>
      </w:tr>
      <w:tr w14:paraId="3705B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70E8080B">
            <w:pPr>
              <w:jc w:val="center"/>
              <w:rPr>
                <w:rFonts w:hint="default" w:ascii="Times New Roman" w:hAnsi="Times New Roman" w:cs="Times New Roman"/>
                <w:color w:val="auto"/>
                <w:highlight w:val="none"/>
                <w:lang w:val="en-US" w:eastAsia="zh-CN"/>
              </w:rPr>
            </w:pPr>
            <w:r>
              <w:drawing>
                <wp:inline distT="0" distB="0" distL="114300" distR="114300">
                  <wp:extent cx="2308860" cy="1800225"/>
                  <wp:effectExtent l="9525" t="9525" r="24765" b="19050"/>
                  <wp:docPr id="27"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内容占位符 5"/>
                          <pic:cNvPicPr>
                            <a:picLocks noChangeAspect="1"/>
                          </pic:cNvPicPr>
                        </pic:nvPicPr>
                        <pic:blipFill>
                          <a:blip r:embed="rId30"/>
                          <a:stretch>
                            <a:fillRect/>
                          </a:stretch>
                        </pic:blipFill>
                        <pic:spPr>
                          <a:xfrm>
                            <a:off x="0" y="0"/>
                            <a:ext cx="2308860" cy="1800225"/>
                          </a:xfrm>
                          <a:prstGeom prst="rect">
                            <a:avLst/>
                          </a:prstGeom>
                          <a:ln>
                            <a:solidFill>
                              <a:schemeClr val="tx1"/>
                            </a:solidFill>
                          </a:ln>
                        </pic:spPr>
                      </pic:pic>
                    </a:graphicData>
                  </a:graphic>
                </wp:inline>
              </w:drawing>
            </w:r>
          </w:p>
        </w:tc>
        <w:tc>
          <w:tcPr>
            <w:tcW w:w="2541" w:type="pct"/>
            <w:noWrap w:val="0"/>
            <w:vAlign w:val="center"/>
          </w:tcPr>
          <w:p w14:paraId="5371729A">
            <w:pPr>
              <w:jc w:val="center"/>
              <w:rPr>
                <w:rFonts w:hint="default" w:ascii="Times New Roman" w:hAnsi="Times New Roman" w:cs="Times New Roman"/>
                <w:color w:val="auto"/>
                <w:highlight w:val="none"/>
                <w:lang w:val="en-US" w:eastAsia="zh-CN"/>
              </w:rPr>
            </w:pPr>
            <w:r>
              <w:drawing>
                <wp:inline distT="0" distB="0" distL="114300" distR="114300">
                  <wp:extent cx="2308860" cy="1800225"/>
                  <wp:effectExtent l="9525" t="9525" r="24765" b="19050"/>
                  <wp:docPr id="26"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内容占位符 6"/>
                          <pic:cNvPicPr>
                            <a:picLocks noChangeAspect="1"/>
                          </pic:cNvPicPr>
                        </pic:nvPicPr>
                        <pic:blipFill>
                          <a:blip r:embed="rId31"/>
                          <a:stretch>
                            <a:fillRect/>
                          </a:stretch>
                        </pic:blipFill>
                        <pic:spPr>
                          <a:xfrm>
                            <a:off x="0" y="0"/>
                            <a:ext cx="2308860" cy="1800225"/>
                          </a:xfrm>
                          <a:prstGeom prst="rect">
                            <a:avLst/>
                          </a:prstGeom>
                          <a:ln>
                            <a:solidFill>
                              <a:schemeClr val="tx1"/>
                            </a:solidFill>
                          </a:ln>
                        </pic:spPr>
                      </pic:pic>
                    </a:graphicData>
                  </a:graphic>
                </wp:inline>
              </w:drawing>
            </w:r>
          </w:p>
        </w:tc>
      </w:tr>
      <w:tr w14:paraId="53311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3848E317">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闫庄村</w:t>
            </w:r>
          </w:p>
        </w:tc>
        <w:tc>
          <w:tcPr>
            <w:tcW w:w="2541" w:type="pct"/>
            <w:noWrap w:val="0"/>
            <w:vAlign w:val="center"/>
          </w:tcPr>
          <w:p w14:paraId="740801F1">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滦平县小营中心小学</w:t>
            </w:r>
          </w:p>
        </w:tc>
      </w:tr>
      <w:tr w14:paraId="54A2F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EC319CB">
            <w:pPr>
              <w:jc w:val="center"/>
              <w:rPr>
                <w:rFonts w:hint="default" w:ascii="Times New Roman" w:hAnsi="Times New Roman" w:cs="Times New Roman"/>
                <w:color w:val="auto"/>
                <w:highlight w:val="none"/>
                <w:lang w:val="en-US" w:eastAsia="zh-CN"/>
              </w:rPr>
            </w:pPr>
            <w:r>
              <w:drawing>
                <wp:inline distT="0" distB="0" distL="114300" distR="114300">
                  <wp:extent cx="2307590" cy="1800225"/>
                  <wp:effectExtent l="9525" t="9525" r="26035" b="19050"/>
                  <wp:docPr id="28"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内容占位符 5"/>
                          <pic:cNvPicPr>
                            <a:picLocks noChangeAspect="1"/>
                          </pic:cNvPicPr>
                        </pic:nvPicPr>
                        <pic:blipFill>
                          <a:blip r:embed="rId32"/>
                          <a:stretch>
                            <a:fillRect/>
                          </a:stretch>
                        </pic:blipFill>
                        <pic:spPr>
                          <a:xfrm>
                            <a:off x="0" y="0"/>
                            <a:ext cx="2307590" cy="1800225"/>
                          </a:xfrm>
                          <a:prstGeom prst="rect">
                            <a:avLst/>
                          </a:prstGeom>
                          <a:ln>
                            <a:solidFill>
                              <a:schemeClr val="tx1"/>
                            </a:solidFill>
                          </a:ln>
                        </pic:spPr>
                      </pic:pic>
                    </a:graphicData>
                  </a:graphic>
                </wp:inline>
              </w:drawing>
            </w:r>
          </w:p>
        </w:tc>
        <w:tc>
          <w:tcPr>
            <w:tcW w:w="2541" w:type="pct"/>
            <w:noWrap w:val="0"/>
            <w:vAlign w:val="center"/>
          </w:tcPr>
          <w:p w14:paraId="3FD315AF">
            <w:pPr>
              <w:jc w:val="center"/>
              <w:rPr>
                <w:rFonts w:hint="default" w:ascii="Times New Roman" w:hAnsi="Times New Roman" w:cs="Times New Roman"/>
                <w:color w:val="auto"/>
                <w:highlight w:val="none"/>
                <w:lang w:val="en-US" w:eastAsia="zh-CN"/>
              </w:rPr>
            </w:pPr>
            <w:r>
              <w:drawing>
                <wp:inline distT="0" distB="0" distL="114300" distR="114300">
                  <wp:extent cx="2307590" cy="1800225"/>
                  <wp:effectExtent l="9525" t="9525" r="26035" b="19050"/>
                  <wp:docPr id="29"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内容占位符 6"/>
                          <pic:cNvPicPr>
                            <a:picLocks noChangeAspect="1"/>
                          </pic:cNvPicPr>
                        </pic:nvPicPr>
                        <pic:blipFill>
                          <a:blip r:embed="rId33"/>
                          <a:stretch>
                            <a:fillRect/>
                          </a:stretch>
                        </pic:blipFill>
                        <pic:spPr>
                          <a:xfrm>
                            <a:off x="0" y="0"/>
                            <a:ext cx="2307590" cy="1800225"/>
                          </a:xfrm>
                          <a:prstGeom prst="rect">
                            <a:avLst/>
                          </a:prstGeom>
                          <a:ln>
                            <a:solidFill>
                              <a:schemeClr val="tx1"/>
                            </a:solidFill>
                          </a:ln>
                        </pic:spPr>
                      </pic:pic>
                    </a:graphicData>
                  </a:graphic>
                </wp:inline>
              </w:drawing>
            </w:r>
          </w:p>
        </w:tc>
      </w:tr>
      <w:tr w14:paraId="02436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58B1C1B4">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小营镇</w:t>
            </w:r>
          </w:p>
        </w:tc>
        <w:tc>
          <w:tcPr>
            <w:tcW w:w="2541" w:type="pct"/>
            <w:noWrap w:val="0"/>
            <w:vAlign w:val="center"/>
          </w:tcPr>
          <w:p w14:paraId="40F15BCA">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滦平县公安局小营派出所</w:t>
            </w:r>
          </w:p>
        </w:tc>
      </w:tr>
      <w:tr w14:paraId="6BAA8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1977DBD8">
            <w:pPr>
              <w:jc w:val="center"/>
              <w:rPr>
                <w:rFonts w:hint="default" w:ascii="Times New Roman" w:hAnsi="Times New Roman" w:cs="Times New Roman"/>
                <w:color w:val="auto"/>
                <w:highlight w:val="none"/>
                <w:lang w:val="en-US" w:eastAsia="zh-CN"/>
              </w:rPr>
            </w:pPr>
            <w:r>
              <w:drawing>
                <wp:inline distT="0" distB="0" distL="114300" distR="114300">
                  <wp:extent cx="2301240" cy="1800225"/>
                  <wp:effectExtent l="9525" t="9525" r="13335" b="19050"/>
                  <wp:docPr id="30"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内容占位符 5"/>
                          <pic:cNvPicPr>
                            <a:picLocks noChangeAspect="1"/>
                          </pic:cNvPicPr>
                        </pic:nvPicPr>
                        <pic:blipFill>
                          <a:blip r:embed="rId34"/>
                          <a:stretch>
                            <a:fillRect/>
                          </a:stretch>
                        </pic:blipFill>
                        <pic:spPr>
                          <a:xfrm>
                            <a:off x="0" y="0"/>
                            <a:ext cx="2301240" cy="1800225"/>
                          </a:xfrm>
                          <a:prstGeom prst="rect">
                            <a:avLst/>
                          </a:prstGeom>
                          <a:ln>
                            <a:solidFill>
                              <a:schemeClr val="tx1"/>
                            </a:solidFill>
                          </a:ln>
                        </pic:spPr>
                      </pic:pic>
                    </a:graphicData>
                  </a:graphic>
                </wp:inline>
              </w:drawing>
            </w:r>
          </w:p>
        </w:tc>
        <w:tc>
          <w:tcPr>
            <w:tcW w:w="2541" w:type="pct"/>
            <w:noWrap w:val="0"/>
            <w:vAlign w:val="center"/>
          </w:tcPr>
          <w:p w14:paraId="337E8B17">
            <w:pPr>
              <w:jc w:val="center"/>
              <w:rPr>
                <w:rFonts w:hint="default" w:ascii="Times New Roman" w:hAnsi="Times New Roman" w:cs="Times New Roman"/>
                <w:color w:val="auto"/>
                <w:highlight w:val="none"/>
                <w:lang w:val="en-US" w:eastAsia="zh-CN"/>
              </w:rPr>
            </w:pPr>
            <w:r>
              <w:drawing>
                <wp:inline distT="0" distB="0" distL="114300" distR="114300">
                  <wp:extent cx="2300605" cy="1800225"/>
                  <wp:effectExtent l="9525" t="9525" r="13970" b="19050"/>
                  <wp:docPr id="31"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内容占位符 6"/>
                          <pic:cNvPicPr>
                            <a:picLocks noChangeAspect="1"/>
                          </pic:cNvPicPr>
                        </pic:nvPicPr>
                        <pic:blipFill>
                          <a:blip r:embed="rId35"/>
                          <a:stretch>
                            <a:fillRect/>
                          </a:stretch>
                        </pic:blipFill>
                        <pic:spPr>
                          <a:xfrm>
                            <a:off x="0" y="0"/>
                            <a:ext cx="2300605" cy="1800225"/>
                          </a:xfrm>
                          <a:prstGeom prst="rect">
                            <a:avLst/>
                          </a:prstGeom>
                          <a:ln>
                            <a:solidFill>
                              <a:schemeClr val="tx1"/>
                            </a:solidFill>
                          </a:ln>
                        </pic:spPr>
                      </pic:pic>
                    </a:graphicData>
                  </a:graphic>
                </wp:inline>
              </w:drawing>
            </w:r>
          </w:p>
        </w:tc>
      </w:tr>
      <w:tr w14:paraId="60D54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3D17AD03">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沟外村</w:t>
            </w:r>
          </w:p>
        </w:tc>
        <w:tc>
          <w:tcPr>
            <w:tcW w:w="2541" w:type="pct"/>
            <w:noWrap w:val="0"/>
            <w:vAlign w:val="center"/>
          </w:tcPr>
          <w:p w14:paraId="43179A2B">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平地村</w:t>
            </w:r>
          </w:p>
        </w:tc>
      </w:tr>
      <w:tr w14:paraId="335D0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A810911">
            <w:pPr>
              <w:jc w:val="center"/>
              <w:rPr>
                <w:rFonts w:hint="default" w:ascii="Times New Roman" w:hAnsi="Times New Roman" w:cs="Times New Roman"/>
                <w:color w:val="auto"/>
                <w:highlight w:val="none"/>
                <w:lang w:val="en-US" w:eastAsia="zh-CN"/>
              </w:rPr>
            </w:pPr>
            <w:r>
              <w:drawing>
                <wp:inline distT="0" distB="0" distL="114300" distR="114300">
                  <wp:extent cx="2506345" cy="1800225"/>
                  <wp:effectExtent l="9525" t="9525" r="17780" b="19050"/>
                  <wp:docPr id="32" name="内容占位符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内容占位符 5"/>
                          <pic:cNvPicPr>
                            <a:picLocks noChangeAspect="1"/>
                          </pic:cNvPicPr>
                        </pic:nvPicPr>
                        <pic:blipFill>
                          <a:blip r:embed="rId36"/>
                          <a:stretch>
                            <a:fillRect/>
                          </a:stretch>
                        </pic:blipFill>
                        <pic:spPr>
                          <a:xfrm>
                            <a:off x="0" y="0"/>
                            <a:ext cx="2506345" cy="1800225"/>
                          </a:xfrm>
                          <a:prstGeom prst="rect">
                            <a:avLst/>
                          </a:prstGeom>
                          <a:ln>
                            <a:solidFill>
                              <a:schemeClr val="tx1"/>
                            </a:solidFill>
                          </a:ln>
                        </pic:spPr>
                      </pic:pic>
                    </a:graphicData>
                  </a:graphic>
                </wp:inline>
              </w:drawing>
            </w:r>
          </w:p>
        </w:tc>
        <w:tc>
          <w:tcPr>
            <w:tcW w:w="2541" w:type="pct"/>
            <w:noWrap w:val="0"/>
            <w:vAlign w:val="center"/>
          </w:tcPr>
          <w:p w14:paraId="725D6153">
            <w:pPr>
              <w:jc w:val="center"/>
              <w:rPr>
                <w:rFonts w:hint="default" w:ascii="Times New Roman" w:hAnsi="Times New Roman" w:cs="Times New Roman"/>
                <w:color w:val="auto"/>
                <w:highlight w:val="none"/>
                <w:lang w:val="en-US" w:eastAsia="zh-CN"/>
              </w:rPr>
            </w:pPr>
            <w:r>
              <w:drawing>
                <wp:inline distT="0" distB="0" distL="114300" distR="114300">
                  <wp:extent cx="2506980" cy="1800225"/>
                  <wp:effectExtent l="9525" t="9525" r="17145" b="19050"/>
                  <wp:docPr id="33" name="内容占位符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内容占位符 6"/>
                          <pic:cNvPicPr>
                            <a:picLocks noChangeAspect="1"/>
                          </pic:cNvPicPr>
                        </pic:nvPicPr>
                        <pic:blipFill>
                          <a:blip r:embed="rId37"/>
                          <a:stretch>
                            <a:fillRect/>
                          </a:stretch>
                        </pic:blipFill>
                        <pic:spPr>
                          <a:xfrm>
                            <a:off x="0" y="0"/>
                            <a:ext cx="2506980" cy="1800225"/>
                          </a:xfrm>
                          <a:prstGeom prst="rect">
                            <a:avLst/>
                          </a:prstGeom>
                          <a:ln>
                            <a:solidFill>
                              <a:schemeClr val="tx1"/>
                            </a:solidFill>
                          </a:ln>
                        </pic:spPr>
                      </pic:pic>
                    </a:graphicData>
                  </a:graphic>
                </wp:inline>
              </w:drawing>
            </w:r>
          </w:p>
        </w:tc>
      </w:tr>
      <w:tr w14:paraId="1747E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06EDE41">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水泉沟</w:t>
            </w:r>
          </w:p>
        </w:tc>
        <w:tc>
          <w:tcPr>
            <w:tcW w:w="2541" w:type="pct"/>
            <w:noWrap w:val="0"/>
            <w:vAlign w:val="center"/>
          </w:tcPr>
          <w:p w14:paraId="37BD313E">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大沟村</w:t>
            </w:r>
          </w:p>
        </w:tc>
      </w:tr>
      <w:tr w14:paraId="39E49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0EEF01BD">
            <w:pPr>
              <w:jc w:val="center"/>
              <w:rPr>
                <w:rFonts w:hint="default" w:ascii="Times New Roman" w:hAnsi="Times New Roman" w:cs="Times New Roman"/>
                <w:color w:val="auto"/>
                <w:highlight w:val="none"/>
                <w:lang w:val="en-US" w:eastAsia="zh-CN"/>
              </w:rPr>
            </w:pPr>
            <w:r>
              <w:drawing>
                <wp:inline distT="0" distB="0" distL="114300" distR="114300">
                  <wp:extent cx="2397125" cy="1800225"/>
                  <wp:effectExtent l="0" t="0" r="3175"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8"/>
                          <a:stretch>
                            <a:fillRect/>
                          </a:stretch>
                        </pic:blipFill>
                        <pic:spPr>
                          <a:xfrm>
                            <a:off x="0" y="0"/>
                            <a:ext cx="2397125" cy="1800225"/>
                          </a:xfrm>
                          <a:prstGeom prst="rect">
                            <a:avLst/>
                          </a:prstGeom>
                        </pic:spPr>
                      </pic:pic>
                    </a:graphicData>
                  </a:graphic>
                </wp:inline>
              </w:drawing>
            </w:r>
          </w:p>
        </w:tc>
        <w:tc>
          <w:tcPr>
            <w:tcW w:w="2541" w:type="pct"/>
            <w:noWrap w:val="0"/>
            <w:vAlign w:val="center"/>
          </w:tcPr>
          <w:p w14:paraId="26CECFD2">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r w14:paraId="61B4F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8" w:type="pct"/>
            <w:noWrap w:val="0"/>
            <w:vAlign w:val="center"/>
          </w:tcPr>
          <w:p w14:paraId="4396E90B">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大沟村小学</w:t>
            </w:r>
          </w:p>
        </w:tc>
        <w:tc>
          <w:tcPr>
            <w:tcW w:w="2541" w:type="pct"/>
            <w:noWrap w:val="0"/>
            <w:vAlign w:val="center"/>
          </w:tcPr>
          <w:p w14:paraId="18DF4373">
            <w:pPr>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p>
        </w:tc>
      </w:tr>
    </w:tbl>
    <w:p w14:paraId="4E7604D3">
      <w:pPr>
        <w:pStyle w:val="687"/>
        <w:ind w:left="0" w:leftChars="0" w:firstLine="0" w:firstLineChars="0"/>
        <w:jc w:val="cente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pP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图</w:t>
      </w:r>
      <w:r>
        <w:rPr>
          <w:rFonts w:hint="default" w:ascii="Times New Roman" w:hAnsi="Times New Roman" w:cs="Times New Roman"/>
          <w:b/>
          <w:color w:val="000000" w:themeColor="text1"/>
          <w:spacing w:val="0"/>
          <w:w w:val="100"/>
          <w:kern w:val="0"/>
          <w:sz w:val="24"/>
          <w:szCs w:val="24"/>
          <w:highlight w:val="none"/>
          <w:lang w:val="en-US" w:eastAsia="zh-CN"/>
          <w14:textFill>
            <w14:solidFill>
              <w14:schemeClr w14:val="tx1"/>
            </w14:solidFill>
          </w14:textFill>
        </w:rPr>
        <w:t>3</w:t>
      </w: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w:t>
      </w:r>
      <w:r>
        <w:rPr>
          <w:rFonts w:hint="default" w:ascii="Times New Roman" w:hAnsi="Times New Roman" w:cs="Times New Roman"/>
          <w:b/>
          <w:color w:val="000000" w:themeColor="text1"/>
          <w:spacing w:val="0"/>
          <w:w w:val="100"/>
          <w:kern w:val="0"/>
          <w:sz w:val="24"/>
          <w:szCs w:val="24"/>
          <w:highlight w:val="none"/>
          <w:lang w:val="en-US" w:eastAsia="zh-CN"/>
          <w14:textFill>
            <w14:solidFill>
              <w14:schemeClr w14:val="tx1"/>
            </w14:solidFill>
          </w14:textFill>
        </w:rPr>
        <w:t>3</w:t>
      </w: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w:t>
      </w:r>
      <w:r>
        <w:rPr>
          <w:rFonts w:hint="default" w:ascii="Times New Roman" w:hAnsi="Times New Roman" w:cs="Times New Roman"/>
          <w:b/>
          <w:color w:val="000000" w:themeColor="text1"/>
          <w:spacing w:val="0"/>
          <w:w w:val="100"/>
          <w:kern w:val="0"/>
          <w:sz w:val="24"/>
          <w:szCs w:val="24"/>
          <w:highlight w:val="none"/>
          <w:lang w:val="en-US" w:eastAsia="zh-CN"/>
          <w14:textFill>
            <w14:solidFill>
              <w14:schemeClr w14:val="tx1"/>
            </w14:solidFill>
          </w14:textFill>
        </w:rPr>
        <w:t>5</w:t>
      </w:r>
      <w:r>
        <w:rPr>
          <w:rFonts w:hint="default" w:ascii="Times New Roman" w:hAnsi="Times New Roman" w:cs="Times New Roman"/>
          <w:b/>
          <w:color w:val="000000" w:themeColor="text1"/>
          <w:spacing w:val="0"/>
          <w:w w:val="100"/>
          <w:kern w:val="0"/>
          <w:sz w:val="24"/>
          <w:szCs w:val="24"/>
          <w:highlight w:val="none"/>
          <w14:textFill>
            <w14:solidFill>
              <w14:schemeClr w14:val="tx1"/>
            </w14:solidFill>
          </w14:textFill>
        </w:rPr>
        <w:t xml:space="preserve">   第二次公众参与信息现场公示</w:t>
      </w:r>
    </w:p>
    <w:p w14:paraId="01FA5005">
      <w:pPr>
        <w:keepNext w:val="0"/>
        <w:keepLines w:val="0"/>
        <w:pageBreakBefore w:val="0"/>
        <w:kinsoku/>
        <w:wordWrap/>
        <w:overflowPunct/>
        <w:topLinePunct w:val="0"/>
        <w:autoSpaceDE/>
        <w:autoSpaceDN/>
        <w:bidi w:val="0"/>
        <w:adjustRightInd/>
        <w:snapToGrid/>
        <w:spacing w:line="360" w:lineRule="auto"/>
        <w:textAlignment w:val="auto"/>
        <w:outlineLvl w:val="2"/>
        <w:rPr>
          <w:rFonts w:hint="default" w:ascii="Times New Roman" w:hAnsi="Times New Roman" w:cs="Times New Roman"/>
          <w:b/>
          <w:color w:val="auto"/>
          <w:sz w:val="28"/>
          <w:szCs w:val="28"/>
          <w:highlight w:val="none"/>
        </w:rPr>
      </w:pPr>
      <w:bookmarkStart w:id="45" w:name="_Toc10701"/>
      <w:bookmarkStart w:id="46" w:name="_Toc24987"/>
      <w:bookmarkStart w:id="47" w:name="_Toc21055"/>
      <w:bookmarkStart w:id="48" w:name="_Toc24437"/>
      <w:r>
        <w:rPr>
          <w:rFonts w:hint="default" w:ascii="Times New Roman" w:hAnsi="Times New Roman" w:cs="Times New Roman"/>
          <w:b/>
          <w:color w:val="auto"/>
          <w:sz w:val="28"/>
          <w:szCs w:val="28"/>
          <w:highlight w:val="none"/>
          <w:lang w:val="en-US" w:eastAsia="zh-CN"/>
        </w:rPr>
        <w:t>3</w:t>
      </w:r>
      <w:r>
        <w:rPr>
          <w:rFonts w:hint="default" w:ascii="Times New Roman" w:hAnsi="Times New Roman" w:cs="Times New Roman"/>
          <w:b/>
          <w:color w:val="auto"/>
          <w:sz w:val="28"/>
          <w:szCs w:val="28"/>
          <w:highlight w:val="none"/>
        </w:rPr>
        <w:t>.</w:t>
      </w:r>
      <w:r>
        <w:rPr>
          <w:rFonts w:hint="default" w:ascii="Times New Roman" w:hAnsi="Times New Roman" w:cs="Times New Roman"/>
          <w:b/>
          <w:color w:val="auto"/>
          <w:sz w:val="28"/>
          <w:szCs w:val="28"/>
          <w:highlight w:val="none"/>
          <w:lang w:val="en-US" w:eastAsia="zh-CN"/>
        </w:rPr>
        <w:t>3</w:t>
      </w:r>
      <w:r>
        <w:rPr>
          <w:rFonts w:hint="default" w:ascii="Times New Roman" w:hAnsi="Times New Roman" w:cs="Times New Roman"/>
          <w:b/>
          <w:color w:val="auto"/>
          <w:sz w:val="28"/>
          <w:szCs w:val="28"/>
          <w:highlight w:val="none"/>
        </w:rPr>
        <w:t>.</w:t>
      </w:r>
      <w:r>
        <w:rPr>
          <w:rFonts w:hint="default" w:ascii="Times New Roman" w:hAnsi="Times New Roman" w:cs="Times New Roman"/>
          <w:b/>
          <w:color w:val="auto"/>
          <w:sz w:val="28"/>
          <w:szCs w:val="28"/>
          <w:highlight w:val="none"/>
          <w:lang w:val="en-US" w:eastAsia="zh-CN"/>
        </w:rPr>
        <w:t>3</w:t>
      </w:r>
      <w:r>
        <w:rPr>
          <w:rFonts w:hint="default" w:ascii="Times New Roman" w:hAnsi="Times New Roman" w:cs="Times New Roman"/>
          <w:b/>
          <w:color w:val="auto"/>
          <w:sz w:val="28"/>
          <w:szCs w:val="28"/>
          <w:highlight w:val="none"/>
        </w:rPr>
        <w:t>公众意见处理情况</w:t>
      </w:r>
      <w:bookmarkEnd w:id="45"/>
      <w:bookmarkEnd w:id="46"/>
      <w:bookmarkEnd w:id="47"/>
      <w:bookmarkEnd w:id="48"/>
    </w:p>
    <w:p w14:paraId="0E73CD1B">
      <w:pPr>
        <w:keepNext w:val="0"/>
        <w:keepLines w:val="0"/>
        <w:pageBreakBefore w:val="0"/>
        <w:kinsoku/>
        <w:wordWrap/>
        <w:overflowPunct/>
        <w:topLinePunct w:val="0"/>
        <w:autoSpaceDE/>
        <w:autoSpaceDN/>
        <w:bidi w:val="0"/>
        <w:adjustRightInd/>
        <w:snapToGrid/>
        <w:spacing w:line="360" w:lineRule="auto"/>
        <w:textAlignment w:val="auto"/>
        <w:outlineLvl w:val="3"/>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3</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3</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3</w:t>
      </w:r>
      <w:r>
        <w:rPr>
          <w:rFonts w:hint="default" w:ascii="Times New Roman" w:hAnsi="Times New Roman" w:cs="Times New Roman"/>
          <w:b/>
          <w:color w:val="auto"/>
          <w:sz w:val="24"/>
          <w:szCs w:val="24"/>
          <w:highlight w:val="none"/>
        </w:rPr>
        <w:t>.1公众意见概述和分析</w:t>
      </w:r>
    </w:p>
    <w:p w14:paraId="34B13631">
      <w:pPr>
        <w:keepNext w:val="0"/>
        <w:keepLines w:val="0"/>
        <w:pageBreakBefore w:val="0"/>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（1）网上公示</w:t>
      </w:r>
    </w:p>
    <w:p w14:paraId="5D122C2D">
      <w:pPr>
        <w:pStyle w:val="61"/>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hint="default" w:ascii="Times New Roman" w:hAnsi="Times New Roman" w:cs="Times New Roman"/>
          <w:color w:val="auto"/>
          <w:spacing w:val="0"/>
          <w:sz w:val="24"/>
          <w:szCs w:val="24"/>
          <w:highlight w:val="none"/>
          <w:shd w:val="clear" w:color="auto" w:fill="FFFFFF"/>
        </w:rPr>
      </w:pPr>
      <w:r>
        <w:rPr>
          <w:rFonts w:hint="default" w:ascii="Times New Roman" w:hAnsi="Times New Roman" w:cs="Times New Roman"/>
          <w:color w:val="auto"/>
          <w:spacing w:val="0"/>
          <w:sz w:val="24"/>
          <w:szCs w:val="24"/>
          <w:highlight w:val="none"/>
          <w:shd w:val="clear" w:color="auto" w:fill="FFFFFF"/>
        </w:rPr>
        <w:t>在本次公众参与调查期间进行了</w:t>
      </w:r>
      <w:r>
        <w:rPr>
          <w:rFonts w:hint="default" w:ascii="Times New Roman" w:hAnsi="Times New Roman" w:cs="Times New Roman"/>
          <w:color w:val="auto"/>
          <w:spacing w:val="0"/>
          <w:sz w:val="24"/>
          <w:szCs w:val="24"/>
          <w:highlight w:val="none"/>
          <w:shd w:val="clear" w:color="auto" w:fill="FFFFFF"/>
          <w:lang w:eastAsia="zh-CN"/>
        </w:rPr>
        <w:t>《</w:t>
      </w:r>
      <w:r>
        <w:rPr>
          <w:rFonts w:hint="default" w:ascii="Times New Roman" w:hAnsi="Times New Roman" w:cs="Times New Roman"/>
          <w:color w:val="auto"/>
          <w:spacing w:val="0"/>
          <w:sz w:val="24"/>
          <w:szCs w:val="24"/>
          <w:highlight w:val="none"/>
          <w:shd w:val="clear" w:color="auto" w:fill="FFFFFF"/>
          <w:lang w:val="en-US" w:eastAsia="zh-CN"/>
        </w:rPr>
        <w:t>环境影响</w:t>
      </w:r>
      <w:r>
        <w:rPr>
          <w:rFonts w:hint="default" w:ascii="Times New Roman" w:hAnsi="Times New Roman" w:cs="Times New Roman"/>
          <w:color w:val="auto"/>
          <w:spacing w:val="-2"/>
          <w:kern w:val="0"/>
          <w:sz w:val="24"/>
          <w:szCs w:val="24"/>
          <w:highlight w:val="none"/>
        </w:rPr>
        <w:t>报告书》</w:t>
      </w:r>
      <w:r>
        <w:rPr>
          <w:rFonts w:hint="default" w:ascii="Times New Roman" w:hAnsi="Times New Roman" w:cs="Times New Roman"/>
          <w:color w:val="auto"/>
          <w:spacing w:val="0"/>
          <w:sz w:val="24"/>
          <w:szCs w:val="24"/>
          <w:highlight w:val="none"/>
          <w:shd w:val="clear" w:color="auto" w:fill="FFFFFF"/>
        </w:rPr>
        <w:t>环境影响评价公众参与第</w:t>
      </w:r>
      <w:r>
        <w:rPr>
          <w:rFonts w:hint="default" w:ascii="Times New Roman" w:hAnsi="Times New Roman" w:cs="Times New Roman"/>
          <w:color w:val="auto"/>
          <w:spacing w:val="0"/>
          <w:sz w:val="24"/>
          <w:szCs w:val="24"/>
          <w:highlight w:val="none"/>
          <w:shd w:val="clear" w:color="auto" w:fill="FFFFFF"/>
          <w:lang w:eastAsia="zh-CN"/>
        </w:rPr>
        <w:t>一次、第</w:t>
      </w:r>
      <w:r>
        <w:rPr>
          <w:rFonts w:hint="default" w:ascii="Times New Roman" w:hAnsi="Times New Roman" w:cs="Times New Roman"/>
          <w:color w:val="auto"/>
          <w:spacing w:val="0"/>
          <w:sz w:val="24"/>
          <w:szCs w:val="24"/>
          <w:highlight w:val="none"/>
          <w:shd w:val="clear" w:color="auto" w:fill="FFFFFF"/>
        </w:rPr>
        <w:t>二次公示</w:t>
      </w:r>
      <w:r>
        <w:rPr>
          <w:rFonts w:hint="default" w:ascii="Times New Roman" w:hAnsi="Times New Roman" w:cs="Times New Roman"/>
          <w:color w:val="auto"/>
          <w:spacing w:val="0"/>
          <w:sz w:val="24"/>
          <w:szCs w:val="24"/>
          <w:highlight w:val="none"/>
          <w:shd w:val="clear" w:color="auto" w:fill="FFFFFF"/>
          <w:lang w:eastAsia="zh-CN"/>
        </w:rPr>
        <w:t>网络公示</w:t>
      </w:r>
      <w:r>
        <w:rPr>
          <w:rFonts w:hint="default" w:ascii="Times New Roman" w:hAnsi="Times New Roman" w:cs="Times New Roman"/>
          <w:color w:val="auto"/>
          <w:spacing w:val="0"/>
          <w:sz w:val="24"/>
          <w:szCs w:val="24"/>
          <w:highlight w:val="none"/>
          <w:shd w:val="clear" w:color="auto" w:fill="FFFFFF"/>
        </w:rPr>
        <w:t>，上述公示的公示期内均未收到群众的反对意见。</w:t>
      </w:r>
    </w:p>
    <w:p w14:paraId="694503E0">
      <w:pPr>
        <w:keepNext w:val="0"/>
        <w:keepLines w:val="0"/>
        <w:pageBreakBefore w:val="0"/>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cs="Times New Roman"/>
          <w:color w:val="auto"/>
          <w:sz w:val="24"/>
          <w:szCs w:val="24"/>
        </w:rPr>
      </w:pPr>
      <w:bookmarkStart w:id="49" w:name="_Toc21260"/>
      <w:r>
        <w:rPr>
          <w:rFonts w:hint="default" w:ascii="Times New Roman" w:hAnsi="Times New Roman" w:cs="Times New Roman"/>
          <w:color w:val="auto"/>
          <w:sz w:val="24"/>
          <w:szCs w:val="24"/>
        </w:rPr>
        <w:t>（2）张贴公告</w:t>
      </w:r>
      <w:bookmarkEnd w:id="49"/>
    </w:p>
    <w:p w14:paraId="73A7B41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在</w:t>
      </w:r>
      <w:r>
        <w:rPr>
          <w:rFonts w:hint="default" w:ascii="Times New Roman" w:hAnsi="Times New Roman" w:cs="Times New Roman"/>
          <w:color w:val="auto"/>
          <w:spacing w:val="0"/>
          <w:sz w:val="24"/>
          <w:szCs w:val="24"/>
          <w:highlight w:val="none"/>
          <w:lang w:eastAsia="zh-CN"/>
        </w:rPr>
        <w:t>本项目</w:t>
      </w:r>
      <w:r>
        <w:rPr>
          <w:rFonts w:hint="default" w:ascii="Times New Roman" w:hAnsi="Times New Roman" w:cs="Times New Roman"/>
          <w:color w:val="auto"/>
          <w:spacing w:val="0"/>
          <w:sz w:val="24"/>
          <w:szCs w:val="24"/>
          <w:highlight w:val="none"/>
        </w:rPr>
        <w:t>报告书初稿完成后分别在</w:t>
      </w:r>
      <w:r>
        <w:rPr>
          <w:rFonts w:hint="default" w:ascii="Times New Roman" w:hAnsi="Times New Roman" w:cs="Times New Roman"/>
          <w:color w:val="auto"/>
          <w:spacing w:val="0"/>
          <w:sz w:val="24"/>
          <w:szCs w:val="24"/>
          <w:highlight w:val="none"/>
          <w:lang w:eastAsia="zh-CN"/>
        </w:rPr>
        <w:t>各</w:t>
      </w:r>
      <w:r>
        <w:rPr>
          <w:rFonts w:hint="default" w:ascii="Times New Roman" w:hAnsi="Times New Roman" w:cs="Times New Roman"/>
          <w:color w:val="auto"/>
          <w:spacing w:val="0"/>
          <w:sz w:val="24"/>
          <w:szCs w:val="24"/>
          <w:highlight w:val="none"/>
          <w:lang w:val="en-US" w:eastAsia="zh-CN"/>
        </w:rPr>
        <w:t>环境敏感目标的</w:t>
      </w:r>
      <w:r>
        <w:rPr>
          <w:rFonts w:hint="default" w:ascii="Times New Roman" w:hAnsi="Times New Roman" w:cs="Times New Roman"/>
          <w:color w:val="auto"/>
          <w:spacing w:val="0"/>
          <w:sz w:val="24"/>
          <w:szCs w:val="24"/>
          <w:highlight w:val="none"/>
        </w:rPr>
        <w:t>公告栏</w:t>
      </w:r>
      <w:r>
        <w:rPr>
          <w:rFonts w:hint="default" w:ascii="Times New Roman" w:hAnsi="Times New Roman" w:cs="Times New Roman"/>
          <w:color w:val="auto"/>
          <w:spacing w:val="0"/>
          <w:sz w:val="24"/>
          <w:szCs w:val="24"/>
          <w:highlight w:val="none"/>
          <w:lang w:val="en-US" w:eastAsia="zh-CN"/>
        </w:rPr>
        <w:t>或其他醒目</w:t>
      </w:r>
      <w:r>
        <w:rPr>
          <w:rFonts w:hint="default" w:ascii="Times New Roman" w:hAnsi="Times New Roman" w:cs="Times New Roman"/>
          <w:color w:val="auto"/>
          <w:spacing w:val="0"/>
          <w:sz w:val="24"/>
          <w:szCs w:val="24"/>
          <w:highlight w:val="none"/>
        </w:rPr>
        <w:t>位置进行了公示，公示期内均未收到群众的反对意见。</w:t>
      </w:r>
    </w:p>
    <w:p w14:paraId="4451946B">
      <w:pPr>
        <w:keepNext w:val="0"/>
        <w:keepLines w:val="0"/>
        <w:pageBreakBefore w:val="0"/>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cs="Times New Roman"/>
          <w:color w:val="auto"/>
          <w:sz w:val="24"/>
          <w:szCs w:val="24"/>
        </w:rPr>
      </w:pPr>
      <w:bookmarkStart w:id="50" w:name="_Toc30174"/>
      <w:r>
        <w:rPr>
          <w:rFonts w:hint="default" w:ascii="Times New Roman" w:hAnsi="Times New Roman" w:cs="Times New Roman"/>
          <w:color w:val="auto"/>
          <w:sz w:val="24"/>
          <w:szCs w:val="24"/>
        </w:rPr>
        <w:t>（3）报纸公开</w:t>
      </w:r>
      <w:bookmarkEnd w:id="50"/>
    </w:p>
    <w:p w14:paraId="1BF3F0E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shd w:val="clear" w:color="auto" w:fill="FFFFFF"/>
        </w:rPr>
        <w:t>在本次公众参与调</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查期间分别在</w:t>
      </w:r>
      <w:r>
        <w:rPr>
          <w:rFonts w:hint="default"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2024年</w:t>
      </w:r>
      <w:r>
        <w:rPr>
          <w:rFonts w:hint="eastAsia"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10</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月</w:t>
      </w:r>
      <w:r>
        <w:rPr>
          <w:rFonts w:hint="eastAsia"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1</w:t>
      </w:r>
      <w:r>
        <w:rPr>
          <w:rFonts w:hint="default"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6</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日、</w:t>
      </w:r>
      <w:r>
        <w:rPr>
          <w:rFonts w:hint="eastAsia"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10</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月</w:t>
      </w:r>
      <w:r>
        <w:rPr>
          <w:rFonts w:hint="eastAsia" w:ascii="Times New Roman" w:hAnsi="Times New Roman" w:cs="Times New Roman"/>
          <w:color w:val="000000" w:themeColor="text1"/>
          <w:spacing w:val="0"/>
          <w:sz w:val="24"/>
          <w:szCs w:val="24"/>
          <w:highlight w:val="none"/>
          <w:shd w:val="clear" w:color="auto" w:fill="FFFFFF"/>
          <w:lang w:val="en-US" w:eastAsia="zh-CN"/>
          <w14:textFill>
            <w14:solidFill>
              <w14:schemeClr w14:val="tx1"/>
            </w14:solidFill>
          </w14:textFill>
        </w:rPr>
        <w:t>21</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日在</w:t>
      </w:r>
      <w:bookmarkStart w:id="68" w:name="_GoBack"/>
      <w:bookmarkEnd w:id="68"/>
      <w:r>
        <w:rPr>
          <w:rFonts w:hint="eastAsia" w:cs="Times New Roman"/>
          <w:color w:val="000000" w:themeColor="text1"/>
          <w:spacing w:val="0"/>
          <w:sz w:val="24"/>
          <w:szCs w:val="24"/>
          <w:highlight w:val="none"/>
          <w:shd w:val="clear" w:color="auto" w:fill="FFFFFF"/>
          <w:lang w:eastAsia="zh-CN"/>
          <w14:textFill>
            <w14:solidFill>
              <w14:schemeClr w14:val="tx1"/>
            </w14:solidFill>
          </w14:textFill>
        </w:rPr>
        <w:t>承德日报</w:t>
      </w:r>
      <w:r>
        <w:rPr>
          <w:rFonts w:hint="default" w:ascii="Times New Roman" w:hAnsi="Times New Roman" w:cs="Times New Roman"/>
          <w:color w:val="000000" w:themeColor="text1"/>
          <w:spacing w:val="0"/>
          <w:sz w:val="24"/>
          <w:szCs w:val="24"/>
          <w:highlight w:val="none"/>
          <w:shd w:val="clear" w:color="auto" w:fill="FFFFFF"/>
          <w14:textFill>
            <w14:solidFill>
              <w14:schemeClr w14:val="tx1"/>
            </w14:solidFill>
          </w14:textFill>
        </w:rPr>
        <w:t>进</w:t>
      </w:r>
      <w:r>
        <w:rPr>
          <w:rFonts w:hint="default" w:ascii="Times New Roman" w:hAnsi="Times New Roman" w:cs="Times New Roman"/>
          <w:color w:val="auto"/>
          <w:spacing w:val="0"/>
          <w:sz w:val="24"/>
          <w:szCs w:val="24"/>
          <w:highlight w:val="none"/>
          <w:shd w:val="clear" w:color="auto" w:fill="FFFFFF"/>
        </w:rPr>
        <w:t>行了公示，公示内均未收到群众的反对意见。</w:t>
      </w:r>
    </w:p>
    <w:p w14:paraId="3EEFB98E">
      <w:pPr>
        <w:keepNext w:val="0"/>
        <w:keepLines w:val="0"/>
        <w:pageBreakBefore w:val="0"/>
        <w:kinsoku/>
        <w:wordWrap/>
        <w:overflowPunct/>
        <w:topLinePunct w:val="0"/>
        <w:autoSpaceDE/>
        <w:autoSpaceDN/>
        <w:bidi w:val="0"/>
        <w:adjustRightInd/>
        <w:snapToGrid/>
        <w:spacing w:line="360" w:lineRule="auto"/>
        <w:ind w:firstLine="240" w:firstLineChars="100"/>
        <w:textAlignment w:val="auto"/>
        <w:rPr>
          <w:rFonts w:hint="default" w:ascii="Times New Roman" w:hAnsi="Times New Roman" w:cs="Times New Roman"/>
          <w:color w:val="auto"/>
          <w:sz w:val="24"/>
          <w:szCs w:val="24"/>
        </w:rPr>
      </w:pPr>
      <w:bookmarkStart w:id="51" w:name="_Toc19339"/>
      <w:r>
        <w:rPr>
          <w:rFonts w:hint="default" w:ascii="Times New Roman" w:hAnsi="Times New Roman" w:cs="Times New Roman"/>
          <w:color w:val="auto"/>
          <w:sz w:val="24"/>
          <w:szCs w:val="24"/>
        </w:rPr>
        <w:t>（4）</w:t>
      </w:r>
      <w:bookmarkEnd w:id="51"/>
      <w:bookmarkStart w:id="52" w:name="_Toc3527"/>
      <w:r>
        <w:rPr>
          <w:rFonts w:hint="default" w:ascii="Times New Roman" w:hAnsi="Times New Roman" w:cs="Times New Roman"/>
          <w:color w:val="auto"/>
          <w:sz w:val="24"/>
          <w:szCs w:val="24"/>
        </w:rPr>
        <w:t>公众意见概述和分析</w:t>
      </w:r>
      <w:bookmarkEnd w:id="52"/>
    </w:p>
    <w:p w14:paraId="1EF54DB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shd w:val="clear" w:color="auto" w:fill="FFFFFF"/>
        </w:rPr>
        <w:t>在本项目环评报告编制过程中，</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w:t>
      </w:r>
      <w:r>
        <w:rPr>
          <w:rFonts w:hint="default" w:ascii="Times New Roman" w:hAnsi="Times New Roman" w:cs="Times New Roman"/>
          <w:color w:val="auto"/>
          <w:spacing w:val="0"/>
          <w:sz w:val="24"/>
          <w:szCs w:val="24"/>
          <w:highlight w:val="none"/>
          <w:shd w:val="clear" w:color="auto" w:fill="FFFFFF"/>
        </w:rPr>
        <w:t>以网</w:t>
      </w:r>
      <w:r>
        <w:rPr>
          <w:rFonts w:hint="default" w:ascii="Times New Roman" w:hAnsi="Times New Roman" w:cs="Times New Roman"/>
          <w:color w:val="auto"/>
          <w:spacing w:val="0"/>
          <w:sz w:val="24"/>
          <w:szCs w:val="24"/>
          <w:highlight w:val="none"/>
          <w:shd w:val="clear" w:color="auto" w:fill="FFFFFF"/>
          <w:lang w:eastAsia="zh-CN"/>
        </w:rPr>
        <w:t>络</w:t>
      </w:r>
      <w:r>
        <w:rPr>
          <w:rFonts w:hint="default" w:ascii="Times New Roman" w:hAnsi="Times New Roman" w:cs="Times New Roman"/>
          <w:color w:val="auto"/>
          <w:spacing w:val="0"/>
          <w:sz w:val="24"/>
          <w:szCs w:val="24"/>
          <w:highlight w:val="none"/>
          <w:shd w:val="clear" w:color="auto" w:fill="FFFFFF"/>
        </w:rPr>
        <w:t>公示、张贴公告、报纸公开等形式进行了公众参与调查，公众参与过程中均未收到群众的反对意见，群众表示同意和支持本</w:t>
      </w:r>
      <w:r>
        <w:rPr>
          <w:rFonts w:hint="default" w:ascii="Times New Roman" w:hAnsi="Times New Roman" w:cs="Times New Roman"/>
          <w:color w:val="auto"/>
          <w:spacing w:val="0"/>
          <w:sz w:val="24"/>
          <w:szCs w:val="24"/>
          <w:highlight w:val="none"/>
          <w:shd w:val="clear" w:color="auto" w:fill="FFFFFF"/>
          <w:lang w:eastAsia="zh-CN"/>
        </w:rPr>
        <w:t>项目</w:t>
      </w:r>
      <w:r>
        <w:rPr>
          <w:rFonts w:hint="default" w:ascii="Times New Roman" w:hAnsi="Times New Roman" w:cs="Times New Roman"/>
          <w:color w:val="auto"/>
          <w:spacing w:val="0"/>
          <w:sz w:val="24"/>
          <w:szCs w:val="24"/>
          <w:highlight w:val="none"/>
          <w:shd w:val="clear" w:color="auto" w:fill="FFFFFF"/>
        </w:rPr>
        <w:t>的实施。</w:t>
      </w:r>
    </w:p>
    <w:p w14:paraId="3ED31B0A">
      <w:pPr>
        <w:pStyle w:val="5"/>
        <w:keepNext w:val="0"/>
        <w:keepLines w:val="0"/>
        <w:pageBreakBefore w:val="0"/>
        <w:widowControl w:val="0"/>
        <w:kinsoku/>
        <w:wordWrap/>
        <w:overflowPunct/>
        <w:topLinePunct w:val="0"/>
        <w:autoSpaceDE/>
        <w:autoSpaceDN/>
        <w:bidi w:val="0"/>
        <w:adjustRightInd/>
        <w:snapToGrid/>
        <w:spacing w:beforeLines="0" w:afterLines="0" w:line="360" w:lineRule="auto"/>
        <w:textAlignment w:val="auto"/>
        <w:rPr>
          <w:rFonts w:hint="default" w:ascii="Times New Roman" w:hAnsi="Times New Roman" w:eastAsia="宋体" w:cs="Times New Roman"/>
          <w:b/>
          <w:bCs/>
          <w:color w:val="auto"/>
          <w:sz w:val="24"/>
          <w:szCs w:val="24"/>
        </w:rPr>
      </w:pPr>
      <w:bookmarkStart w:id="53" w:name="_Toc17461"/>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.2公众意见采纳情况</w:t>
      </w:r>
      <w:bookmarkEnd w:id="53"/>
    </w:p>
    <w:p w14:paraId="39F009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shd w:val="clear" w:color="auto" w:fill="FFFFFF"/>
        </w:rPr>
      </w:pPr>
      <w:r>
        <w:rPr>
          <w:rFonts w:hint="default" w:ascii="Times New Roman" w:hAnsi="Times New Roman" w:cs="Times New Roman"/>
          <w:color w:val="auto"/>
          <w:sz w:val="24"/>
          <w:szCs w:val="24"/>
          <w:highlight w:val="none"/>
          <w:shd w:val="clear" w:color="auto" w:fill="FFFFFF"/>
        </w:rPr>
        <w:t>公众参与过程中均未收到群众提出的环保建议、意见。</w:t>
      </w:r>
    </w:p>
    <w:p w14:paraId="403AE92B">
      <w:pPr>
        <w:pStyle w:val="5"/>
        <w:keepNext w:val="0"/>
        <w:keepLines w:val="0"/>
        <w:pageBreakBefore w:val="0"/>
        <w:widowControl w:val="0"/>
        <w:kinsoku/>
        <w:wordWrap/>
        <w:overflowPunct/>
        <w:topLinePunct w:val="0"/>
        <w:autoSpaceDE/>
        <w:autoSpaceDN/>
        <w:bidi w:val="0"/>
        <w:adjustRightInd/>
        <w:snapToGrid/>
        <w:spacing w:beforeLines="0" w:afterLines="0" w:line="360" w:lineRule="auto"/>
        <w:textAlignment w:val="auto"/>
        <w:rPr>
          <w:rFonts w:hint="default" w:ascii="Times New Roman" w:hAnsi="Times New Roman" w:eastAsia="宋体" w:cs="Times New Roman"/>
          <w:b/>
          <w:bCs/>
          <w:color w:val="auto"/>
          <w:sz w:val="24"/>
          <w:szCs w:val="24"/>
        </w:rPr>
      </w:pPr>
      <w:bookmarkStart w:id="54" w:name="_Toc5305"/>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.3公众意见未采纳情况</w:t>
      </w:r>
      <w:bookmarkEnd w:id="54"/>
    </w:p>
    <w:p w14:paraId="4C87B7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pacing w:val="0"/>
          <w:sz w:val="24"/>
          <w:szCs w:val="24"/>
          <w:highlight w:val="none"/>
          <w:shd w:val="clear" w:color="auto" w:fill="FFFFFF"/>
        </w:rPr>
      </w:pPr>
      <w:r>
        <w:rPr>
          <w:rFonts w:hint="default" w:ascii="Times New Roman" w:hAnsi="Times New Roman" w:cs="Times New Roman"/>
          <w:color w:val="auto"/>
          <w:spacing w:val="0"/>
          <w:sz w:val="24"/>
          <w:szCs w:val="24"/>
          <w:highlight w:val="none"/>
          <w:shd w:val="clear" w:color="auto" w:fill="FFFFFF"/>
        </w:rPr>
        <w:t>公众参与过程中均未收到群众的反对意见，群众表示同意和支持本</w:t>
      </w:r>
      <w:r>
        <w:rPr>
          <w:rFonts w:hint="eastAsia" w:ascii="Times New Roman" w:hAnsi="Times New Roman" w:cs="Times New Roman"/>
          <w:color w:val="auto"/>
          <w:spacing w:val="0"/>
          <w:sz w:val="24"/>
          <w:szCs w:val="24"/>
          <w:highlight w:val="none"/>
          <w:shd w:val="clear" w:color="auto" w:fill="FFFFFF"/>
          <w:lang w:val="en-US" w:eastAsia="zh-CN"/>
        </w:rPr>
        <w:t>项目</w:t>
      </w:r>
      <w:r>
        <w:rPr>
          <w:rFonts w:hint="default" w:ascii="Times New Roman" w:hAnsi="Times New Roman" w:cs="Times New Roman"/>
          <w:color w:val="auto"/>
          <w:spacing w:val="0"/>
          <w:sz w:val="24"/>
          <w:szCs w:val="24"/>
          <w:highlight w:val="none"/>
          <w:shd w:val="clear" w:color="auto" w:fill="FFFFFF"/>
        </w:rPr>
        <w:t>的建设</w:t>
      </w:r>
      <w:r>
        <w:rPr>
          <w:rFonts w:hint="default" w:ascii="Times New Roman" w:hAnsi="Times New Roman" w:cs="Times New Roman"/>
          <w:color w:val="auto"/>
          <w:spacing w:val="0"/>
          <w:sz w:val="24"/>
          <w:szCs w:val="24"/>
          <w:highlight w:val="none"/>
          <w:shd w:val="clear" w:color="auto" w:fill="FFFFFF"/>
          <w:lang w:eastAsia="zh-CN"/>
        </w:rPr>
        <w:t>和实施</w:t>
      </w:r>
      <w:r>
        <w:rPr>
          <w:rFonts w:hint="default" w:ascii="Times New Roman" w:hAnsi="Times New Roman" w:cs="Times New Roman"/>
          <w:color w:val="auto"/>
          <w:spacing w:val="0"/>
          <w:sz w:val="24"/>
          <w:szCs w:val="24"/>
          <w:highlight w:val="none"/>
          <w:shd w:val="clear" w:color="auto" w:fill="FFFFFF"/>
        </w:rPr>
        <w:t>。</w:t>
      </w:r>
    </w:p>
    <w:p w14:paraId="4790C93B">
      <w:pPr>
        <w:pageBreakBefore w:val="0"/>
        <w:widowControl w:val="0"/>
        <w:kinsoku/>
        <w:wordWrap/>
        <w:overflowPunct/>
        <w:topLinePunct w:val="0"/>
        <w:autoSpaceDE/>
        <w:autoSpaceDN/>
        <w:bidi w:val="0"/>
        <w:jc w:val="center"/>
        <w:textAlignment w:val="auto"/>
        <w:outlineLvl w:val="9"/>
        <w:rPr>
          <w:rFonts w:hint="default" w:ascii="Times New Roman" w:hAnsi="Times New Roman" w:cs="Times New Roman"/>
          <w:b/>
          <w:bCs/>
          <w:color w:val="auto"/>
          <w:sz w:val="21"/>
          <w:szCs w:val="21"/>
          <w:highlight w:val="green"/>
          <w:lang w:val="en-US" w:eastAsia="zh-CN"/>
        </w:rPr>
      </w:pPr>
      <w:bookmarkStart w:id="55" w:name="_Toc17973"/>
      <w:bookmarkStart w:id="56" w:name="_Toc8840"/>
    </w:p>
    <w:p w14:paraId="13D4C25C">
      <w:pPr>
        <w:pStyle w:val="2"/>
        <w:keepNext/>
        <w:keepLines/>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bCs/>
          <w:color w:val="auto"/>
          <w:sz w:val="30"/>
          <w:szCs w:val="30"/>
          <w:highlight w:val="green"/>
          <w:lang w:val="en-US" w:eastAsia="zh-CN"/>
        </w:rPr>
        <w:sectPr>
          <w:pgSz w:w="11906" w:h="16838"/>
          <w:pgMar w:top="1417" w:right="1417" w:bottom="1417" w:left="1417" w:header="851" w:footer="992" w:gutter="0"/>
          <w:pgNumType w:fmt="decimal"/>
          <w:cols w:space="425" w:num="1"/>
          <w:docGrid w:type="lines" w:linePitch="312" w:charSpace="0"/>
        </w:sectPr>
      </w:pPr>
    </w:p>
    <w:p w14:paraId="4ADAEEDE">
      <w:pPr>
        <w:pStyle w:val="2"/>
        <w:keepNext/>
        <w:keepLines/>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bCs/>
          <w:color w:val="auto"/>
          <w:sz w:val="30"/>
          <w:szCs w:val="30"/>
          <w:lang w:val="en-US" w:eastAsia="zh-CN"/>
        </w:rPr>
      </w:pPr>
      <w:bookmarkStart w:id="57" w:name="_Toc4083"/>
      <w:r>
        <w:rPr>
          <w:rFonts w:hint="default" w:ascii="Times New Roman" w:hAnsi="Times New Roman" w:eastAsia="宋体" w:cs="Times New Roman"/>
          <w:b/>
          <w:bCs/>
          <w:color w:val="auto"/>
          <w:sz w:val="30"/>
          <w:szCs w:val="30"/>
          <w:lang w:val="en-US" w:eastAsia="zh-CN"/>
        </w:rPr>
        <w:t>4</w:t>
      </w:r>
      <w:bookmarkEnd w:id="55"/>
      <w:bookmarkEnd w:id="56"/>
      <w:r>
        <w:rPr>
          <w:rFonts w:hint="default" w:ascii="Times New Roman" w:hAnsi="Times New Roman" w:eastAsia="宋体" w:cs="Times New Roman"/>
          <w:b/>
          <w:bCs/>
          <w:color w:val="auto"/>
          <w:sz w:val="30"/>
          <w:szCs w:val="30"/>
          <w:lang w:val="en-US" w:eastAsia="zh-CN"/>
        </w:rPr>
        <w:t>报批前公开情况</w:t>
      </w:r>
      <w:bookmarkEnd w:id="57"/>
    </w:p>
    <w:p w14:paraId="6F919559">
      <w:pPr>
        <w:pStyle w:val="3"/>
        <w:keepNext/>
        <w:keepLines/>
        <w:pageBreakBefore w:val="0"/>
        <w:widowControl w:val="0"/>
        <w:kinsoku/>
        <w:wordWrap/>
        <w:overflowPunct/>
        <w:topLinePunct w:val="0"/>
        <w:autoSpaceDE/>
        <w:autoSpaceDN/>
        <w:bidi w:val="0"/>
        <w:adjustRightInd w:val="0"/>
        <w:snapToGrid w:val="0"/>
        <w:spacing w:before="0" w:beforeLines="0" w:after="0" w:line="360" w:lineRule="auto"/>
        <w:textAlignment w:val="auto"/>
        <w:outlineLvl w:val="1"/>
        <w:rPr>
          <w:rFonts w:hint="default" w:ascii="Times New Roman" w:hAnsi="Times New Roman" w:eastAsia="宋体" w:cs="Times New Roman"/>
          <w:b/>
          <w:bCs w:val="0"/>
          <w:snapToGrid/>
          <w:color w:val="auto"/>
          <w:kern w:val="2"/>
          <w:sz w:val="28"/>
          <w:szCs w:val="28"/>
          <w:highlight w:val="none"/>
          <w:lang w:val="en-US" w:eastAsia="zh-CN" w:bidi="ar-SA"/>
        </w:rPr>
      </w:pPr>
      <w:bookmarkStart w:id="58" w:name="_Toc18283"/>
      <w:bookmarkStart w:id="59" w:name="_Toc32415"/>
      <w:bookmarkStart w:id="60" w:name="_Toc2626"/>
      <w:bookmarkStart w:id="61" w:name="_Toc12769"/>
      <w:r>
        <w:rPr>
          <w:rFonts w:hint="default" w:ascii="Times New Roman" w:hAnsi="Times New Roman" w:eastAsia="宋体" w:cs="Times New Roman"/>
          <w:b/>
          <w:bCs w:val="0"/>
          <w:snapToGrid/>
          <w:color w:val="auto"/>
          <w:kern w:val="2"/>
          <w:sz w:val="28"/>
          <w:szCs w:val="28"/>
          <w:highlight w:val="none"/>
          <w:lang w:val="en-US" w:eastAsia="zh-CN" w:bidi="ar-SA"/>
        </w:rPr>
        <w:t>4.1公开内容及日期</w:t>
      </w:r>
      <w:bookmarkEnd w:id="58"/>
      <w:bookmarkEnd w:id="59"/>
      <w:bookmarkEnd w:id="60"/>
      <w:bookmarkEnd w:id="61"/>
    </w:p>
    <w:p w14:paraId="18B64C23">
      <w:pPr>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napToGrid/>
          <w:color w:val="auto"/>
          <w:spacing w:val="0"/>
          <w:kern w:val="2"/>
          <w:sz w:val="24"/>
          <w:szCs w:val="24"/>
          <w:highlight w:val="none"/>
          <w:lang w:val="en-US" w:eastAsia="zh-CN" w:bidi="ar-SA"/>
        </w:rPr>
      </w:pPr>
      <w:r>
        <w:rPr>
          <w:rFonts w:hint="default" w:ascii="Times New Roman" w:hAnsi="Times New Roman" w:cs="Times New Roman"/>
          <w:snapToGrid/>
          <w:color w:val="auto"/>
          <w:spacing w:val="0"/>
          <w:kern w:val="2"/>
          <w:sz w:val="24"/>
          <w:szCs w:val="24"/>
          <w:highlight w:val="none"/>
          <w:lang w:val="en-US" w:eastAsia="zh-CN" w:bidi="ar-SA"/>
        </w:rPr>
        <w:t>建设单位向</w:t>
      </w:r>
      <w:r>
        <w:rPr>
          <w:rFonts w:hint="eastAsia" w:ascii="Times New Roman" w:hAnsi="Times New Roman" w:cs="Times New Roman"/>
          <w:snapToGrid/>
          <w:color w:val="auto"/>
          <w:spacing w:val="0"/>
          <w:kern w:val="2"/>
          <w:sz w:val="24"/>
          <w:szCs w:val="24"/>
          <w:highlight w:val="none"/>
          <w:lang w:val="en-US" w:eastAsia="zh-CN" w:bidi="ar-SA"/>
        </w:rPr>
        <w:t>承德</w:t>
      </w:r>
      <w:r>
        <w:rPr>
          <w:rFonts w:hint="default" w:ascii="Times New Roman" w:hAnsi="Times New Roman" w:cs="Times New Roman"/>
          <w:snapToGrid/>
          <w:color w:val="auto"/>
          <w:spacing w:val="0"/>
          <w:kern w:val="2"/>
          <w:sz w:val="24"/>
          <w:szCs w:val="24"/>
          <w:highlight w:val="none"/>
          <w:lang w:val="en-US" w:eastAsia="zh-CN" w:bidi="ar-SA"/>
        </w:rPr>
        <w:t>市行政审批局报批环境影响报告书前，</w:t>
      </w:r>
      <w:r>
        <w:rPr>
          <w:rFonts w:hint="default" w:ascii="Times New Roman" w:hAnsi="Times New Roman" w:eastAsia="宋体" w:cs="Times New Roman"/>
          <w:snapToGrid/>
          <w:color w:val="auto"/>
          <w:spacing w:val="0"/>
          <w:kern w:val="2"/>
          <w:sz w:val="24"/>
          <w:szCs w:val="24"/>
          <w:highlight w:val="none"/>
          <w:lang w:val="en-US" w:eastAsia="zh-CN" w:bidi="ar-SA"/>
        </w:rPr>
        <w:t>根据《环境影响评价公众参与办法》（生态环境部令第4号）要求，</w:t>
      </w:r>
      <w:r>
        <w:rPr>
          <w:rFonts w:hint="default" w:ascii="Times New Roman" w:hAnsi="Times New Roman" w:cs="Times New Roman"/>
          <w:snapToGrid/>
          <w:color w:val="auto"/>
          <w:spacing w:val="0"/>
          <w:kern w:val="2"/>
          <w:sz w:val="24"/>
          <w:szCs w:val="24"/>
          <w:highlight w:val="none"/>
          <w:lang w:val="en-US" w:eastAsia="zh-CN" w:bidi="ar-SA"/>
        </w:rPr>
        <w:t>于</w:t>
      </w:r>
      <w:r>
        <w:rPr>
          <w:rFonts w:hint="eastAsia" w:ascii="Times New Roman" w:hAnsi="Times New Roman" w:cs="Times New Roman"/>
          <w:snapToGrid/>
          <w:color w:val="auto"/>
          <w:spacing w:val="0"/>
          <w:kern w:val="2"/>
          <w:sz w:val="24"/>
          <w:szCs w:val="24"/>
          <w:highlight w:val="none"/>
          <w:lang w:val="en-US" w:eastAsia="zh-CN" w:bidi="ar-SA"/>
        </w:rPr>
        <w:t>xxxx</w:t>
      </w:r>
      <w:r>
        <w:rPr>
          <w:rFonts w:hint="default" w:ascii="Times New Roman" w:hAnsi="Times New Roman" w:cs="Times New Roman"/>
          <w:snapToGrid/>
          <w:color w:val="auto"/>
          <w:spacing w:val="0"/>
          <w:kern w:val="2"/>
          <w:sz w:val="24"/>
          <w:szCs w:val="24"/>
          <w:highlight w:val="none"/>
          <w:lang w:val="en-US" w:eastAsia="zh-CN" w:bidi="ar-SA"/>
        </w:rPr>
        <w:t>年</w:t>
      </w:r>
      <w:r>
        <w:rPr>
          <w:rFonts w:hint="eastAsia" w:ascii="Times New Roman" w:hAnsi="Times New Roman" w:cs="Times New Roman"/>
          <w:snapToGrid/>
          <w:color w:val="auto"/>
          <w:spacing w:val="0"/>
          <w:kern w:val="2"/>
          <w:sz w:val="24"/>
          <w:szCs w:val="24"/>
          <w:highlight w:val="none"/>
          <w:lang w:val="en-US" w:eastAsia="zh-CN" w:bidi="ar-SA"/>
        </w:rPr>
        <w:t>x</w:t>
      </w:r>
      <w:r>
        <w:rPr>
          <w:rFonts w:hint="default" w:ascii="Times New Roman" w:hAnsi="Times New Roman" w:cs="Times New Roman"/>
          <w:snapToGrid/>
          <w:color w:val="auto"/>
          <w:spacing w:val="0"/>
          <w:kern w:val="2"/>
          <w:sz w:val="24"/>
          <w:szCs w:val="24"/>
          <w:highlight w:val="none"/>
          <w:lang w:val="en-US" w:eastAsia="zh-CN" w:bidi="ar-SA"/>
        </w:rPr>
        <w:t>月</w:t>
      </w:r>
      <w:r>
        <w:rPr>
          <w:rFonts w:hint="eastAsia" w:ascii="Times New Roman" w:hAnsi="Times New Roman" w:cs="Times New Roman"/>
          <w:snapToGrid/>
          <w:color w:val="auto"/>
          <w:spacing w:val="0"/>
          <w:kern w:val="2"/>
          <w:sz w:val="24"/>
          <w:szCs w:val="24"/>
          <w:highlight w:val="none"/>
          <w:lang w:val="en-US" w:eastAsia="zh-CN" w:bidi="ar-SA"/>
        </w:rPr>
        <w:t>x</w:t>
      </w:r>
      <w:r>
        <w:rPr>
          <w:rFonts w:hint="default" w:ascii="Times New Roman" w:hAnsi="Times New Roman" w:cs="Times New Roman"/>
          <w:snapToGrid/>
          <w:color w:val="auto"/>
          <w:spacing w:val="0"/>
          <w:kern w:val="2"/>
          <w:sz w:val="24"/>
          <w:szCs w:val="24"/>
          <w:highlight w:val="none"/>
          <w:lang w:val="en-US" w:eastAsia="zh-CN" w:bidi="ar-SA"/>
        </w:rPr>
        <w:t>日通过和合承德网进行了环境影响报告书全文和公众参与说明公示。</w:t>
      </w:r>
      <w:bookmarkStart w:id="62" w:name="_Toc18485"/>
    </w:p>
    <w:p w14:paraId="4ACCAEA8">
      <w:pPr>
        <w:pStyle w:val="3"/>
        <w:keepNext/>
        <w:keepLines/>
        <w:pageBreakBefore w:val="0"/>
        <w:widowControl w:val="0"/>
        <w:kinsoku/>
        <w:wordWrap/>
        <w:overflowPunct/>
        <w:topLinePunct w:val="0"/>
        <w:autoSpaceDE/>
        <w:autoSpaceDN/>
        <w:bidi w:val="0"/>
        <w:adjustRightInd w:val="0"/>
        <w:snapToGrid w:val="0"/>
        <w:spacing w:before="0" w:beforeLines="0" w:after="0" w:line="360" w:lineRule="auto"/>
        <w:textAlignment w:val="auto"/>
        <w:outlineLvl w:val="1"/>
        <w:rPr>
          <w:rFonts w:hint="default" w:ascii="Times New Roman" w:hAnsi="Times New Roman" w:eastAsia="宋体" w:cs="Times New Roman"/>
          <w:b/>
          <w:bCs w:val="0"/>
          <w:snapToGrid/>
          <w:color w:val="auto"/>
          <w:kern w:val="2"/>
          <w:sz w:val="28"/>
          <w:szCs w:val="28"/>
          <w:highlight w:val="none"/>
          <w:lang w:val="en-US" w:eastAsia="zh-CN" w:bidi="ar-SA"/>
        </w:rPr>
      </w:pPr>
      <w:bookmarkStart w:id="63" w:name="_Toc4089"/>
      <w:r>
        <w:rPr>
          <w:rFonts w:hint="default" w:ascii="Times New Roman" w:hAnsi="Times New Roman" w:eastAsia="宋体" w:cs="Times New Roman"/>
          <w:b/>
          <w:bCs w:val="0"/>
          <w:snapToGrid/>
          <w:color w:val="auto"/>
          <w:kern w:val="2"/>
          <w:sz w:val="28"/>
          <w:szCs w:val="28"/>
          <w:highlight w:val="none"/>
          <w:lang w:val="en-US" w:eastAsia="zh-CN" w:bidi="ar-SA"/>
        </w:rPr>
        <w:t>4.2公示方式</w:t>
      </w:r>
      <w:bookmarkEnd w:id="62"/>
      <w:bookmarkEnd w:id="63"/>
    </w:p>
    <w:p w14:paraId="42513B53">
      <w:pPr>
        <w:keepNext/>
        <w:keepLines/>
        <w:pageBreakBefore w:val="0"/>
        <w:widowControl w:val="0"/>
        <w:kinsoku/>
        <w:wordWrap/>
        <w:overflowPunct/>
        <w:topLinePunct w:val="0"/>
        <w:autoSpaceDE/>
        <w:autoSpaceDN/>
        <w:bidi w:val="0"/>
        <w:adjustRightInd w:val="0"/>
        <w:snapToGrid w:val="0"/>
        <w:spacing w:beforeLines="0" w:line="360" w:lineRule="auto"/>
        <w:ind w:firstLine="480" w:firstLineChars="200"/>
        <w:jc w:val="left"/>
        <w:textAlignment w:val="auto"/>
        <w:outlineLvl w:val="9"/>
        <w:rPr>
          <w:rFonts w:hint="default" w:ascii="Times New Roman" w:hAnsi="Times New Roman" w:eastAsia="宋体" w:cs="Times New Roman"/>
          <w:snapToGrid/>
          <w:color w:val="auto"/>
          <w:spacing w:val="0"/>
          <w:kern w:val="2"/>
          <w:sz w:val="24"/>
          <w:szCs w:val="24"/>
          <w:highlight w:val="none"/>
          <w:lang w:val="en-US" w:eastAsia="zh-CN" w:bidi="ar-SA"/>
        </w:rPr>
      </w:pPr>
      <w:bookmarkStart w:id="64" w:name="_Toc141"/>
      <w:bookmarkStart w:id="65" w:name="_Toc11904"/>
      <w:r>
        <w:rPr>
          <w:rFonts w:hint="default" w:ascii="Times New Roman" w:hAnsi="Times New Roman" w:eastAsia="宋体" w:cs="Times New Roman"/>
          <w:snapToGrid/>
          <w:color w:val="auto"/>
          <w:spacing w:val="0"/>
          <w:kern w:val="2"/>
          <w:sz w:val="24"/>
          <w:szCs w:val="24"/>
          <w:highlight w:val="none"/>
          <w:lang w:val="en-US" w:eastAsia="zh-CN" w:bidi="ar-SA"/>
        </w:rPr>
        <w:t>公示网址：</w:t>
      </w:r>
      <w:bookmarkEnd w:id="64"/>
      <w:bookmarkEnd w:id="65"/>
    </w:p>
    <w:p w14:paraId="7E827EE9">
      <w:pPr>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pacing w:val="0"/>
          <w:sz w:val="24"/>
          <w:szCs w:val="24"/>
          <w:highlight w:val="none"/>
          <w:lang w:eastAsia="zh-CN"/>
        </w:rPr>
      </w:pPr>
    </w:p>
    <w:p w14:paraId="77A2A9FB">
      <w:pPr>
        <w:pageBreakBefore w:val="0"/>
        <w:widowControl w:val="0"/>
        <w:kinsoku/>
        <w:wordWrap/>
        <w:overflowPunct/>
        <w:topLinePunct w:val="0"/>
        <w:autoSpaceDE/>
        <w:autoSpaceDN/>
        <w:bidi w:val="0"/>
        <w:jc w:val="center"/>
        <w:textAlignment w:val="auto"/>
        <w:outlineLvl w:val="9"/>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图4.2-1  全文本公开公示截图</w:t>
      </w:r>
    </w:p>
    <w:p w14:paraId="04697887">
      <w:pPr>
        <w:pStyle w:val="2"/>
        <w:keepNext/>
        <w:keepLines/>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bCs/>
          <w:color w:val="auto"/>
          <w:sz w:val="30"/>
          <w:szCs w:val="30"/>
          <w:highlight w:val="green"/>
          <w:lang w:val="en-US" w:eastAsia="zh-CN"/>
        </w:rPr>
        <w:sectPr>
          <w:headerReference r:id="rId11" w:type="default"/>
          <w:footerReference r:id="rId12" w:type="default"/>
          <w:pgSz w:w="11906" w:h="16838"/>
          <w:pgMar w:top="1417" w:right="1417" w:bottom="1417" w:left="1417" w:header="851" w:footer="992" w:gutter="0"/>
          <w:pgNumType w:fmt="decimal"/>
          <w:cols w:space="425" w:num="1"/>
          <w:docGrid w:type="lines" w:linePitch="312" w:charSpace="0"/>
        </w:sectPr>
      </w:pPr>
    </w:p>
    <w:p w14:paraId="68DC4D66">
      <w:pPr>
        <w:pStyle w:val="2"/>
        <w:keepNext/>
        <w:keepLines/>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b/>
          <w:bCs/>
          <w:color w:val="auto"/>
          <w:sz w:val="30"/>
          <w:szCs w:val="30"/>
        </w:rPr>
      </w:pPr>
      <w:bookmarkStart w:id="66" w:name="_Toc21210"/>
      <w:r>
        <w:rPr>
          <w:rFonts w:hint="default" w:ascii="Times New Roman" w:hAnsi="Times New Roman" w:eastAsia="宋体" w:cs="Times New Roman"/>
          <w:b/>
          <w:bCs/>
          <w:color w:val="auto"/>
          <w:sz w:val="30"/>
          <w:szCs w:val="30"/>
          <w:lang w:val="en-US" w:eastAsia="zh-CN"/>
        </w:rPr>
        <w:t>5</w:t>
      </w:r>
      <w:r>
        <w:rPr>
          <w:rFonts w:hint="default" w:ascii="Times New Roman" w:hAnsi="Times New Roman" w:eastAsia="宋体" w:cs="Times New Roman"/>
          <w:b/>
          <w:bCs/>
          <w:color w:val="auto"/>
          <w:sz w:val="30"/>
          <w:szCs w:val="30"/>
        </w:rPr>
        <w:t>公众参与结论</w:t>
      </w:r>
      <w:bookmarkEnd w:id="66"/>
    </w:p>
    <w:p w14:paraId="1BA528F6">
      <w:pPr>
        <w:pageBreakBefore w:val="0"/>
        <w:widowControl w:val="0"/>
        <w:kinsoku/>
        <w:wordWrap/>
        <w:overflowPunct/>
        <w:topLinePunct w:val="0"/>
        <w:autoSpaceDE/>
        <w:autoSpaceDN/>
        <w:bidi w:val="0"/>
        <w:adjustRightInd/>
        <w:snapToGrid/>
        <w:spacing w:line="460" w:lineRule="exact"/>
        <w:ind w:firstLine="470" w:firstLineChars="196"/>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pacing w:val="0"/>
          <w:sz w:val="24"/>
          <w:szCs w:val="24"/>
          <w:highlight w:val="none"/>
        </w:rPr>
        <w:t>在本</w:t>
      </w:r>
      <w:r>
        <w:rPr>
          <w:rFonts w:hint="default" w:ascii="Times New Roman" w:hAnsi="Times New Roman" w:cs="Times New Roman"/>
          <w:color w:val="auto"/>
          <w:spacing w:val="0"/>
          <w:sz w:val="24"/>
          <w:szCs w:val="24"/>
          <w:highlight w:val="none"/>
          <w:lang w:eastAsia="zh-CN"/>
        </w:rPr>
        <w:t>项目</w:t>
      </w:r>
      <w:r>
        <w:rPr>
          <w:rFonts w:hint="default" w:ascii="Times New Roman" w:hAnsi="Times New Roman" w:cs="Times New Roman"/>
          <w:color w:val="auto"/>
          <w:spacing w:val="0"/>
          <w:sz w:val="24"/>
          <w:szCs w:val="24"/>
          <w:highlight w:val="none"/>
        </w:rPr>
        <w:t>环评报告编制过程中</w:t>
      </w:r>
      <w:r>
        <w:rPr>
          <w:rFonts w:hint="default" w:ascii="Times New Roman" w:hAnsi="Times New Roman" w:cs="Times New Roman"/>
          <w:color w:val="000000" w:themeColor="text1"/>
          <w:spacing w:val="0"/>
          <w:sz w:val="24"/>
          <w:szCs w:val="24"/>
          <w:highlight w:val="none"/>
          <w14:textFill>
            <w14:solidFill>
              <w14:schemeClr w14:val="tx1"/>
            </w14:solidFill>
          </w14:textFill>
        </w:rPr>
        <w:t>，</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w:t>
      </w:r>
      <w:r>
        <w:rPr>
          <w:rFonts w:hint="default" w:ascii="Times New Roman" w:hAnsi="Times New Roman" w:cs="Times New Roman"/>
          <w:color w:val="000000" w:themeColor="text1"/>
          <w:spacing w:val="0"/>
          <w:sz w:val="24"/>
          <w:szCs w:val="24"/>
          <w:highlight w:val="none"/>
          <w14:textFill>
            <w14:solidFill>
              <w14:schemeClr w14:val="tx1"/>
            </w14:solidFill>
          </w14:textFill>
        </w:rPr>
        <w:t>分</w:t>
      </w:r>
      <w:r>
        <w:rPr>
          <w:rFonts w:hint="default" w:ascii="Times New Roman" w:hAnsi="Times New Roman" w:cs="Times New Roman"/>
          <w:color w:val="auto"/>
          <w:spacing w:val="0"/>
          <w:sz w:val="24"/>
          <w:szCs w:val="24"/>
          <w:highlight w:val="none"/>
        </w:rPr>
        <w:t>别以网</w:t>
      </w:r>
      <w:r>
        <w:rPr>
          <w:rFonts w:hint="default" w:ascii="Times New Roman" w:hAnsi="Times New Roman" w:cs="Times New Roman"/>
          <w:color w:val="auto"/>
          <w:spacing w:val="0"/>
          <w:sz w:val="24"/>
          <w:szCs w:val="24"/>
          <w:highlight w:val="none"/>
          <w:lang w:eastAsia="zh-CN"/>
        </w:rPr>
        <w:t>络</w:t>
      </w:r>
      <w:r>
        <w:rPr>
          <w:rFonts w:hint="default" w:ascii="Times New Roman" w:hAnsi="Times New Roman" w:cs="Times New Roman"/>
          <w:color w:val="auto"/>
          <w:spacing w:val="0"/>
          <w:sz w:val="24"/>
          <w:szCs w:val="24"/>
          <w:highlight w:val="none"/>
        </w:rPr>
        <w:t>公示、张贴公告、报纸公开</w:t>
      </w:r>
      <w:r>
        <w:rPr>
          <w:rFonts w:hint="default" w:ascii="Times New Roman" w:hAnsi="Times New Roman" w:cs="Times New Roman"/>
          <w:color w:val="auto"/>
          <w:spacing w:val="0"/>
          <w:sz w:val="24"/>
          <w:szCs w:val="24"/>
          <w:highlight w:val="none"/>
          <w:lang w:eastAsia="zh-CN"/>
        </w:rPr>
        <w:t>等</w:t>
      </w:r>
      <w:r>
        <w:rPr>
          <w:rFonts w:hint="default" w:ascii="Times New Roman" w:hAnsi="Times New Roman" w:cs="Times New Roman"/>
          <w:color w:val="auto"/>
          <w:spacing w:val="0"/>
          <w:sz w:val="24"/>
          <w:szCs w:val="24"/>
          <w:highlight w:val="none"/>
        </w:rPr>
        <w:t>方式进行了公众参与，公众参与过程中未收到群众的反对意见，群众表示同意和支持本项目的</w:t>
      </w:r>
      <w:r>
        <w:rPr>
          <w:rFonts w:hint="default" w:ascii="Times New Roman" w:hAnsi="Times New Roman" w:cs="Times New Roman"/>
          <w:color w:val="auto"/>
          <w:spacing w:val="0"/>
          <w:sz w:val="24"/>
          <w:szCs w:val="24"/>
          <w:highlight w:val="none"/>
          <w:lang w:eastAsia="zh-CN"/>
        </w:rPr>
        <w:t>建设和</w:t>
      </w:r>
      <w:r>
        <w:rPr>
          <w:rFonts w:hint="default" w:ascii="Times New Roman" w:hAnsi="Times New Roman" w:cs="Times New Roman"/>
          <w:color w:val="auto"/>
          <w:spacing w:val="0"/>
          <w:sz w:val="24"/>
          <w:szCs w:val="24"/>
          <w:highlight w:val="none"/>
        </w:rPr>
        <w:t>实施。</w:t>
      </w:r>
      <w:r>
        <w:rPr>
          <w:rFonts w:hint="default" w:ascii="Times New Roman" w:hAnsi="Times New Roman" w:cs="Times New Roman"/>
          <w:color w:val="auto"/>
          <w:sz w:val="24"/>
          <w:szCs w:val="24"/>
          <w:lang w:eastAsia="zh-CN"/>
        </w:rPr>
        <w:t>本项目公众参与调查期间，</w:t>
      </w:r>
      <w:r>
        <w:rPr>
          <w:rFonts w:hint="default" w:ascii="Times New Roman" w:hAnsi="Times New Roman" w:cs="Times New Roman"/>
          <w:color w:val="auto"/>
          <w:sz w:val="24"/>
          <w:szCs w:val="24"/>
          <w:lang w:val="en-US" w:eastAsia="zh-CN"/>
        </w:rPr>
        <w:t>经走访</w:t>
      </w:r>
      <w:r>
        <w:rPr>
          <w:rFonts w:hint="eastAsia" w:ascii="Times New Roman" w:hAnsi="Times New Roman" w:cs="Times New Roman"/>
          <w:color w:val="auto"/>
          <w:sz w:val="24"/>
          <w:szCs w:val="24"/>
          <w:lang w:val="en-US" w:eastAsia="zh-CN"/>
        </w:rPr>
        <w:t>承德市生态环境局</w:t>
      </w:r>
      <w:r>
        <w:rPr>
          <w:rFonts w:hint="default" w:ascii="Times New Roman" w:hAnsi="Times New Roman" w:cs="Times New Roman"/>
          <w:color w:val="auto"/>
          <w:sz w:val="24"/>
          <w:szCs w:val="24"/>
          <w:lang w:val="en-US" w:eastAsia="zh-CN"/>
        </w:rPr>
        <w:t>和</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w:t>
      </w:r>
      <w:r>
        <w:rPr>
          <w:rFonts w:hint="default" w:ascii="Times New Roman" w:hAnsi="Times New Roman" w:cs="Times New Roman"/>
          <w:color w:val="auto"/>
          <w:sz w:val="24"/>
          <w:szCs w:val="24"/>
          <w:lang w:val="en-US" w:eastAsia="zh-CN"/>
        </w:rPr>
        <w:t>，本项目</w:t>
      </w:r>
      <w:r>
        <w:rPr>
          <w:rFonts w:hint="default" w:ascii="Times New Roman" w:hAnsi="Times New Roman" w:cs="Times New Roman"/>
          <w:color w:val="auto"/>
          <w:sz w:val="24"/>
          <w:szCs w:val="24"/>
          <w:lang w:eastAsia="zh-CN"/>
        </w:rPr>
        <w:t>公众参与调查期间</w:t>
      </w:r>
      <w:r>
        <w:rPr>
          <w:rFonts w:hint="default" w:ascii="Times New Roman" w:hAnsi="Times New Roman" w:cs="Times New Roman"/>
          <w:color w:val="auto"/>
          <w:sz w:val="24"/>
          <w:szCs w:val="24"/>
          <w:lang w:val="en-US" w:eastAsia="zh-CN"/>
        </w:rPr>
        <w:t>均未收到公众对</w:t>
      </w:r>
      <w:r>
        <w:rPr>
          <w:rFonts w:hint="default" w:ascii="Times New Roman" w:hAnsi="Times New Roman" w:cs="Times New Roman"/>
          <w:color w:val="auto"/>
          <w:spacing w:val="0"/>
          <w:sz w:val="24"/>
          <w:szCs w:val="24"/>
          <w:highlight w:val="none"/>
          <w:shd w:val="clear" w:color="auto" w:fill="FFFFFF"/>
          <w:lang w:eastAsia="zh-CN"/>
        </w:rPr>
        <w:t>《</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滦平县伟源矿业有限责任公司尾矿铜硫分选及综合回收项目</w:t>
      </w:r>
      <w:r>
        <w:rPr>
          <w:rFonts w:hint="default" w:ascii="Times New Roman" w:hAnsi="Times New Roman" w:cs="Times New Roman"/>
          <w:color w:val="auto"/>
          <w:spacing w:val="-2"/>
          <w:kern w:val="0"/>
          <w:sz w:val="24"/>
          <w:szCs w:val="24"/>
          <w:highlight w:val="none"/>
        </w:rPr>
        <w:t>环境影响</w:t>
      </w:r>
      <w:r>
        <w:rPr>
          <w:rFonts w:hint="default" w:ascii="Times New Roman" w:hAnsi="Times New Roman" w:cs="Times New Roman"/>
          <w:color w:val="auto"/>
          <w:spacing w:val="-2"/>
          <w:kern w:val="0"/>
          <w:sz w:val="24"/>
          <w:szCs w:val="24"/>
          <w:highlight w:val="none"/>
          <w:lang w:eastAsia="zh-CN"/>
        </w:rPr>
        <w:t>评价</w:t>
      </w:r>
      <w:r>
        <w:rPr>
          <w:rFonts w:hint="default" w:ascii="Times New Roman" w:hAnsi="Times New Roman" w:cs="Times New Roman"/>
          <w:color w:val="auto"/>
          <w:spacing w:val="-2"/>
          <w:kern w:val="0"/>
          <w:sz w:val="24"/>
          <w:szCs w:val="24"/>
          <w:highlight w:val="none"/>
        </w:rPr>
        <w:t>报告书》</w:t>
      </w:r>
      <w:r>
        <w:rPr>
          <w:rFonts w:hint="default" w:ascii="Times New Roman" w:hAnsi="Times New Roman" w:cs="Times New Roman"/>
          <w:color w:val="auto"/>
          <w:sz w:val="24"/>
          <w:szCs w:val="24"/>
          <w:lang w:val="en-US" w:eastAsia="zh-CN"/>
        </w:rPr>
        <w:t>实施产生的环境影响的投诉意见，无上访事件。</w:t>
      </w:r>
    </w:p>
    <w:p w14:paraId="24A6C581">
      <w:pPr>
        <w:spacing w:line="640" w:lineRule="exact"/>
        <w:outlineLvl w:val="0"/>
        <w:rPr>
          <w:rFonts w:hint="default" w:ascii="Times New Roman" w:hAnsi="Times New Roman" w:cs="Times New Roman" w:eastAsiaTheme="minorEastAsia"/>
          <w:b/>
          <w:color w:val="auto"/>
          <w:sz w:val="30"/>
          <w:szCs w:val="30"/>
        </w:rPr>
      </w:pPr>
      <w:bookmarkStart w:id="67" w:name="_Toc14426"/>
      <w:r>
        <w:rPr>
          <w:rFonts w:hint="default" w:ascii="Times New Roman" w:hAnsi="Times New Roman" w:cs="Times New Roman" w:eastAsiaTheme="minorEastAsia"/>
          <w:b/>
          <w:color w:val="auto"/>
          <w:sz w:val="30"/>
          <w:szCs w:val="30"/>
          <w:lang w:val="en-US" w:eastAsia="zh-CN"/>
        </w:rPr>
        <w:t>6</w:t>
      </w:r>
      <w:r>
        <w:rPr>
          <w:rFonts w:hint="default" w:ascii="Times New Roman" w:hAnsi="Times New Roman" w:cs="Times New Roman" w:eastAsiaTheme="minorEastAsia"/>
          <w:b/>
          <w:color w:val="auto"/>
          <w:sz w:val="30"/>
          <w:szCs w:val="30"/>
        </w:rPr>
        <w:t>诚信承诺</w:t>
      </w:r>
      <w:bookmarkEnd w:id="67"/>
    </w:p>
    <w:p w14:paraId="04432F9A">
      <w:pPr>
        <w:spacing w:line="500" w:lineRule="exact"/>
        <w:ind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rPr>
        <w:t>我单位已按照《</w:t>
      </w:r>
      <w:r>
        <w:rPr>
          <w:rFonts w:hint="default" w:ascii="Times New Roman" w:hAnsi="Times New Roman" w:cs="Times New Roman"/>
          <w:color w:val="auto"/>
          <w:sz w:val="24"/>
          <w:szCs w:val="24"/>
        </w:rPr>
        <w:t>环境影响评价公众参与办法</w:t>
      </w:r>
      <w:r>
        <w:rPr>
          <w:rFonts w:hint="default" w:ascii="Times New Roman" w:hAnsi="Times New Roman" w:cs="Times New Roman" w:eastAsiaTheme="minorEastAsia"/>
          <w:color w:val="auto"/>
          <w:kern w:val="0"/>
          <w:sz w:val="24"/>
          <w:szCs w:val="24"/>
        </w:rPr>
        <w:t>》要求，在</w:t>
      </w:r>
      <w:r>
        <w:rPr>
          <w:rFonts w:hint="default" w:ascii="Times New Roman" w:hAnsi="Times New Roman" w:cs="Times New Roman"/>
          <w:color w:val="auto"/>
          <w:sz w:val="24"/>
          <w:szCs w:val="24"/>
          <w:lang w:val="en-US" w:eastAsia="zh-CN"/>
        </w:rPr>
        <w:t>《</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滦平县伟源矿业有限责任公司尾矿铜硫分选及综合回收项目</w:t>
      </w:r>
      <w:r>
        <w:rPr>
          <w:rFonts w:hint="default" w:ascii="Times New Roman" w:hAnsi="Times New Roman" w:cs="Times New Roman"/>
          <w:color w:val="auto"/>
          <w:sz w:val="24"/>
          <w:szCs w:val="24"/>
          <w:lang w:val="en-US" w:eastAsia="zh-CN"/>
        </w:rPr>
        <w:t>环境影响报告书》</w:t>
      </w:r>
      <w:r>
        <w:rPr>
          <w:rFonts w:hint="default" w:ascii="Times New Roman" w:hAnsi="Times New Roman" w:cs="Times New Roman" w:eastAsiaTheme="minorEastAsia"/>
          <w:color w:val="auto"/>
          <w:kern w:val="0"/>
          <w:sz w:val="24"/>
          <w:szCs w:val="24"/>
        </w:rPr>
        <w:t>编制阶段开展了公众参与工作，在环境影响报告书中充分采纳了公众提出的与环境影响相关的合理意见，对未采纳的意见按要求进行了说明，并按照要求编制了公众参与说明。</w:t>
      </w:r>
    </w:p>
    <w:p w14:paraId="1713B0D8">
      <w:pPr>
        <w:spacing w:line="500" w:lineRule="exact"/>
        <w:ind w:firstLine="480" w:firstLineChars="200"/>
        <w:rPr>
          <w:rFonts w:hint="default" w:ascii="Times New Roman" w:hAnsi="Times New Roman" w:cs="Times New Roman" w:eastAsiaTheme="minorEastAsia"/>
          <w:color w:val="auto"/>
          <w:kern w:val="0"/>
          <w:sz w:val="24"/>
          <w:szCs w:val="24"/>
        </w:rPr>
      </w:pPr>
      <w:r>
        <w:rPr>
          <w:rFonts w:hint="default" w:ascii="Times New Roman" w:hAnsi="Times New Roman" w:cs="Times New Roman" w:eastAsiaTheme="minorEastAsia"/>
          <w:color w:val="auto"/>
          <w:kern w:val="0"/>
          <w:sz w:val="24"/>
          <w:szCs w:val="24"/>
        </w:rPr>
        <w:t>我单位承诺，本次提交的</w:t>
      </w:r>
      <w:r>
        <w:rPr>
          <w:rFonts w:hint="default" w:ascii="Times New Roman" w:hAnsi="Times New Roman" w:cs="Times New Roman"/>
          <w:color w:val="auto"/>
          <w:sz w:val="24"/>
          <w:szCs w:val="24"/>
          <w:lang w:val="en-US" w:eastAsia="zh-CN"/>
        </w:rPr>
        <w:t>《</w:t>
      </w:r>
      <w:r>
        <w:rPr>
          <w:rFonts w:hint="default" w:ascii="Times New Roman" w:hAnsi="Times New Roman" w:cs="Times New Roman"/>
          <w:bCs/>
          <w:color w:val="000000" w:themeColor="text1"/>
          <w:sz w:val="24"/>
          <w:highlight w:val="none"/>
          <w:lang w:eastAsia="zh-CN"/>
          <w14:textFill>
            <w14:solidFill>
              <w14:schemeClr w14:val="tx1"/>
            </w14:solidFill>
          </w14:textFill>
        </w:rPr>
        <w:t>滦平县伟源矿业有限责任公司尾矿铜硫分选及综合回收项目</w:t>
      </w:r>
      <w:r>
        <w:rPr>
          <w:rFonts w:hint="default" w:ascii="Times New Roman" w:hAnsi="Times New Roman" w:cs="Times New Roman"/>
          <w:color w:val="auto"/>
          <w:sz w:val="24"/>
          <w:szCs w:val="24"/>
          <w:lang w:val="en-US" w:eastAsia="zh-CN"/>
        </w:rPr>
        <w:t>环境影响报告书》</w:t>
      </w:r>
      <w:r>
        <w:rPr>
          <w:rFonts w:hint="default" w:ascii="Times New Roman" w:hAnsi="Times New Roman" w:cs="Times New Roman" w:eastAsiaTheme="minorEastAsia"/>
          <w:color w:val="auto"/>
          <w:kern w:val="0"/>
          <w:sz w:val="24"/>
          <w:szCs w:val="24"/>
        </w:rPr>
        <w:t>内容客观、真实，未包含依法不得公开的国家秘密、商业秘密、个人隐私。如存在弄虚作假、隐瞒欺骗等情况及由此导致的一切后果由</w:t>
      </w:r>
      <w:r>
        <w:rPr>
          <w:rFonts w:hint="default" w:ascii="Times New Roman" w:hAnsi="Times New Roman" w:cs="Times New Roman" w:eastAsiaTheme="minorEastAsia"/>
          <w:bCs/>
          <w:color w:val="000000" w:themeColor="text1"/>
          <w:sz w:val="24"/>
          <w:highlight w:val="none"/>
          <w:lang w:eastAsia="zh-CN"/>
          <w14:textFill>
            <w14:solidFill>
              <w14:schemeClr w14:val="tx1"/>
            </w14:solidFill>
          </w14:textFill>
        </w:rPr>
        <w:t>滦平县伟源矿业有限责任公司</w:t>
      </w:r>
      <w:r>
        <w:rPr>
          <w:rFonts w:hint="default" w:ascii="Times New Roman" w:hAnsi="Times New Roman" w:cs="Times New Roman" w:eastAsiaTheme="minorEastAsia"/>
          <w:color w:val="auto"/>
          <w:kern w:val="0"/>
          <w:sz w:val="24"/>
          <w:szCs w:val="24"/>
        </w:rPr>
        <w:t>承担全部责任。</w:t>
      </w:r>
    </w:p>
    <w:p w14:paraId="362D78E5">
      <w:pPr>
        <w:spacing w:line="500" w:lineRule="exact"/>
        <w:ind w:firstLine="480" w:firstLineChars="200"/>
        <w:jc w:val="right"/>
        <w:rPr>
          <w:rFonts w:hint="default" w:ascii="Times New Roman" w:hAnsi="Times New Roman" w:cs="Times New Roman" w:eastAsiaTheme="minorEastAsia"/>
          <w:color w:val="000000" w:themeColor="text1"/>
          <w:kern w:val="0"/>
          <w:sz w:val="24"/>
          <w:szCs w:val="24"/>
          <w14:textFill>
            <w14:solidFill>
              <w14:schemeClr w14:val="tx1"/>
            </w14:solidFill>
          </w14:textFill>
        </w:rPr>
      </w:pPr>
    </w:p>
    <w:p w14:paraId="45643B18">
      <w:pPr>
        <w:spacing w:line="500" w:lineRule="exact"/>
        <w:ind w:firstLine="480" w:firstLineChars="200"/>
        <w:jc w:val="right"/>
        <w:rPr>
          <w:rFonts w:hint="default" w:ascii="Times New Roman" w:hAnsi="Times New Roman" w:cs="Times New Roman" w:eastAsiaTheme="minorEastAsia"/>
          <w:color w:val="000000" w:themeColor="text1"/>
          <w:kern w:val="0"/>
          <w:sz w:val="24"/>
          <w:szCs w:val="24"/>
          <w14:textFill>
            <w14:solidFill>
              <w14:schemeClr w14:val="tx1"/>
            </w14:solidFill>
          </w14:textFill>
        </w:rPr>
      </w:pPr>
    </w:p>
    <w:p w14:paraId="476E9C3A">
      <w:pPr>
        <w:spacing w:line="500" w:lineRule="exact"/>
        <w:ind w:firstLine="480" w:firstLineChars="200"/>
        <w:jc w:val="right"/>
        <w:rPr>
          <w:rFonts w:hint="default" w:ascii="Times New Roman" w:hAnsi="Times New Roman" w:cs="Times New Roman" w:eastAsiaTheme="minorEastAsia"/>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szCs w:val="24"/>
          <w14:textFill>
            <w14:solidFill>
              <w14:schemeClr w14:val="tx1"/>
            </w14:solidFill>
          </w14:textFill>
        </w:rPr>
        <w:t>承诺单位：</w:t>
      </w:r>
      <w:r>
        <w:rPr>
          <w:rFonts w:hint="default" w:ascii="Times New Roman" w:hAnsi="Times New Roman" w:cs="Times New Roman" w:eastAsiaTheme="minorEastAsia"/>
          <w:bCs/>
          <w:color w:val="000000" w:themeColor="text1"/>
          <w:sz w:val="24"/>
          <w:highlight w:val="none"/>
          <w:lang w:eastAsia="zh-CN"/>
          <w14:textFill>
            <w14:solidFill>
              <w14:schemeClr w14:val="tx1"/>
            </w14:solidFill>
          </w14:textFill>
        </w:rPr>
        <w:t>滦平县伟源矿业有限责任公司</w:t>
      </w:r>
    </w:p>
    <w:p w14:paraId="0EBEDCA8">
      <w:pPr>
        <w:spacing w:line="500" w:lineRule="exact"/>
        <w:ind w:firstLine="480" w:firstLineChars="200"/>
        <w:jc w:val="center"/>
        <w:rPr>
          <w:rFonts w:hint="default" w:ascii="Times New Roman" w:hAnsi="Times New Roman" w:cs="Times New Roman" w:eastAsiaTheme="minorEastAsia"/>
          <w:color w:val="000000" w:themeColor="text1"/>
          <w:sz w:val="24"/>
          <w:szCs w:val="24"/>
          <w14:textFill>
            <w14:solidFill>
              <w14:schemeClr w14:val="tx1"/>
            </w14:solidFill>
          </w14:textFill>
        </w:rPr>
      </w:pPr>
      <w:r>
        <w:rPr>
          <w:rFonts w:hint="default" w:ascii="Times New Roman" w:hAnsi="Times New Roman" w:cs="Times New Roman" w:eastAsiaTheme="minorEastAsia"/>
          <w:color w:val="000000" w:themeColor="text1"/>
          <w:kern w:val="0"/>
          <w:sz w:val="24"/>
          <w:szCs w:val="24"/>
          <w:lang w:val="en-US" w:eastAsia="zh-CN"/>
          <w14:textFill>
            <w14:solidFill>
              <w14:schemeClr w14:val="tx1"/>
            </w14:solidFill>
          </w14:textFill>
        </w:rPr>
        <w:t xml:space="preserve">           </w:t>
      </w:r>
      <w:r>
        <w:rPr>
          <w:rFonts w:hint="default" w:ascii="Times New Roman" w:hAnsi="Times New Roman" w:cs="Times New Roman" w:eastAsiaTheme="minorEastAsia"/>
          <w:color w:val="000000" w:themeColor="text1"/>
          <w:kern w:val="0"/>
          <w:sz w:val="24"/>
          <w:szCs w:val="24"/>
          <w:highlight w:val="none"/>
          <w:lang w:val="en-US" w:eastAsia="zh-CN"/>
          <w14:textFill>
            <w14:solidFill>
              <w14:schemeClr w14:val="tx1"/>
            </w14:solidFill>
          </w14:textFill>
        </w:rPr>
        <w:t xml:space="preserve">                       </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承诺时间：20</w:t>
      </w:r>
      <w:r>
        <w:rPr>
          <w:rFonts w:hint="default" w:ascii="Times New Roman" w:hAnsi="Times New Roman" w:cs="Times New Roman" w:eastAsiaTheme="minorEastAsia"/>
          <w:color w:val="000000" w:themeColor="text1"/>
          <w:kern w:val="0"/>
          <w:sz w:val="24"/>
          <w:szCs w:val="24"/>
          <w:highlight w:val="none"/>
          <w:lang w:val="en-US" w:eastAsia="zh-CN"/>
          <w14:textFill>
            <w14:solidFill>
              <w14:schemeClr w14:val="tx1"/>
            </w14:solidFill>
          </w14:textFill>
        </w:rPr>
        <w:t>24</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年</w:t>
      </w:r>
      <w:r>
        <w:rPr>
          <w:rFonts w:hint="eastAsia" w:ascii="Times New Roman" w:hAnsi="Times New Roman" w:cs="Times New Roman" w:eastAsiaTheme="minorEastAsia"/>
          <w:color w:val="000000" w:themeColor="text1"/>
          <w:kern w:val="0"/>
          <w:sz w:val="24"/>
          <w:szCs w:val="24"/>
          <w:highlight w:val="none"/>
          <w:lang w:val="en-US" w:eastAsia="zh-CN"/>
          <w14:textFill>
            <w14:solidFill>
              <w14:schemeClr w14:val="tx1"/>
            </w14:solidFill>
          </w14:textFill>
        </w:rPr>
        <w:t>10</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月</w:t>
      </w:r>
      <w:r>
        <w:rPr>
          <w:rFonts w:hint="eastAsia" w:ascii="Times New Roman" w:hAnsi="Times New Roman" w:cs="Times New Roman" w:eastAsiaTheme="minorEastAsia"/>
          <w:color w:val="000000" w:themeColor="text1"/>
          <w:kern w:val="0"/>
          <w:sz w:val="24"/>
          <w:szCs w:val="24"/>
          <w:highlight w:val="none"/>
          <w:lang w:val="en-US" w:eastAsia="zh-CN"/>
          <w14:textFill>
            <w14:solidFill>
              <w14:schemeClr w14:val="tx1"/>
            </w14:solidFill>
          </w14:textFill>
        </w:rPr>
        <w:t>28</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日</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 xml:space="preserve"> </w:t>
      </w:r>
    </w:p>
    <w:p w14:paraId="77DDD798">
      <w:pPr>
        <w:spacing w:line="440" w:lineRule="exact"/>
        <w:ind w:firstLine="480" w:firstLineChars="200"/>
        <w:rPr>
          <w:rFonts w:hint="default" w:ascii="Times New Roman" w:hAnsi="Times New Roman" w:cs="Times New Roman" w:eastAsiaTheme="minorEastAsia"/>
          <w:color w:val="auto"/>
          <w:sz w:val="24"/>
          <w:szCs w:val="24"/>
        </w:rPr>
      </w:pPr>
    </w:p>
    <w:p w14:paraId="24A34332">
      <w:pPr>
        <w:spacing w:line="440" w:lineRule="exact"/>
        <w:ind w:firstLine="480" w:firstLineChars="200"/>
        <w:rPr>
          <w:rFonts w:hint="default" w:ascii="Times New Roman" w:hAnsi="Times New Roman" w:cs="Times New Roman" w:eastAsiaTheme="minorEastAsia"/>
          <w:color w:val="auto"/>
          <w:sz w:val="24"/>
          <w:szCs w:val="24"/>
        </w:rPr>
      </w:pPr>
    </w:p>
    <w:bookmarkEnd w:id="6"/>
    <w:p w14:paraId="3FDC1E32">
      <w:pPr>
        <w:spacing w:line="440" w:lineRule="exact"/>
        <w:rPr>
          <w:rFonts w:hint="default" w:ascii="Times New Roman" w:hAnsi="Times New Roman" w:cs="Times New Roman" w:eastAsiaTheme="minorEastAsia"/>
          <w:color w:val="auto"/>
          <w:sz w:val="24"/>
          <w:szCs w:val="24"/>
        </w:rPr>
      </w:pPr>
    </w:p>
    <w:sectPr>
      <w:pgSz w:w="11906" w:h="16838"/>
      <w:pgMar w:top="1417" w:right="1417" w:bottom="1417" w:left="1417"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monospace">
    <w:altName w:val="宋体"/>
    <w:panose1 w:val="00000000000000000000"/>
    <w:charset w:val="00"/>
    <w:family w:val="auto"/>
    <w:pitch w:val="default"/>
    <w:sig w:usb0="00000000" w:usb1="00000000" w:usb2="00000000" w:usb3="00000000" w:csb0="00040001" w:csb1="00000000"/>
  </w:font>
  <w:font w:name="lucida Grande">
    <w:altName w:val="宋体"/>
    <w:panose1 w:val="00000000000000000000"/>
    <w:charset w:val="01"/>
    <w:family w:val="auto"/>
    <w:pitch w:val="default"/>
    <w:sig w:usb0="00000000" w:usb1="00000000" w:usb2="00000000" w:usb3="00000000" w:csb0="00040001" w:csb1="00000000"/>
  </w:font>
  <w:font w:name="楷体">
    <w:panose1 w:val="02010609060101010101"/>
    <w:charset w:val="86"/>
    <w:family w:val="auto"/>
    <w:pitch w:val="default"/>
    <w:sig w:usb0="800002BF" w:usb1="38CF7CFA" w:usb2="00000016" w:usb3="00000000" w:csb0="00040001" w:csb1="00000000"/>
  </w:font>
  <w:font w:name="Matisse ITC">
    <w:altName w:val="Courier New"/>
    <w:panose1 w:val="00000000000000000000"/>
    <w:charset w:val="00"/>
    <w:family w:val="auto"/>
    <w:pitch w:val="default"/>
    <w:sig w:usb0="00000000" w:usb1="00000000" w:usb2="00000000" w:usb3="00000000" w:csb0="00000001" w:csb1="00000000"/>
  </w:font>
  <w:font w:name="Tms Rmn">
    <w:altName w:val="Segoe Print"/>
    <w:panose1 w:val="02020603040505020304"/>
    <w:charset w:val="00"/>
    <w:family w:val="roman"/>
    <w:pitch w:val="default"/>
    <w:sig w:usb0="00000000" w:usb1="00000000" w:usb2="00000000" w:usb3="00000000" w:csb0="00000001" w:csb1="00000000"/>
  </w:font>
  <w:font w:name="新宋体">
    <w:panose1 w:val="02010609030101010101"/>
    <w:charset w:val="86"/>
    <w:family w:val="modern"/>
    <w:pitch w:val="default"/>
    <w:sig w:usb0="00000283" w:usb1="288F0000" w:usb2="0000000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华康简仿宋">
    <w:altName w:val="宋体"/>
    <w:panose1 w:val="00000000000000000000"/>
    <w:charset w:val="86"/>
    <w:family w:val="modern"/>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华文楷体">
    <w:altName w:val="宋体"/>
    <w:panose1 w:val="02010600040101010101"/>
    <w:charset w:val="86"/>
    <w:family w:val="auto"/>
    <w:pitch w:val="default"/>
    <w:sig w:usb0="00000000" w:usb1="00000000" w:usb2="00000000" w:usb3="00000000" w:csb0="0004009F" w:csb1="DFD70000"/>
  </w:font>
  <w:font w:name="MingLiU">
    <w:altName w:val="PMingLiU-ExtB"/>
    <w:panose1 w:val="02020509000000000000"/>
    <w:charset w:val="88"/>
    <w:family w:val="modern"/>
    <w:pitch w:val="default"/>
    <w:sig w:usb0="00000000" w:usb1="00000000" w:usb2="00000016" w:usb3="00000000" w:csb0="00100001" w:csb1="00000000"/>
  </w:font>
  <w:font w:name="AngsanaUPC">
    <w:altName w:val="Times New Roman"/>
    <w:panose1 w:val="02020603050405020304"/>
    <w:charset w:val="00"/>
    <w:family w:val="roman"/>
    <w:pitch w:val="default"/>
    <w:sig w:usb0="00000000" w:usb1="00000000" w:usb2="00000000" w:usb3="00000000" w:csb0="00010001" w:csb1="00000000"/>
  </w:font>
  <w:font w:name="ˎ̥">
    <w:altName w:val="Times New Roman"/>
    <w:panose1 w:val="00000000000000000000"/>
    <w:charset w:val="00"/>
    <w:family w:val="roman"/>
    <w:pitch w:val="default"/>
    <w:sig w:usb0="00000000" w:usb1="00000000" w:usb2="00000000" w:usb3="00000000" w:csb0="00040001" w:csb1="00000000"/>
  </w:font>
  <w:font w:name="Sim Sun">
    <w:altName w:val="宋体"/>
    <w:panose1 w:val="00000000000000000000"/>
    <w:charset w:val="86"/>
    <w:family w:val="swiss"/>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35B14">
    <w:pPr>
      <w:pStyle w:val="45"/>
      <w:jc w:val="center"/>
    </w:pPr>
  </w:p>
  <w:p w14:paraId="27653E87">
    <w:pPr>
      <w:pStyle w:val="4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39E08">
    <w:pPr>
      <w:pStyle w:val="45"/>
      <w:jc w:val="cen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D0B2D">
    <w:pPr>
      <w:pStyle w:val="45"/>
      <w:jc w:val="center"/>
      <w:rPr>
        <w:rFonts w:ascii="Times New Roman" w:hAnsi="Times New Roman" w:cs="Times New Roma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98333217"/>
                            <w:docPartObj>
                              <w:docPartGallery w:val="autotext"/>
                            </w:docPartObj>
                          </w:sdtPr>
                          <w:sdtEndPr>
                            <w:rPr>
                              <w:rFonts w:ascii="Times New Roman" w:hAnsi="Times New Roman" w:cs="Times New Roman"/>
                            </w:rPr>
                          </w:sdtEndPr>
                          <w:sdtContent>
                            <w:p w14:paraId="59B9B65C">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486DE0D6">
                          <w:pPr>
                            <w:pStyle w:val="34"/>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sdt>
                    <w:sdtPr>
                      <w:id w:val="398333217"/>
                      <w:docPartObj>
                        <w:docPartGallery w:val="autotext"/>
                      </w:docPartObj>
                    </w:sdtPr>
                    <w:sdtEndPr>
                      <w:rPr>
                        <w:rFonts w:ascii="Times New Roman" w:hAnsi="Times New Roman" w:cs="Times New Roman"/>
                      </w:rPr>
                    </w:sdtEndPr>
                    <w:sdtContent>
                      <w:p w14:paraId="59B9B65C">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486DE0D6">
                    <w:pPr>
                      <w:pStyle w:val="34"/>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06FAB">
    <w:pPr>
      <w:pStyle w:val="45"/>
      <w:jc w:val="center"/>
      <w:rPr>
        <w:rFonts w:ascii="Times New Roman" w:hAnsi="Times New Roman" w:cs="Times New Roma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5284"/>
                            <w:docPartObj>
                              <w:docPartGallery w:val="autotext"/>
                            </w:docPartObj>
                          </w:sdtPr>
                          <w:sdtEndPr>
                            <w:rPr>
                              <w:rFonts w:ascii="Times New Roman" w:hAnsi="Times New Roman" w:cs="Times New Roman"/>
                            </w:rPr>
                          </w:sdtEndPr>
                          <w:sdtContent>
                            <w:p w14:paraId="7E1700EE">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15B0133E">
                          <w:pPr>
                            <w:pStyle w:val="34"/>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sdt>
                    <w:sdtPr>
                      <w:id w:val="147465284"/>
                      <w:docPartObj>
                        <w:docPartGallery w:val="autotext"/>
                      </w:docPartObj>
                    </w:sdtPr>
                    <w:sdtEndPr>
                      <w:rPr>
                        <w:rFonts w:ascii="Times New Roman" w:hAnsi="Times New Roman" w:cs="Times New Roman"/>
                      </w:rPr>
                    </w:sdtEndPr>
                    <w:sdtContent>
                      <w:p w14:paraId="7E1700EE">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15B0133E">
                    <w:pPr>
                      <w:pStyle w:val="34"/>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79317">
    <w:pPr>
      <w:pStyle w:val="45"/>
      <w:jc w:val="center"/>
      <w:rPr>
        <w:rFonts w:ascii="Times New Roman" w:hAnsi="Times New Roman" w:cs="Times New Roman"/>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8411"/>
                            <w:docPartObj>
                              <w:docPartGallery w:val="autotext"/>
                            </w:docPartObj>
                          </w:sdtPr>
                          <w:sdtEndPr>
                            <w:rPr>
                              <w:rFonts w:ascii="Times New Roman" w:hAnsi="Times New Roman" w:cs="Times New Roman"/>
                            </w:rPr>
                          </w:sdtEndPr>
                          <w:sdtContent>
                            <w:p w14:paraId="0D24FD5D">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6E5B0E92">
                          <w:pPr>
                            <w:pStyle w:val="34"/>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sdt>
                    <w:sdtPr>
                      <w:id w:val="147468411"/>
                      <w:docPartObj>
                        <w:docPartGallery w:val="autotext"/>
                      </w:docPartObj>
                    </w:sdtPr>
                    <w:sdtEndPr>
                      <w:rPr>
                        <w:rFonts w:ascii="Times New Roman" w:hAnsi="Times New Roman" w:cs="Times New Roman"/>
                      </w:rPr>
                    </w:sdtEndPr>
                    <w:sdtContent>
                      <w:p w14:paraId="0D24FD5D">
                        <w:pPr>
                          <w:pStyle w:val="45"/>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2</w:t>
                        </w:r>
                        <w:r>
                          <w:rPr>
                            <w:rFonts w:ascii="Times New Roman" w:hAnsi="Times New Roman" w:cs="Times New Roman"/>
                            <w:lang w:val="zh-CN"/>
                          </w:rPr>
                          <w:fldChar w:fldCharType="end"/>
                        </w:r>
                      </w:p>
                    </w:sdtContent>
                  </w:sdt>
                  <w:p w14:paraId="6E5B0E92">
                    <w:pPr>
                      <w:pStyle w:val="34"/>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DA778">
    <w:pPr>
      <w:pStyle w:val="29"/>
    </w:pPr>
  </w:p>
  <w:p w14:paraId="49CA45E6">
    <w:pPr>
      <w:pStyle w:val="2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993094">
    <w:pPr>
      <w:pStyle w:val="2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7CDEDF">
    <w:pPr>
      <w:pStyle w:val="2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IxZmIyOTM1OTM1MzM4ZDE0MDJkYzU0YWYyODU2YzUifQ=="/>
  </w:docVars>
  <w:rsids>
    <w:rsidRoot w:val="008C45CC"/>
    <w:rsid w:val="00001E50"/>
    <w:rsid w:val="000054B3"/>
    <w:rsid w:val="0003718C"/>
    <w:rsid w:val="00085692"/>
    <w:rsid w:val="00091C11"/>
    <w:rsid w:val="00091E13"/>
    <w:rsid w:val="000B1DEC"/>
    <w:rsid w:val="000B5BC9"/>
    <w:rsid w:val="000C5577"/>
    <w:rsid w:val="000D2C9A"/>
    <w:rsid w:val="000D42E4"/>
    <w:rsid w:val="000D435C"/>
    <w:rsid w:val="000D5EC4"/>
    <w:rsid w:val="000D6155"/>
    <w:rsid w:val="000E2152"/>
    <w:rsid w:val="000F04F4"/>
    <w:rsid w:val="000F1053"/>
    <w:rsid w:val="000F1CDB"/>
    <w:rsid w:val="00127F9C"/>
    <w:rsid w:val="001331A6"/>
    <w:rsid w:val="00133E42"/>
    <w:rsid w:val="00134C7A"/>
    <w:rsid w:val="001360D9"/>
    <w:rsid w:val="00145390"/>
    <w:rsid w:val="00150FF9"/>
    <w:rsid w:val="00151D39"/>
    <w:rsid w:val="00166D57"/>
    <w:rsid w:val="00172046"/>
    <w:rsid w:val="00176D1E"/>
    <w:rsid w:val="0018649C"/>
    <w:rsid w:val="00186C1C"/>
    <w:rsid w:val="0019158C"/>
    <w:rsid w:val="001C2B97"/>
    <w:rsid w:val="001E0DE7"/>
    <w:rsid w:val="00200729"/>
    <w:rsid w:val="002123C9"/>
    <w:rsid w:val="00225D84"/>
    <w:rsid w:val="00234401"/>
    <w:rsid w:val="00242443"/>
    <w:rsid w:val="0024535E"/>
    <w:rsid w:val="00254CD7"/>
    <w:rsid w:val="00270379"/>
    <w:rsid w:val="0027442C"/>
    <w:rsid w:val="002956EB"/>
    <w:rsid w:val="0029750D"/>
    <w:rsid w:val="002B2BCF"/>
    <w:rsid w:val="002C0C97"/>
    <w:rsid w:val="002C30D7"/>
    <w:rsid w:val="002E2893"/>
    <w:rsid w:val="002E4062"/>
    <w:rsid w:val="002E7CF2"/>
    <w:rsid w:val="002F3829"/>
    <w:rsid w:val="002F77A5"/>
    <w:rsid w:val="00305881"/>
    <w:rsid w:val="0032184C"/>
    <w:rsid w:val="00331471"/>
    <w:rsid w:val="003322A6"/>
    <w:rsid w:val="003516E5"/>
    <w:rsid w:val="00375761"/>
    <w:rsid w:val="003936D7"/>
    <w:rsid w:val="00396CCD"/>
    <w:rsid w:val="003A069D"/>
    <w:rsid w:val="003A752F"/>
    <w:rsid w:val="003C4543"/>
    <w:rsid w:val="004033D2"/>
    <w:rsid w:val="0044683D"/>
    <w:rsid w:val="004472A4"/>
    <w:rsid w:val="0045728D"/>
    <w:rsid w:val="00481549"/>
    <w:rsid w:val="00484C57"/>
    <w:rsid w:val="004B7DE8"/>
    <w:rsid w:val="004C210B"/>
    <w:rsid w:val="004D1ACF"/>
    <w:rsid w:val="004D3F5E"/>
    <w:rsid w:val="004F3A26"/>
    <w:rsid w:val="0052657C"/>
    <w:rsid w:val="00534F03"/>
    <w:rsid w:val="00543F2B"/>
    <w:rsid w:val="00583001"/>
    <w:rsid w:val="005A04FC"/>
    <w:rsid w:val="005A2FC3"/>
    <w:rsid w:val="005B329F"/>
    <w:rsid w:val="005E1FD0"/>
    <w:rsid w:val="005E625E"/>
    <w:rsid w:val="005F5066"/>
    <w:rsid w:val="00610238"/>
    <w:rsid w:val="00643872"/>
    <w:rsid w:val="006467CA"/>
    <w:rsid w:val="006474DD"/>
    <w:rsid w:val="00651CE7"/>
    <w:rsid w:val="00661B81"/>
    <w:rsid w:val="00667CCB"/>
    <w:rsid w:val="00685369"/>
    <w:rsid w:val="00691797"/>
    <w:rsid w:val="0069259A"/>
    <w:rsid w:val="006A172A"/>
    <w:rsid w:val="006A60EB"/>
    <w:rsid w:val="006B0299"/>
    <w:rsid w:val="006B6B35"/>
    <w:rsid w:val="006D537F"/>
    <w:rsid w:val="006E204E"/>
    <w:rsid w:val="0070772B"/>
    <w:rsid w:val="0071038D"/>
    <w:rsid w:val="00710D0E"/>
    <w:rsid w:val="00721F48"/>
    <w:rsid w:val="00730DCA"/>
    <w:rsid w:val="007344AB"/>
    <w:rsid w:val="00742405"/>
    <w:rsid w:val="00746C54"/>
    <w:rsid w:val="00751A5C"/>
    <w:rsid w:val="00757FE3"/>
    <w:rsid w:val="00796632"/>
    <w:rsid w:val="007C02E7"/>
    <w:rsid w:val="007E2C4E"/>
    <w:rsid w:val="00814E8E"/>
    <w:rsid w:val="00816419"/>
    <w:rsid w:val="0083104B"/>
    <w:rsid w:val="008317FF"/>
    <w:rsid w:val="008409BB"/>
    <w:rsid w:val="00841802"/>
    <w:rsid w:val="0085354F"/>
    <w:rsid w:val="00874EA6"/>
    <w:rsid w:val="0088784A"/>
    <w:rsid w:val="00887F5A"/>
    <w:rsid w:val="008950CC"/>
    <w:rsid w:val="008B0A75"/>
    <w:rsid w:val="008B4048"/>
    <w:rsid w:val="008C45CC"/>
    <w:rsid w:val="008C52B4"/>
    <w:rsid w:val="008D667D"/>
    <w:rsid w:val="008F54BD"/>
    <w:rsid w:val="00915A88"/>
    <w:rsid w:val="0091631F"/>
    <w:rsid w:val="00935DF7"/>
    <w:rsid w:val="00942B0E"/>
    <w:rsid w:val="00962FC8"/>
    <w:rsid w:val="00964076"/>
    <w:rsid w:val="00970CEE"/>
    <w:rsid w:val="0099092A"/>
    <w:rsid w:val="00994EE3"/>
    <w:rsid w:val="009955D8"/>
    <w:rsid w:val="00996F96"/>
    <w:rsid w:val="009A70AC"/>
    <w:rsid w:val="009B43BD"/>
    <w:rsid w:val="009C0C1C"/>
    <w:rsid w:val="009F5DB4"/>
    <w:rsid w:val="00A0131C"/>
    <w:rsid w:val="00A015CE"/>
    <w:rsid w:val="00A0592C"/>
    <w:rsid w:val="00A05D96"/>
    <w:rsid w:val="00A079E4"/>
    <w:rsid w:val="00A17B7E"/>
    <w:rsid w:val="00A239D2"/>
    <w:rsid w:val="00A43F43"/>
    <w:rsid w:val="00A464D8"/>
    <w:rsid w:val="00A50ED4"/>
    <w:rsid w:val="00A6221D"/>
    <w:rsid w:val="00A76D67"/>
    <w:rsid w:val="00A93130"/>
    <w:rsid w:val="00AA0442"/>
    <w:rsid w:val="00AA6DF0"/>
    <w:rsid w:val="00AB0B74"/>
    <w:rsid w:val="00AB2445"/>
    <w:rsid w:val="00AC53E2"/>
    <w:rsid w:val="00AD5021"/>
    <w:rsid w:val="00AE29F3"/>
    <w:rsid w:val="00B06A41"/>
    <w:rsid w:val="00B141DC"/>
    <w:rsid w:val="00B15BA1"/>
    <w:rsid w:val="00B2673B"/>
    <w:rsid w:val="00B44ED6"/>
    <w:rsid w:val="00B51A0D"/>
    <w:rsid w:val="00B736E6"/>
    <w:rsid w:val="00B7537D"/>
    <w:rsid w:val="00B8713B"/>
    <w:rsid w:val="00BA0917"/>
    <w:rsid w:val="00BA18BE"/>
    <w:rsid w:val="00BA5D4A"/>
    <w:rsid w:val="00BB08D4"/>
    <w:rsid w:val="00BB1767"/>
    <w:rsid w:val="00BB1F89"/>
    <w:rsid w:val="00BC4224"/>
    <w:rsid w:val="00BC512B"/>
    <w:rsid w:val="00BF4BF1"/>
    <w:rsid w:val="00C0528A"/>
    <w:rsid w:val="00C141C6"/>
    <w:rsid w:val="00C14E86"/>
    <w:rsid w:val="00C14FA7"/>
    <w:rsid w:val="00C21D64"/>
    <w:rsid w:val="00C33E9C"/>
    <w:rsid w:val="00C46A04"/>
    <w:rsid w:val="00C55EA9"/>
    <w:rsid w:val="00C70910"/>
    <w:rsid w:val="00C7326C"/>
    <w:rsid w:val="00C73DFA"/>
    <w:rsid w:val="00C74620"/>
    <w:rsid w:val="00C815C2"/>
    <w:rsid w:val="00CA251A"/>
    <w:rsid w:val="00CC3A12"/>
    <w:rsid w:val="00CC4467"/>
    <w:rsid w:val="00CD6AF1"/>
    <w:rsid w:val="00CE7822"/>
    <w:rsid w:val="00D212F0"/>
    <w:rsid w:val="00D27B0F"/>
    <w:rsid w:val="00D55F3E"/>
    <w:rsid w:val="00D56FA5"/>
    <w:rsid w:val="00D65417"/>
    <w:rsid w:val="00D65923"/>
    <w:rsid w:val="00D66C66"/>
    <w:rsid w:val="00D81920"/>
    <w:rsid w:val="00DB245C"/>
    <w:rsid w:val="00DB27E7"/>
    <w:rsid w:val="00DC0A37"/>
    <w:rsid w:val="00DE0610"/>
    <w:rsid w:val="00DE7E35"/>
    <w:rsid w:val="00DF0CCF"/>
    <w:rsid w:val="00DF2830"/>
    <w:rsid w:val="00E1075F"/>
    <w:rsid w:val="00E13620"/>
    <w:rsid w:val="00E17F73"/>
    <w:rsid w:val="00E24E55"/>
    <w:rsid w:val="00E32FFF"/>
    <w:rsid w:val="00E35C13"/>
    <w:rsid w:val="00E51362"/>
    <w:rsid w:val="00E61447"/>
    <w:rsid w:val="00E708E7"/>
    <w:rsid w:val="00E816D5"/>
    <w:rsid w:val="00E84E1C"/>
    <w:rsid w:val="00E95213"/>
    <w:rsid w:val="00E95AA6"/>
    <w:rsid w:val="00EA3706"/>
    <w:rsid w:val="00EB4D57"/>
    <w:rsid w:val="00EB563B"/>
    <w:rsid w:val="00EC26CC"/>
    <w:rsid w:val="00EC33E3"/>
    <w:rsid w:val="00ED5284"/>
    <w:rsid w:val="00EE140D"/>
    <w:rsid w:val="00F05B14"/>
    <w:rsid w:val="00F22817"/>
    <w:rsid w:val="00F70B53"/>
    <w:rsid w:val="00F727FF"/>
    <w:rsid w:val="00F75B30"/>
    <w:rsid w:val="00F75D3B"/>
    <w:rsid w:val="00F830D6"/>
    <w:rsid w:val="00F93561"/>
    <w:rsid w:val="00FA1FAD"/>
    <w:rsid w:val="00FB2738"/>
    <w:rsid w:val="00FB2834"/>
    <w:rsid w:val="00FE1048"/>
    <w:rsid w:val="00FE4012"/>
    <w:rsid w:val="00FE6CA2"/>
    <w:rsid w:val="00FF553D"/>
    <w:rsid w:val="012E78D6"/>
    <w:rsid w:val="01B762E0"/>
    <w:rsid w:val="02903949"/>
    <w:rsid w:val="02EB05EB"/>
    <w:rsid w:val="03200C08"/>
    <w:rsid w:val="03764FFF"/>
    <w:rsid w:val="039C7344"/>
    <w:rsid w:val="0412545E"/>
    <w:rsid w:val="0439608F"/>
    <w:rsid w:val="04471852"/>
    <w:rsid w:val="049611A1"/>
    <w:rsid w:val="05CF5FA2"/>
    <w:rsid w:val="05EF5494"/>
    <w:rsid w:val="065346CA"/>
    <w:rsid w:val="06915F71"/>
    <w:rsid w:val="07922553"/>
    <w:rsid w:val="07FE147B"/>
    <w:rsid w:val="080F08D8"/>
    <w:rsid w:val="08422E5D"/>
    <w:rsid w:val="08E23DA3"/>
    <w:rsid w:val="09085530"/>
    <w:rsid w:val="09177B9D"/>
    <w:rsid w:val="0966277A"/>
    <w:rsid w:val="09AD49AC"/>
    <w:rsid w:val="09C65F03"/>
    <w:rsid w:val="09D24381"/>
    <w:rsid w:val="0A2B16F9"/>
    <w:rsid w:val="0A955354"/>
    <w:rsid w:val="0ACB6BAF"/>
    <w:rsid w:val="0AD755E4"/>
    <w:rsid w:val="0AE27855"/>
    <w:rsid w:val="0B951EB7"/>
    <w:rsid w:val="0C1069CD"/>
    <w:rsid w:val="0C335A90"/>
    <w:rsid w:val="0C631126"/>
    <w:rsid w:val="0D7A06D5"/>
    <w:rsid w:val="0DDF1DCE"/>
    <w:rsid w:val="0E28082F"/>
    <w:rsid w:val="0E975183"/>
    <w:rsid w:val="0F8162D1"/>
    <w:rsid w:val="11BC6467"/>
    <w:rsid w:val="11EB403A"/>
    <w:rsid w:val="12717304"/>
    <w:rsid w:val="12BC1B40"/>
    <w:rsid w:val="13000FEA"/>
    <w:rsid w:val="13663EAA"/>
    <w:rsid w:val="14241A36"/>
    <w:rsid w:val="144C7353"/>
    <w:rsid w:val="14B33EF3"/>
    <w:rsid w:val="155F36E9"/>
    <w:rsid w:val="155F44D6"/>
    <w:rsid w:val="15A850CC"/>
    <w:rsid w:val="165322D8"/>
    <w:rsid w:val="166F027F"/>
    <w:rsid w:val="16995BD7"/>
    <w:rsid w:val="16B0772A"/>
    <w:rsid w:val="16C40499"/>
    <w:rsid w:val="16CC5922"/>
    <w:rsid w:val="19AD61CC"/>
    <w:rsid w:val="19B60BB4"/>
    <w:rsid w:val="19F8741E"/>
    <w:rsid w:val="1A594852"/>
    <w:rsid w:val="1A756F79"/>
    <w:rsid w:val="1AA8484B"/>
    <w:rsid w:val="1B0E67CD"/>
    <w:rsid w:val="1BD01CD5"/>
    <w:rsid w:val="1C1560C9"/>
    <w:rsid w:val="1CFE23A9"/>
    <w:rsid w:val="1D63476B"/>
    <w:rsid w:val="1D68099A"/>
    <w:rsid w:val="1D927B8A"/>
    <w:rsid w:val="1E07240D"/>
    <w:rsid w:val="1EC26A90"/>
    <w:rsid w:val="1EE71BFD"/>
    <w:rsid w:val="1F6220EA"/>
    <w:rsid w:val="1FEE4E87"/>
    <w:rsid w:val="1FF86406"/>
    <w:rsid w:val="20120E8C"/>
    <w:rsid w:val="215F7580"/>
    <w:rsid w:val="21F328BA"/>
    <w:rsid w:val="21FF0D92"/>
    <w:rsid w:val="227972F9"/>
    <w:rsid w:val="22C80558"/>
    <w:rsid w:val="22FC19EC"/>
    <w:rsid w:val="23350B55"/>
    <w:rsid w:val="243D5EC0"/>
    <w:rsid w:val="255C40F0"/>
    <w:rsid w:val="261118D7"/>
    <w:rsid w:val="264B1D94"/>
    <w:rsid w:val="26AB1368"/>
    <w:rsid w:val="26D65386"/>
    <w:rsid w:val="2733292B"/>
    <w:rsid w:val="28557154"/>
    <w:rsid w:val="28CE5C0B"/>
    <w:rsid w:val="296F6FD1"/>
    <w:rsid w:val="2A121149"/>
    <w:rsid w:val="2A874294"/>
    <w:rsid w:val="2A955DC6"/>
    <w:rsid w:val="2AC53916"/>
    <w:rsid w:val="2AC55E4F"/>
    <w:rsid w:val="2B1E0CAF"/>
    <w:rsid w:val="2BF7323F"/>
    <w:rsid w:val="2C28607C"/>
    <w:rsid w:val="2C7E7C57"/>
    <w:rsid w:val="2D4302F5"/>
    <w:rsid w:val="2E0C1292"/>
    <w:rsid w:val="2F2D23AA"/>
    <w:rsid w:val="300D65D8"/>
    <w:rsid w:val="30A457B2"/>
    <w:rsid w:val="30A61AC5"/>
    <w:rsid w:val="31AC0CBC"/>
    <w:rsid w:val="323F039F"/>
    <w:rsid w:val="327117FB"/>
    <w:rsid w:val="33171683"/>
    <w:rsid w:val="336674A2"/>
    <w:rsid w:val="337A4AAD"/>
    <w:rsid w:val="33B73A4E"/>
    <w:rsid w:val="3469132F"/>
    <w:rsid w:val="34A03C3B"/>
    <w:rsid w:val="34C21038"/>
    <w:rsid w:val="34CD6418"/>
    <w:rsid w:val="34D11CFB"/>
    <w:rsid w:val="34F77B3E"/>
    <w:rsid w:val="353B0408"/>
    <w:rsid w:val="35E20AA8"/>
    <w:rsid w:val="375D490D"/>
    <w:rsid w:val="378913DA"/>
    <w:rsid w:val="37FB65FF"/>
    <w:rsid w:val="384004B6"/>
    <w:rsid w:val="38A84776"/>
    <w:rsid w:val="391F1789"/>
    <w:rsid w:val="393022D9"/>
    <w:rsid w:val="39C6196C"/>
    <w:rsid w:val="3A1A0F58"/>
    <w:rsid w:val="3A4722E6"/>
    <w:rsid w:val="3A5B57E1"/>
    <w:rsid w:val="3A95616C"/>
    <w:rsid w:val="3B1F2B5E"/>
    <w:rsid w:val="3B813654"/>
    <w:rsid w:val="3BBF0097"/>
    <w:rsid w:val="3BF02B98"/>
    <w:rsid w:val="3C1D529E"/>
    <w:rsid w:val="3C751078"/>
    <w:rsid w:val="3CA134EE"/>
    <w:rsid w:val="3CF96E86"/>
    <w:rsid w:val="3D3F4196"/>
    <w:rsid w:val="3D412AA1"/>
    <w:rsid w:val="3D47138B"/>
    <w:rsid w:val="3DDE30D7"/>
    <w:rsid w:val="3E052CCA"/>
    <w:rsid w:val="3E8804C1"/>
    <w:rsid w:val="3E8B6203"/>
    <w:rsid w:val="3EAA48DB"/>
    <w:rsid w:val="3F79634B"/>
    <w:rsid w:val="3FBF43B6"/>
    <w:rsid w:val="3FC358BA"/>
    <w:rsid w:val="40294B14"/>
    <w:rsid w:val="40AA68D7"/>
    <w:rsid w:val="423746D8"/>
    <w:rsid w:val="43217136"/>
    <w:rsid w:val="435747DA"/>
    <w:rsid w:val="43811983"/>
    <w:rsid w:val="43A01E09"/>
    <w:rsid w:val="43B13C1E"/>
    <w:rsid w:val="44111BC7"/>
    <w:rsid w:val="442E7FD0"/>
    <w:rsid w:val="44495931"/>
    <w:rsid w:val="44CF6972"/>
    <w:rsid w:val="44F22B38"/>
    <w:rsid w:val="451B0830"/>
    <w:rsid w:val="45340122"/>
    <w:rsid w:val="4550160D"/>
    <w:rsid w:val="456F23DB"/>
    <w:rsid w:val="45944795"/>
    <w:rsid w:val="45B63B66"/>
    <w:rsid w:val="45F34DBA"/>
    <w:rsid w:val="4649006E"/>
    <w:rsid w:val="46904635"/>
    <w:rsid w:val="46A165C4"/>
    <w:rsid w:val="472E03F4"/>
    <w:rsid w:val="47C3489E"/>
    <w:rsid w:val="48192F2B"/>
    <w:rsid w:val="481B0E15"/>
    <w:rsid w:val="49583186"/>
    <w:rsid w:val="4A280A90"/>
    <w:rsid w:val="4A286772"/>
    <w:rsid w:val="4A2927BC"/>
    <w:rsid w:val="4A304D07"/>
    <w:rsid w:val="4B7248AB"/>
    <w:rsid w:val="4BCD1C09"/>
    <w:rsid w:val="4C912323"/>
    <w:rsid w:val="4CE03BBE"/>
    <w:rsid w:val="4DDB51D2"/>
    <w:rsid w:val="4E9B7D9D"/>
    <w:rsid w:val="4EA63A65"/>
    <w:rsid w:val="4EED6E7D"/>
    <w:rsid w:val="4F277882"/>
    <w:rsid w:val="4FA30C40"/>
    <w:rsid w:val="50F663A3"/>
    <w:rsid w:val="514F6D5F"/>
    <w:rsid w:val="51962D11"/>
    <w:rsid w:val="52566047"/>
    <w:rsid w:val="53192459"/>
    <w:rsid w:val="53C11FDB"/>
    <w:rsid w:val="543C16DA"/>
    <w:rsid w:val="5452714F"/>
    <w:rsid w:val="55965106"/>
    <w:rsid w:val="55966D32"/>
    <w:rsid w:val="55D76CDE"/>
    <w:rsid w:val="565B79FD"/>
    <w:rsid w:val="56FA762A"/>
    <w:rsid w:val="56FD47DB"/>
    <w:rsid w:val="571E01FA"/>
    <w:rsid w:val="571E77BD"/>
    <w:rsid w:val="57F21C46"/>
    <w:rsid w:val="580D29CF"/>
    <w:rsid w:val="58384833"/>
    <w:rsid w:val="586C3980"/>
    <w:rsid w:val="58ED488E"/>
    <w:rsid w:val="58EE5EAE"/>
    <w:rsid w:val="59965A09"/>
    <w:rsid w:val="59A82046"/>
    <w:rsid w:val="5A186745"/>
    <w:rsid w:val="5A240630"/>
    <w:rsid w:val="5A241579"/>
    <w:rsid w:val="5A8E07B6"/>
    <w:rsid w:val="5B247662"/>
    <w:rsid w:val="5C207B33"/>
    <w:rsid w:val="5C745AC3"/>
    <w:rsid w:val="5CA41480"/>
    <w:rsid w:val="5D1551BE"/>
    <w:rsid w:val="5D274F0C"/>
    <w:rsid w:val="5D370649"/>
    <w:rsid w:val="5D3F4A3A"/>
    <w:rsid w:val="5E5F27B0"/>
    <w:rsid w:val="5E774CE5"/>
    <w:rsid w:val="5F61121C"/>
    <w:rsid w:val="5F750196"/>
    <w:rsid w:val="5FFB57EC"/>
    <w:rsid w:val="6021286A"/>
    <w:rsid w:val="603651CB"/>
    <w:rsid w:val="60B03519"/>
    <w:rsid w:val="615330E5"/>
    <w:rsid w:val="61703A74"/>
    <w:rsid w:val="61CC3496"/>
    <w:rsid w:val="63BC178A"/>
    <w:rsid w:val="63D23E09"/>
    <w:rsid w:val="6409038B"/>
    <w:rsid w:val="6411673C"/>
    <w:rsid w:val="64155AA4"/>
    <w:rsid w:val="64524F4A"/>
    <w:rsid w:val="64820E36"/>
    <w:rsid w:val="64BF72F8"/>
    <w:rsid w:val="64E17DB3"/>
    <w:rsid w:val="65046244"/>
    <w:rsid w:val="65A01AE1"/>
    <w:rsid w:val="65BF7524"/>
    <w:rsid w:val="65F96FC3"/>
    <w:rsid w:val="665F56FC"/>
    <w:rsid w:val="66666A8A"/>
    <w:rsid w:val="666A0329"/>
    <w:rsid w:val="66BA55C7"/>
    <w:rsid w:val="67337B1D"/>
    <w:rsid w:val="67966EFB"/>
    <w:rsid w:val="68AB69D7"/>
    <w:rsid w:val="69584DB0"/>
    <w:rsid w:val="69DD52B6"/>
    <w:rsid w:val="6AEC40C5"/>
    <w:rsid w:val="6B1153D9"/>
    <w:rsid w:val="6B914CBA"/>
    <w:rsid w:val="6BD10E4A"/>
    <w:rsid w:val="6D681804"/>
    <w:rsid w:val="6E201F42"/>
    <w:rsid w:val="6E310886"/>
    <w:rsid w:val="6E7A1325"/>
    <w:rsid w:val="6EC94C5F"/>
    <w:rsid w:val="6EE9730A"/>
    <w:rsid w:val="6FAE548E"/>
    <w:rsid w:val="709747E6"/>
    <w:rsid w:val="70E21403"/>
    <w:rsid w:val="70E90623"/>
    <w:rsid w:val="710B44B6"/>
    <w:rsid w:val="710F17E1"/>
    <w:rsid w:val="711D6FD0"/>
    <w:rsid w:val="715B3690"/>
    <w:rsid w:val="729C0552"/>
    <w:rsid w:val="74130252"/>
    <w:rsid w:val="743C5C25"/>
    <w:rsid w:val="75491A51"/>
    <w:rsid w:val="757049AA"/>
    <w:rsid w:val="75C62034"/>
    <w:rsid w:val="75F95225"/>
    <w:rsid w:val="7650072C"/>
    <w:rsid w:val="76804A8D"/>
    <w:rsid w:val="76AD5E75"/>
    <w:rsid w:val="7733443B"/>
    <w:rsid w:val="77375E17"/>
    <w:rsid w:val="77CC214C"/>
    <w:rsid w:val="78D44CEE"/>
    <w:rsid w:val="79893262"/>
    <w:rsid w:val="79C63670"/>
    <w:rsid w:val="7AA634A2"/>
    <w:rsid w:val="7AEB346E"/>
    <w:rsid w:val="7B33750F"/>
    <w:rsid w:val="7B601B5B"/>
    <w:rsid w:val="7B6C46EB"/>
    <w:rsid w:val="7BAA42D3"/>
    <w:rsid w:val="7CDB5685"/>
    <w:rsid w:val="7D4A2BF9"/>
    <w:rsid w:val="7D795DA7"/>
    <w:rsid w:val="7DEE5FC3"/>
    <w:rsid w:val="7E011DDB"/>
    <w:rsid w:val="7E513524"/>
    <w:rsid w:val="7F473A58"/>
    <w:rsid w:val="7F78080B"/>
    <w:rsid w:val="7FF7349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qFormat="1" w:unhideWhenUsed="0" w:uiPriority="99" w:name="index 9"/>
    <w:lsdException w:qFormat="1"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iPriority="0" w:semiHidden="0" w:name="Normal Indent"/>
    <w:lsdException w:uiPriority="99" w:name="footnote text"/>
    <w:lsdException w:qFormat="1"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uiPriority="99" w:name="List 4"/>
    <w:lsdException w:uiPriority="99"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uiPriority="99" w:name="Closing"/>
    <w:lsdException w:qFormat="1" w:unhideWhenUsed="0" w:uiPriority="0" w:semiHidden="0"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iPriority="0" w:semiHidden="0" w:name="Body Text First Indent"/>
    <w:lsdException w:qFormat="1" w:uiPriority="0" w:semiHidden="0" w:name="Body Text First Indent 2"/>
    <w:lsdException w:uiPriority="99" w:name="Note Heading"/>
    <w:lsdException w:qFormat="1" w:uiPriority="0" w:semiHidden="0" w:name="Body Text 2"/>
    <w:lsdException w:qFormat="1" w:unhideWhenUsed="0" w:uiPriority="0" w:semiHidden="0" w:name="Body Text 3"/>
    <w:lsdException w:qFormat="1" w:unhideWhenUsed="0" w:uiPriority="0" w:semiHidden="0" w:name="Body Text Indent 2"/>
    <w:lsdException w:qFormat="1"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iPriority="0" w:semiHidden="0" w:name="Plain Text"/>
    <w:lsdException w:uiPriority="99" w:name="E-mail Signature"/>
    <w:lsdException w:qFormat="1" w:unhideWhenUsed="0" w:uiPriority="99" w:semiHidden="0" w:name="Normal (Web)"/>
    <w:lsdException w:qFormat="1" w:uiPriority="99" w:semiHidden="0" w:name="HTML Acronym"/>
    <w:lsdException w:uiPriority="99" w:name="HTML Address"/>
    <w:lsdException w:qFormat="1" w:uiPriority="99" w:semiHidden="0" w:name="HTML Cite"/>
    <w:lsdException w:qFormat="1" w:uiPriority="0" w:semiHidden="0" w:name="HTML Code"/>
    <w:lsdException w:qFormat="1" w:uiPriority="99" w:semiHidden="0" w:name="HTML Definition"/>
    <w:lsdException w:qFormat="1" w:uiPriority="99" w:semiHidden="0" w:name="HTML Keyboard"/>
    <w:lsdException w:qFormat="1" w:unhideWhenUsed="0" w:uiPriority="0" w:semiHidden="0" w:name="HTML Preformatted"/>
    <w:lsdException w:qFormat="1" w:uiPriority="99" w:semiHidden="0" w:name="HTML Sample"/>
    <w:lsdException w:qFormat="1" w:unhideWhenUsed="0" w:uiPriority="0" w:semiHidden="0" w:name="HTML Typewriter"/>
    <w:lsdException w:qFormat="1" w:uiPriority="99" w:semiHidden="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nhideWhenUsed="0" w:uiPriority="0" w:semiHidden="0" w:name="Table Grid 1"/>
    <w:lsdException w:qFormat="1" w:unhideWhenUsed="0" w:uiPriority="0" w:semiHidden="0"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240" w:lineRule="atLeast"/>
      <w:jc w:val="both"/>
    </w:pPr>
    <w:rPr>
      <w:rFonts w:ascii="Times New Roman" w:hAnsi="Times New Roman" w:eastAsia="宋体" w:cs="Times New Roman"/>
      <w:kern w:val="2"/>
      <w:sz w:val="21"/>
      <w:szCs w:val="20"/>
      <w:lang w:val="en-US" w:eastAsia="zh-CN" w:bidi="ar-SA"/>
    </w:rPr>
  </w:style>
  <w:style w:type="paragraph" w:styleId="2">
    <w:name w:val="heading 1"/>
    <w:basedOn w:val="1"/>
    <w:next w:val="1"/>
    <w:link w:val="92"/>
    <w:autoRedefine/>
    <w:qFormat/>
    <w:uiPriority w:val="0"/>
    <w:pPr>
      <w:keepNext/>
      <w:keepLines/>
      <w:spacing w:beforeLines="200" w:line="360" w:lineRule="auto"/>
      <w:outlineLvl w:val="0"/>
    </w:pPr>
    <w:rPr>
      <w:rFonts w:eastAsia="黑体"/>
      <w:snapToGrid w:val="0"/>
      <w:kern w:val="44"/>
      <w:sz w:val="24"/>
      <w:szCs w:val="24"/>
    </w:rPr>
  </w:style>
  <w:style w:type="paragraph" w:styleId="3">
    <w:name w:val="heading 2"/>
    <w:basedOn w:val="1"/>
    <w:next w:val="1"/>
    <w:link w:val="93"/>
    <w:autoRedefine/>
    <w:qFormat/>
    <w:uiPriority w:val="0"/>
    <w:pPr>
      <w:keepNext/>
      <w:keepLines/>
      <w:spacing w:before="260" w:after="260" w:line="416" w:lineRule="auto"/>
      <w:outlineLvl w:val="1"/>
    </w:pPr>
    <w:rPr>
      <w:rFonts w:ascii="Calibri Light" w:hAnsi="Calibri Light"/>
      <w:b/>
      <w:bCs/>
      <w:snapToGrid w:val="0"/>
      <w:sz w:val="32"/>
      <w:szCs w:val="32"/>
    </w:rPr>
  </w:style>
  <w:style w:type="paragraph" w:styleId="4">
    <w:name w:val="heading 3"/>
    <w:basedOn w:val="1"/>
    <w:next w:val="1"/>
    <w:link w:val="94"/>
    <w:autoRedefine/>
    <w:qFormat/>
    <w:uiPriority w:val="0"/>
    <w:pPr>
      <w:keepNext/>
      <w:keepLines/>
      <w:spacing w:line="416" w:lineRule="auto"/>
      <w:outlineLvl w:val="2"/>
    </w:pPr>
    <w:rPr>
      <w:rFonts w:ascii="Times New Roman" w:hAnsi="Times New Roman"/>
      <w:b/>
      <w:bCs/>
      <w:sz w:val="32"/>
      <w:szCs w:val="32"/>
    </w:rPr>
  </w:style>
  <w:style w:type="paragraph" w:styleId="5">
    <w:name w:val="heading 4"/>
    <w:basedOn w:val="1"/>
    <w:next w:val="1"/>
    <w:link w:val="95"/>
    <w:autoRedefine/>
    <w:qFormat/>
    <w:uiPriority w:val="0"/>
    <w:pPr>
      <w:tabs>
        <w:tab w:val="left" w:pos="360"/>
        <w:tab w:val="left" w:pos="2207"/>
      </w:tabs>
      <w:spacing w:beforeLines="50" w:afterLines="50"/>
      <w:outlineLvl w:val="3"/>
    </w:pPr>
    <w:rPr>
      <w:rFonts w:ascii="宋体" w:hAnsi="宋体" w:eastAsia="黑体"/>
      <w:snapToGrid w:val="0"/>
      <w:color w:val="000000"/>
      <w:sz w:val="24"/>
      <w:szCs w:val="24"/>
    </w:rPr>
  </w:style>
  <w:style w:type="paragraph" w:styleId="6">
    <w:name w:val="heading 5"/>
    <w:basedOn w:val="5"/>
    <w:next w:val="7"/>
    <w:link w:val="96"/>
    <w:autoRedefine/>
    <w:qFormat/>
    <w:uiPriority w:val="0"/>
    <w:pPr>
      <w:tabs>
        <w:tab w:val="left" w:pos="1440"/>
        <w:tab w:val="left" w:pos="2627"/>
        <w:tab w:val="clear" w:pos="360"/>
        <w:tab w:val="clear" w:pos="2207"/>
      </w:tabs>
      <w:ind w:left="1440" w:hanging="1440"/>
      <w:outlineLvl w:val="4"/>
    </w:pPr>
    <w:rPr>
      <w:rFonts w:hint="eastAsia" w:eastAsia="宋体"/>
      <w:snapToGrid/>
    </w:rPr>
  </w:style>
  <w:style w:type="paragraph" w:styleId="8">
    <w:name w:val="heading 6"/>
    <w:basedOn w:val="7"/>
    <w:next w:val="1"/>
    <w:link w:val="97"/>
    <w:autoRedefine/>
    <w:qFormat/>
    <w:uiPriority w:val="0"/>
    <w:pPr>
      <w:tabs>
        <w:tab w:val="left" w:pos="1800"/>
        <w:tab w:val="left" w:pos="3047"/>
      </w:tabs>
      <w:ind w:firstLine="397" w:firstLineChars="0"/>
      <w:outlineLvl w:val="5"/>
    </w:pPr>
    <w:rPr>
      <w:rFonts w:eastAsia="宋体"/>
      <w:snapToGrid/>
    </w:rPr>
  </w:style>
  <w:style w:type="paragraph" w:styleId="9">
    <w:name w:val="heading 7"/>
    <w:basedOn w:val="7"/>
    <w:next w:val="1"/>
    <w:link w:val="98"/>
    <w:autoRedefine/>
    <w:qFormat/>
    <w:uiPriority w:val="0"/>
    <w:pPr>
      <w:tabs>
        <w:tab w:val="left" w:pos="2160"/>
        <w:tab w:val="left" w:pos="3467"/>
      </w:tabs>
      <w:ind w:left="2160" w:hanging="2160" w:firstLineChars="0"/>
      <w:outlineLvl w:val="6"/>
    </w:pPr>
  </w:style>
  <w:style w:type="paragraph" w:styleId="10">
    <w:name w:val="heading 8"/>
    <w:basedOn w:val="7"/>
    <w:next w:val="1"/>
    <w:link w:val="99"/>
    <w:autoRedefine/>
    <w:qFormat/>
    <w:uiPriority w:val="0"/>
    <w:pPr>
      <w:tabs>
        <w:tab w:val="left" w:pos="2160"/>
        <w:tab w:val="left" w:pos="3887"/>
      </w:tabs>
      <w:ind w:left="2160" w:hanging="2160" w:firstLineChars="0"/>
      <w:outlineLvl w:val="7"/>
    </w:pPr>
  </w:style>
  <w:style w:type="paragraph" w:styleId="11">
    <w:name w:val="heading 9"/>
    <w:basedOn w:val="1"/>
    <w:next w:val="1"/>
    <w:link w:val="100"/>
    <w:autoRedefine/>
    <w:qFormat/>
    <w:uiPriority w:val="0"/>
    <w:pPr>
      <w:keepNext/>
      <w:keepLines/>
      <w:adjustRightInd w:val="0"/>
      <w:spacing w:before="240" w:after="64" w:line="320" w:lineRule="atLeast"/>
      <w:textAlignment w:val="baseline"/>
      <w:outlineLvl w:val="8"/>
    </w:pPr>
    <w:rPr>
      <w:rFonts w:ascii="Arial" w:hAnsi="Arial" w:eastAsia="黑体"/>
      <w:kern w:val="0"/>
      <w:sz w:val="30"/>
    </w:rPr>
  </w:style>
  <w:style w:type="character" w:default="1" w:styleId="75">
    <w:name w:val="Default Paragraph Font"/>
    <w:autoRedefine/>
    <w:semiHidden/>
    <w:unhideWhenUsed/>
    <w:qFormat/>
    <w:uiPriority w:val="1"/>
  </w:style>
  <w:style w:type="table" w:default="1" w:styleId="66">
    <w:name w:val="Normal Table"/>
    <w:autoRedefine/>
    <w:semiHidden/>
    <w:unhideWhenUsed/>
    <w:qFormat/>
    <w:uiPriority w:val="99"/>
    <w:tblPr>
      <w:tblCellMar>
        <w:top w:w="0" w:type="dxa"/>
        <w:left w:w="108" w:type="dxa"/>
        <w:bottom w:w="0" w:type="dxa"/>
        <w:right w:w="108" w:type="dxa"/>
      </w:tblCellMar>
    </w:tblPr>
  </w:style>
  <w:style w:type="paragraph" w:customStyle="1" w:styleId="7">
    <w:name w:val="报告正文"/>
    <w:basedOn w:val="1"/>
    <w:link w:val="146"/>
    <w:autoRedefine/>
    <w:qFormat/>
    <w:uiPriority w:val="0"/>
    <w:pPr>
      <w:spacing w:line="480" w:lineRule="exact"/>
      <w:ind w:firstLine="200" w:firstLineChars="200"/>
    </w:pPr>
    <w:rPr>
      <w:rFonts w:eastAsia="黑体" w:asciiTheme="minorHAnsi" w:hAnsiTheme="minorHAnsi" w:cstheme="minorBidi"/>
      <w:snapToGrid w:val="0"/>
      <w:color w:val="000000"/>
      <w:sz w:val="24"/>
      <w:szCs w:val="24"/>
    </w:rPr>
  </w:style>
  <w:style w:type="paragraph" w:styleId="12">
    <w:name w:val="List 3"/>
    <w:basedOn w:val="1"/>
    <w:autoRedefine/>
    <w:qFormat/>
    <w:uiPriority w:val="0"/>
    <w:pPr>
      <w:widowControl/>
      <w:spacing w:line="480" w:lineRule="exact"/>
      <w:ind w:left="100" w:leftChars="400" w:hanging="200" w:hangingChars="200"/>
      <w:jc w:val="left"/>
    </w:pPr>
    <w:rPr>
      <w:rFonts w:cs="宋体"/>
      <w:kern w:val="0"/>
      <w:sz w:val="24"/>
      <w:szCs w:val="24"/>
    </w:rPr>
  </w:style>
  <w:style w:type="paragraph" w:styleId="13">
    <w:name w:val="toc 7"/>
    <w:basedOn w:val="1"/>
    <w:next w:val="1"/>
    <w:autoRedefine/>
    <w:qFormat/>
    <w:uiPriority w:val="39"/>
    <w:pPr>
      <w:ind w:left="1260"/>
      <w:jc w:val="left"/>
    </w:pPr>
    <w:rPr>
      <w:sz w:val="18"/>
      <w:szCs w:val="18"/>
    </w:rPr>
  </w:style>
  <w:style w:type="paragraph" w:styleId="14">
    <w:name w:val="List Number 2"/>
    <w:basedOn w:val="1"/>
    <w:autoRedefine/>
    <w:qFormat/>
    <w:uiPriority w:val="0"/>
    <w:pPr>
      <w:widowControl/>
      <w:tabs>
        <w:tab w:val="left" w:pos="360"/>
      </w:tabs>
      <w:spacing w:line="480" w:lineRule="exact"/>
      <w:ind w:left="360" w:hanging="360"/>
      <w:jc w:val="left"/>
    </w:pPr>
    <w:rPr>
      <w:rFonts w:cs="宋体"/>
      <w:kern w:val="0"/>
      <w:sz w:val="24"/>
      <w:szCs w:val="24"/>
    </w:rPr>
  </w:style>
  <w:style w:type="paragraph" w:styleId="15">
    <w:name w:val="List Bullet 4"/>
    <w:basedOn w:val="1"/>
    <w:autoRedefine/>
    <w:qFormat/>
    <w:uiPriority w:val="0"/>
    <w:pPr>
      <w:tabs>
        <w:tab w:val="left" w:pos="720"/>
      </w:tabs>
      <w:ind w:left="720" w:hanging="720"/>
    </w:pPr>
    <w:rPr>
      <w:rFonts w:ascii="宋体"/>
      <w:spacing w:val="5"/>
      <w:sz w:val="25"/>
      <w:szCs w:val="25"/>
    </w:rPr>
  </w:style>
  <w:style w:type="paragraph" w:styleId="16">
    <w:name w:val="List Number"/>
    <w:basedOn w:val="1"/>
    <w:autoRedefine/>
    <w:qFormat/>
    <w:uiPriority w:val="0"/>
    <w:pPr>
      <w:widowControl/>
      <w:tabs>
        <w:tab w:val="left" w:pos="360"/>
      </w:tabs>
      <w:spacing w:line="480" w:lineRule="exact"/>
      <w:ind w:left="360" w:hanging="360"/>
      <w:jc w:val="left"/>
    </w:pPr>
    <w:rPr>
      <w:rFonts w:cs="宋体"/>
      <w:kern w:val="0"/>
      <w:sz w:val="24"/>
      <w:szCs w:val="24"/>
    </w:rPr>
  </w:style>
  <w:style w:type="paragraph" w:styleId="17">
    <w:name w:val="Normal Indent"/>
    <w:basedOn w:val="1"/>
    <w:next w:val="18"/>
    <w:link w:val="116"/>
    <w:autoRedefine/>
    <w:unhideWhenUsed/>
    <w:qFormat/>
    <w:uiPriority w:val="0"/>
    <w:pPr>
      <w:ind w:firstLine="420"/>
    </w:pPr>
    <w:rPr>
      <w:rFonts w:eastAsia="黑体" w:asciiTheme="minorHAnsi" w:hAnsiTheme="minorHAnsi" w:cstheme="minorBidi"/>
      <w:snapToGrid w:val="0"/>
      <w:szCs w:val="24"/>
    </w:rPr>
  </w:style>
  <w:style w:type="paragraph" w:styleId="18">
    <w:name w:val="toc 1"/>
    <w:basedOn w:val="1"/>
    <w:next w:val="1"/>
    <w:autoRedefine/>
    <w:unhideWhenUsed/>
    <w:qFormat/>
    <w:uiPriority w:val="39"/>
    <w:pPr>
      <w:spacing w:before="120" w:after="120"/>
      <w:jc w:val="left"/>
    </w:pPr>
    <w:rPr>
      <w:b/>
      <w:bCs/>
      <w:caps/>
      <w:sz w:val="20"/>
    </w:rPr>
  </w:style>
  <w:style w:type="paragraph" w:styleId="19">
    <w:name w:val="caption"/>
    <w:basedOn w:val="1"/>
    <w:next w:val="1"/>
    <w:link w:val="538"/>
    <w:autoRedefine/>
    <w:qFormat/>
    <w:uiPriority w:val="0"/>
    <w:rPr>
      <w:rFonts w:ascii="Arial" w:hAnsi="Arial" w:eastAsia="黑体"/>
      <w:sz w:val="20"/>
    </w:rPr>
  </w:style>
  <w:style w:type="paragraph" w:styleId="20">
    <w:name w:val="List Bullet"/>
    <w:basedOn w:val="1"/>
    <w:autoRedefine/>
    <w:qFormat/>
    <w:uiPriority w:val="0"/>
    <w:pPr>
      <w:tabs>
        <w:tab w:val="left" w:pos="360"/>
      </w:tabs>
      <w:adjustRightInd w:val="0"/>
      <w:spacing w:line="312" w:lineRule="atLeast"/>
      <w:ind w:left="360" w:hanging="360"/>
      <w:textAlignment w:val="baseline"/>
    </w:pPr>
    <w:rPr>
      <w:kern w:val="0"/>
    </w:rPr>
  </w:style>
  <w:style w:type="paragraph" w:styleId="21">
    <w:name w:val="Document Map"/>
    <w:basedOn w:val="1"/>
    <w:link w:val="113"/>
    <w:autoRedefine/>
    <w:qFormat/>
    <w:uiPriority w:val="0"/>
    <w:pPr>
      <w:shd w:val="clear" w:color="auto" w:fill="000080"/>
    </w:pPr>
    <w:rPr>
      <w:rFonts w:eastAsia="黑体" w:asciiTheme="minorHAnsi" w:hAnsiTheme="minorHAnsi" w:cstheme="minorBidi"/>
      <w:snapToGrid w:val="0"/>
      <w:szCs w:val="24"/>
    </w:rPr>
  </w:style>
  <w:style w:type="paragraph" w:styleId="22">
    <w:name w:val="toa heading"/>
    <w:basedOn w:val="1"/>
    <w:next w:val="1"/>
    <w:autoRedefine/>
    <w:qFormat/>
    <w:uiPriority w:val="0"/>
    <w:pPr>
      <w:spacing w:before="120"/>
    </w:pPr>
    <w:rPr>
      <w:rFonts w:ascii="Arial" w:hAnsi="Arial" w:cs="Arial"/>
      <w:sz w:val="24"/>
      <w:szCs w:val="24"/>
    </w:rPr>
  </w:style>
  <w:style w:type="paragraph" w:styleId="23">
    <w:name w:val="annotation text"/>
    <w:basedOn w:val="1"/>
    <w:link w:val="197"/>
    <w:autoRedefine/>
    <w:unhideWhenUsed/>
    <w:qFormat/>
    <w:uiPriority w:val="0"/>
    <w:pPr>
      <w:jc w:val="left"/>
    </w:pPr>
  </w:style>
  <w:style w:type="paragraph" w:styleId="24">
    <w:name w:val="Body Text 3"/>
    <w:basedOn w:val="1"/>
    <w:link w:val="311"/>
    <w:autoRedefine/>
    <w:qFormat/>
    <w:uiPriority w:val="0"/>
    <w:pPr>
      <w:spacing w:after="120"/>
    </w:pPr>
    <w:rPr>
      <w:rFonts w:ascii="宋体"/>
      <w:spacing w:val="5"/>
      <w:sz w:val="16"/>
      <w:szCs w:val="16"/>
    </w:rPr>
  </w:style>
  <w:style w:type="paragraph" w:styleId="25">
    <w:name w:val="List Bullet 3"/>
    <w:basedOn w:val="1"/>
    <w:autoRedefine/>
    <w:qFormat/>
    <w:uiPriority w:val="0"/>
    <w:pPr>
      <w:widowControl/>
      <w:tabs>
        <w:tab w:val="left" w:pos="1280"/>
      </w:tabs>
      <w:spacing w:line="480" w:lineRule="exact"/>
      <w:ind w:left="1280" w:hanging="720"/>
      <w:jc w:val="left"/>
    </w:pPr>
    <w:rPr>
      <w:rFonts w:cs="宋体"/>
      <w:kern w:val="0"/>
      <w:sz w:val="24"/>
      <w:szCs w:val="24"/>
    </w:rPr>
  </w:style>
  <w:style w:type="paragraph" w:styleId="26">
    <w:name w:val="Body Text"/>
    <w:basedOn w:val="1"/>
    <w:next w:val="27"/>
    <w:link w:val="202"/>
    <w:autoRedefine/>
    <w:unhideWhenUsed/>
    <w:qFormat/>
    <w:uiPriority w:val="0"/>
    <w:pPr>
      <w:spacing w:after="120"/>
    </w:pPr>
  </w:style>
  <w:style w:type="paragraph" w:customStyle="1" w:styleId="27">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28">
    <w:name w:val="Body Text Indent"/>
    <w:basedOn w:val="1"/>
    <w:next w:val="29"/>
    <w:link w:val="195"/>
    <w:autoRedefine/>
    <w:unhideWhenUsed/>
    <w:qFormat/>
    <w:uiPriority w:val="0"/>
    <w:pPr>
      <w:spacing w:line="440" w:lineRule="atLeast"/>
      <w:ind w:firstLine="482"/>
    </w:pPr>
    <w:rPr>
      <w:rFonts w:hint="eastAsia" w:ascii="宋体" w:hAnsi="宋体" w:cs="Arial"/>
      <w:sz w:val="24"/>
      <w:szCs w:val="24"/>
    </w:rPr>
  </w:style>
  <w:style w:type="paragraph" w:styleId="29">
    <w:name w:val="header"/>
    <w:basedOn w:val="1"/>
    <w:next w:val="30"/>
    <w:link w:val="160"/>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eastAsia="黑体" w:asciiTheme="minorHAnsi" w:hAnsiTheme="minorHAnsi" w:cstheme="minorBidi"/>
      <w:snapToGrid w:val="0"/>
      <w:sz w:val="18"/>
      <w:szCs w:val="24"/>
    </w:rPr>
  </w:style>
  <w:style w:type="paragraph" w:customStyle="1" w:styleId="30">
    <w:name w:val="样式5"/>
    <w:basedOn w:val="31"/>
    <w:link w:val="406"/>
    <w:autoRedefine/>
    <w:qFormat/>
    <w:uiPriority w:val="0"/>
    <w:pPr>
      <w:keepNext/>
      <w:spacing w:line="240" w:lineRule="auto"/>
      <w:ind w:firstLine="0"/>
      <w:jc w:val="left"/>
      <w:outlineLvl w:val="0"/>
    </w:pPr>
    <w:rPr>
      <w:rFonts w:ascii="黑体" w:hAnsi="Times New Roman"/>
      <w:snapToGrid/>
      <w:spacing w:val="5"/>
      <w:sz w:val="25"/>
      <w:szCs w:val="25"/>
    </w:rPr>
  </w:style>
  <w:style w:type="paragraph" w:customStyle="1" w:styleId="31">
    <w:name w:val="正文1"/>
    <w:basedOn w:val="1"/>
    <w:next w:val="1"/>
    <w:link w:val="365"/>
    <w:autoRedefine/>
    <w:qFormat/>
    <w:uiPriority w:val="0"/>
    <w:pPr>
      <w:spacing w:line="360" w:lineRule="auto"/>
      <w:ind w:firstLine="425"/>
    </w:pPr>
    <w:rPr>
      <w:rFonts w:eastAsia="楷体_GB2312"/>
      <w:sz w:val="24"/>
    </w:rPr>
  </w:style>
  <w:style w:type="paragraph" w:styleId="32">
    <w:name w:val="List Number 3"/>
    <w:basedOn w:val="1"/>
    <w:autoRedefine/>
    <w:qFormat/>
    <w:uiPriority w:val="0"/>
    <w:pPr>
      <w:widowControl/>
      <w:tabs>
        <w:tab w:val="left" w:pos="1415"/>
      </w:tabs>
      <w:spacing w:line="480" w:lineRule="exact"/>
      <w:ind w:left="1415" w:hanging="855"/>
      <w:jc w:val="left"/>
    </w:pPr>
    <w:rPr>
      <w:rFonts w:cs="宋体"/>
      <w:kern w:val="0"/>
      <w:sz w:val="24"/>
      <w:szCs w:val="24"/>
    </w:rPr>
  </w:style>
  <w:style w:type="paragraph" w:styleId="33">
    <w:name w:val="List 2"/>
    <w:basedOn w:val="1"/>
    <w:autoRedefine/>
    <w:qFormat/>
    <w:uiPriority w:val="0"/>
    <w:pPr>
      <w:spacing w:line="360" w:lineRule="exact"/>
      <w:jc w:val="center"/>
    </w:pPr>
    <w:rPr>
      <w:rFonts w:ascii="仿宋_GB2312" w:eastAsia="仿宋_GB2312"/>
      <w:szCs w:val="24"/>
    </w:rPr>
  </w:style>
  <w:style w:type="paragraph" w:styleId="34">
    <w:name w:val="Block Text"/>
    <w:basedOn w:val="1"/>
    <w:autoRedefine/>
    <w:qFormat/>
    <w:uiPriority w:val="0"/>
    <w:pPr>
      <w:widowControl/>
      <w:ind w:left="-178" w:leftChars="-85" w:right="-153" w:rightChars="-73" w:firstLine="480" w:firstLineChars="160"/>
      <w:jc w:val="left"/>
    </w:pPr>
    <w:rPr>
      <w:rFonts w:ascii="仿宋_GB2312" w:eastAsia="仿宋_GB2312" w:cs="宋体"/>
      <w:kern w:val="0"/>
      <w:sz w:val="30"/>
      <w:szCs w:val="24"/>
    </w:rPr>
  </w:style>
  <w:style w:type="paragraph" w:styleId="35">
    <w:name w:val="List Bullet 2"/>
    <w:basedOn w:val="1"/>
    <w:autoRedefine/>
    <w:qFormat/>
    <w:uiPriority w:val="0"/>
    <w:pPr>
      <w:tabs>
        <w:tab w:val="left" w:pos="480"/>
      </w:tabs>
      <w:ind w:left="480" w:hanging="480"/>
    </w:pPr>
    <w:rPr>
      <w:rFonts w:ascii="宋体"/>
      <w:spacing w:val="5"/>
      <w:sz w:val="25"/>
      <w:szCs w:val="25"/>
    </w:rPr>
  </w:style>
  <w:style w:type="paragraph" w:styleId="36">
    <w:name w:val="toc 5"/>
    <w:basedOn w:val="1"/>
    <w:next w:val="1"/>
    <w:autoRedefine/>
    <w:qFormat/>
    <w:uiPriority w:val="39"/>
    <w:pPr>
      <w:ind w:left="840"/>
      <w:jc w:val="left"/>
    </w:pPr>
    <w:rPr>
      <w:sz w:val="18"/>
      <w:szCs w:val="18"/>
    </w:rPr>
  </w:style>
  <w:style w:type="paragraph" w:styleId="37">
    <w:name w:val="toc 3"/>
    <w:basedOn w:val="1"/>
    <w:next w:val="1"/>
    <w:autoRedefine/>
    <w:qFormat/>
    <w:uiPriority w:val="39"/>
    <w:pPr>
      <w:ind w:left="420"/>
      <w:jc w:val="left"/>
    </w:pPr>
    <w:rPr>
      <w:i/>
      <w:iCs/>
      <w:sz w:val="20"/>
    </w:rPr>
  </w:style>
  <w:style w:type="paragraph" w:styleId="38">
    <w:name w:val="Plain Text"/>
    <w:basedOn w:val="1"/>
    <w:link w:val="173"/>
    <w:autoRedefine/>
    <w:unhideWhenUsed/>
    <w:qFormat/>
    <w:uiPriority w:val="0"/>
    <w:rPr>
      <w:rFonts w:hAnsi="Courier New" w:eastAsia="黑体" w:asciiTheme="minorHAnsi" w:cstheme="minorBidi"/>
      <w:snapToGrid w:val="0"/>
      <w:szCs w:val="21"/>
    </w:rPr>
  </w:style>
  <w:style w:type="paragraph" w:styleId="39">
    <w:name w:val="List Bullet 5"/>
    <w:basedOn w:val="1"/>
    <w:autoRedefine/>
    <w:qFormat/>
    <w:uiPriority w:val="0"/>
    <w:pPr>
      <w:widowControl/>
      <w:tabs>
        <w:tab w:val="left" w:pos="1280"/>
      </w:tabs>
      <w:spacing w:line="480" w:lineRule="exact"/>
      <w:ind w:left="1280" w:hanging="720"/>
      <w:jc w:val="left"/>
    </w:pPr>
    <w:rPr>
      <w:rFonts w:cs="宋体"/>
      <w:kern w:val="0"/>
      <w:sz w:val="24"/>
      <w:szCs w:val="24"/>
    </w:rPr>
  </w:style>
  <w:style w:type="paragraph" w:styleId="40">
    <w:name w:val="List Number 4"/>
    <w:basedOn w:val="1"/>
    <w:autoRedefine/>
    <w:qFormat/>
    <w:uiPriority w:val="0"/>
    <w:pPr>
      <w:widowControl/>
      <w:tabs>
        <w:tab w:val="left" w:pos="1280"/>
      </w:tabs>
      <w:spacing w:line="480" w:lineRule="exact"/>
      <w:ind w:left="1280" w:hanging="720"/>
      <w:jc w:val="left"/>
    </w:pPr>
    <w:rPr>
      <w:rFonts w:cs="宋体"/>
      <w:kern w:val="0"/>
      <w:sz w:val="24"/>
      <w:szCs w:val="24"/>
    </w:rPr>
  </w:style>
  <w:style w:type="paragraph" w:styleId="41">
    <w:name w:val="toc 8"/>
    <w:basedOn w:val="1"/>
    <w:next w:val="1"/>
    <w:autoRedefine/>
    <w:qFormat/>
    <w:uiPriority w:val="39"/>
    <w:pPr>
      <w:ind w:left="1470"/>
      <w:jc w:val="left"/>
    </w:pPr>
    <w:rPr>
      <w:sz w:val="18"/>
      <w:szCs w:val="18"/>
    </w:rPr>
  </w:style>
  <w:style w:type="paragraph" w:styleId="42">
    <w:name w:val="Date"/>
    <w:basedOn w:val="1"/>
    <w:next w:val="1"/>
    <w:link w:val="122"/>
    <w:autoRedefine/>
    <w:qFormat/>
    <w:uiPriority w:val="0"/>
    <w:rPr>
      <w:rFonts w:ascii="宋体" w:eastAsia="黑体" w:hAnsiTheme="minorHAnsi" w:cstheme="minorBidi"/>
      <w:snapToGrid w:val="0"/>
      <w:sz w:val="28"/>
      <w:szCs w:val="24"/>
    </w:rPr>
  </w:style>
  <w:style w:type="paragraph" w:styleId="43">
    <w:name w:val="Body Text Indent 2"/>
    <w:basedOn w:val="1"/>
    <w:link w:val="154"/>
    <w:autoRedefine/>
    <w:qFormat/>
    <w:uiPriority w:val="0"/>
    <w:pPr>
      <w:spacing w:after="120" w:line="480" w:lineRule="auto"/>
      <w:ind w:left="420" w:leftChars="200"/>
    </w:pPr>
    <w:rPr>
      <w:rFonts w:eastAsia="黑体" w:asciiTheme="minorHAnsi" w:hAnsiTheme="minorHAnsi" w:cstheme="minorBidi"/>
      <w:snapToGrid w:val="0"/>
      <w:szCs w:val="24"/>
    </w:rPr>
  </w:style>
  <w:style w:type="paragraph" w:styleId="44">
    <w:name w:val="Balloon Text"/>
    <w:basedOn w:val="1"/>
    <w:link w:val="162"/>
    <w:autoRedefine/>
    <w:qFormat/>
    <w:uiPriority w:val="0"/>
    <w:rPr>
      <w:rFonts w:eastAsia="黑体" w:asciiTheme="minorHAnsi" w:hAnsiTheme="minorHAnsi" w:cstheme="minorBidi"/>
      <w:snapToGrid w:val="0"/>
      <w:sz w:val="18"/>
      <w:szCs w:val="18"/>
    </w:rPr>
  </w:style>
  <w:style w:type="paragraph" w:styleId="45">
    <w:name w:val="footer"/>
    <w:basedOn w:val="1"/>
    <w:link w:val="105"/>
    <w:autoRedefine/>
    <w:qFormat/>
    <w:uiPriority w:val="99"/>
    <w:pPr>
      <w:tabs>
        <w:tab w:val="center" w:pos="4153"/>
        <w:tab w:val="right" w:pos="8306"/>
      </w:tabs>
      <w:snapToGrid w:val="0"/>
      <w:jc w:val="left"/>
    </w:pPr>
    <w:rPr>
      <w:rFonts w:eastAsia="黑体" w:asciiTheme="minorHAnsi" w:hAnsiTheme="minorHAnsi" w:cstheme="minorBidi"/>
      <w:snapToGrid w:val="0"/>
      <w:sz w:val="18"/>
      <w:szCs w:val="24"/>
    </w:rPr>
  </w:style>
  <w:style w:type="paragraph" w:styleId="46">
    <w:name w:val="Signature"/>
    <w:basedOn w:val="1"/>
    <w:link w:val="318"/>
    <w:autoRedefine/>
    <w:qFormat/>
    <w:uiPriority w:val="0"/>
    <w:pPr>
      <w:ind w:left="100" w:leftChars="2100"/>
    </w:pPr>
    <w:rPr>
      <w:rFonts w:ascii="宋体"/>
      <w:spacing w:val="5"/>
      <w:sz w:val="25"/>
      <w:szCs w:val="25"/>
    </w:rPr>
  </w:style>
  <w:style w:type="paragraph" w:styleId="47">
    <w:name w:val="toc 4"/>
    <w:basedOn w:val="1"/>
    <w:next w:val="1"/>
    <w:autoRedefine/>
    <w:qFormat/>
    <w:uiPriority w:val="39"/>
    <w:pPr>
      <w:ind w:left="630"/>
      <w:jc w:val="left"/>
    </w:pPr>
    <w:rPr>
      <w:sz w:val="18"/>
      <w:szCs w:val="18"/>
    </w:rPr>
  </w:style>
  <w:style w:type="paragraph" w:styleId="48">
    <w:name w:val="index heading"/>
    <w:basedOn w:val="1"/>
    <w:next w:val="49"/>
    <w:autoRedefine/>
    <w:qFormat/>
    <w:uiPriority w:val="0"/>
  </w:style>
  <w:style w:type="paragraph" w:styleId="49">
    <w:name w:val="index 1"/>
    <w:basedOn w:val="1"/>
    <w:next w:val="1"/>
    <w:autoRedefine/>
    <w:qFormat/>
    <w:uiPriority w:val="0"/>
    <w:pPr>
      <w:spacing w:line="360" w:lineRule="exact"/>
      <w:jc w:val="center"/>
    </w:pPr>
    <w:rPr>
      <w:rFonts w:ascii="宋体" w:hAnsi="宋体"/>
      <w:szCs w:val="24"/>
    </w:rPr>
  </w:style>
  <w:style w:type="paragraph" w:styleId="50">
    <w:name w:val="Subtitle"/>
    <w:basedOn w:val="1"/>
    <w:next w:val="1"/>
    <w:link w:val="403"/>
    <w:autoRedefine/>
    <w:qFormat/>
    <w:uiPriority w:val="0"/>
    <w:pPr>
      <w:spacing w:before="240" w:after="60" w:line="312" w:lineRule="auto"/>
      <w:jc w:val="center"/>
      <w:outlineLvl w:val="1"/>
    </w:pPr>
    <w:rPr>
      <w:rFonts w:ascii="黑体" w:hAnsi="黑体" w:eastAsia="黑体" w:cs="Arial"/>
      <w:bCs/>
      <w:kern w:val="28"/>
      <w:sz w:val="24"/>
      <w:szCs w:val="32"/>
    </w:rPr>
  </w:style>
  <w:style w:type="paragraph" w:styleId="51">
    <w:name w:val="List Number 5"/>
    <w:basedOn w:val="1"/>
    <w:autoRedefine/>
    <w:qFormat/>
    <w:uiPriority w:val="0"/>
    <w:pPr>
      <w:widowControl/>
      <w:tabs>
        <w:tab w:val="left" w:pos="920"/>
      </w:tabs>
      <w:spacing w:line="480" w:lineRule="exact"/>
      <w:ind w:left="920" w:hanging="360"/>
      <w:jc w:val="left"/>
    </w:pPr>
    <w:rPr>
      <w:rFonts w:cs="宋体"/>
      <w:kern w:val="0"/>
      <w:sz w:val="24"/>
      <w:szCs w:val="24"/>
    </w:rPr>
  </w:style>
  <w:style w:type="paragraph" w:styleId="52">
    <w:name w:val="List"/>
    <w:basedOn w:val="1"/>
    <w:link w:val="336"/>
    <w:autoRedefine/>
    <w:qFormat/>
    <w:uiPriority w:val="0"/>
    <w:pPr>
      <w:ind w:left="200" w:hanging="200" w:hangingChars="200"/>
    </w:pPr>
    <w:rPr>
      <w:szCs w:val="24"/>
    </w:rPr>
  </w:style>
  <w:style w:type="paragraph" w:styleId="53">
    <w:name w:val="toc 6"/>
    <w:basedOn w:val="1"/>
    <w:next w:val="1"/>
    <w:autoRedefine/>
    <w:qFormat/>
    <w:uiPriority w:val="39"/>
    <w:pPr>
      <w:ind w:left="1050"/>
      <w:jc w:val="left"/>
    </w:pPr>
    <w:rPr>
      <w:sz w:val="18"/>
      <w:szCs w:val="18"/>
    </w:rPr>
  </w:style>
  <w:style w:type="paragraph" w:styleId="54">
    <w:name w:val="Body Text Indent 3"/>
    <w:basedOn w:val="1"/>
    <w:link w:val="134"/>
    <w:autoRedefine/>
    <w:unhideWhenUsed/>
    <w:qFormat/>
    <w:uiPriority w:val="0"/>
    <w:pPr>
      <w:tabs>
        <w:tab w:val="left" w:pos="0"/>
      </w:tabs>
      <w:spacing w:line="540" w:lineRule="exact"/>
      <w:ind w:firstLine="538" w:firstLineChars="192"/>
    </w:pPr>
    <w:rPr>
      <w:rFonts w:asciiTheme="minorHAnsi" w:hAnsiTheme="minorHAnsi" w:eastAsiaTheme="minorEastAsia" w:cstheme="minorBidi"/>
      <w:sz w:val="28"/>
      <w:szCs w:val="24"/>
    </w:rPr>
  </w:style>
  <w:style w:type="paragraph" w:styleId="55">
    <w:name w:val="index 9"/>
    <w:basedOn w:val="1"/>
    <w:next w:val="1"/>
    <w:autoRedefine/>
    <w:semiHidden/>
    <w:qFormat/>
    <w:uiPriority w:val="99"/>
    <w:pPr>
      <w:ind w:left="3360"/>
      <w:jc w:val="left"/>
    </w:pPr>
  </w:style>
  <w:style w:type="paragraph" w:styleId="56">
    <w:name w:val="toc 2"/>
    <w:basedOn w:val="1"/>
    <w:next w:val="1"/>
    <w:autoRedefine/>
    <w:unhideWhenUsed/>
    <w:qFormat/>
    <w:uiPriority w:val="39"/>
    <w:pPr>
      <w:ind w:left="210"/>
      <w:jc w:val="left"/>
    </w:pPr>
    <w:rPr>
      <w:smallCaps/>
      <w:sz w:val="20"/>
    </w:rPr>
  </w:style>
  <w:style w:type="paragraph" w:styleId="57">
    <w:name w:val="toc 9"/>
    <w:basedOn w:val="1"/>
    <w:next w:val="1"/>
    <w:autoRedefine/>
    <w:qFormat/>
    <w:uiPriority w:val="39"/>
    <w:pPr>
      <w:ind w:left="1680"/>
      <w:jc w:val="left"/>
    </w:pPr>
    <w:rPr>
      <w:sz w:val="18"/>
      <w:szCs w:val="18"/>
    </w:rPr>
  </w:style>
  <w:style w:type="paragraph" w:styleId="58">
    <w:name w:val="Body Text 2"/>
    <w:basedOn w:val="1"/>
    <w:link w:val="169"/>
    <w:autoRedefine/>
    <w:unhideWhenUsed/>
    <w:qFormat/>
    <w:uiPriority w:val="0"/>
    <w:pPr>
      <w:spacing w:line="280" w:lineRule="exact"/>
      <w:jc w:val="center"/>
    </w:pPr>
    <w:rPr>
      <w:rFonts w:hint="eastAsia" w:ascii="宋体" w:hAnsi="宋体" w:cs="宋体"/>
      <w:sz w:val="28"/>
      <w:szCs w:val="22"/>
    </w:rPr>
  </w:style>
  <w:style w:type="paragraph" w:styleId="59">
    <w:name w:val="List Continue 2"/>
    <w:basedOn w:val="1"/>
    <w:autoRedefine/>
    <w:qFormat/>
    <w:uiPriority w:val="0"/>
    <w:pPr>
      <w:widowControl/>
      <w:spacing w:after="120" w:line="480" w:lineRule="exact"/>
      <w:ind w:left="840" w:leftChars="400" w:firstLine="200" w:firstLineChars="200"/>
      <w:jc w:val="left"/>
    </w:pPr>
    <w:rPr>
      <w:rFonts w:cs="宋体"/>
      <w:kern w:val="0"/>
      <w:sz w:val="24"/>
      <w:szCs w:val="24"/>
    </w:rPr>
  </w:style>
  <w:style w:type="paragraph" w:styleId="60">
    <w:name w:val="HTML Preformatted"/>
    <w:basedOn w:val="1"/>
    <w:link w:val="382"/>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paragraph" w:styleId="61">
    <w:name w:val="Normal (Web)"/>
    <w:basedOn w:val="1"/>
    <w:autoRedefine/>
    <w:qFormat/>
    <w:uiPriority w:val="99"/>
    <w:pPr>
      <w:widowControl/>
      <w:spacing w:before="100" w:beforeAutospacing="1" w:after="100" w:afterAutospacing="1"/>
      <w:jc w:val="left"/>
    </w:pPr>
    <w:rPr>
      <w:rFonts w:ascii="宋体" w:hAnsi="宋体"/>
      <w:kern w:val="0"/>
      <w:sz w:val="24"/>
      <w:szCs w:val="24"/>
    </w:rPr>
  </w:style>
  <w:style w:type="paragraph" w:styleId="62">
    <w:name w:val="Title"/>
    <w:basedOn w:val="1"/>
    <w:next w:val="1"/>
    <w:link w:val="340"/>
    <w:autoRedefine/>
    <w:qFormat/>
    <w:uiPriority w:val="0"/>
    <w:pPr>
      <w:spacing w:before="240" w:after="60"/>
      <w:jc w:val="center"/>
      <w:outlineLvl w:val="0"/>
    </w:pPr>
    <w:rPr>
      <w:rFonts w:ascii="Cambria" w:hAnsi="Cambria"/>
      <w:b/>
      <w:bCs/>
      <w:spacing w:val="5"/>
      <w:sz w:val="32"/>
      <w:szCs w:val="32"/>
    </w:rPr>
  </w:style>
  <w:style w:type="paragraph" w:styleId="63">
    <w:name w:val="annotation subject"/>
    <w:basedOn w:val="23"/>
    <w:next w:val="23"/>
    <w:link w:val="171"/>
    <w:autoRedefine/>
    <w:semiHidden/>
    <w:qFormat/>
    <w:uiPriority w:val="0"/>
    <w:rPr>
      <w:rFonts w:eastAsia="黑体" w:asciiTheme="minorHAnsi" w:hAnsiTheme="minorHAnsi" w:cstheme="minorBidi"/>
      <w:b/>
      <w:bCs/>
      <w:snapToGrid w:val="0"/>
      <w:szCs w:val="24"/>
    </w:rPr>
  </w:style>
  <w:style w:type="paragraph" w:styleId="64">
    <w:name w:val="Body Text First Indent"/>
    <w:basedOn w:val="26"/>
    <w:link w:val="147"/>
    <w:autoRedefine/>
    <w:unhideWhenUsed/>
    <w:qFormat/>
    <w:uiPriority w:val="0"/>
    <w:pPr>
      <w:ind w:firstLine="420" w:firstLineChars="100"/>
    </w:pPr>
    <w:rPr>
      <w:rFonts w:hint="eastAsia" w:ascii="宋体" w:hAnsi="宋体" w:cs="宋体"/>
      <w:sz w:val="24"/>
      <w:szCs w:val="24"/>
    </w:rPr>
  </w:style>
  <w:style w:type="paragraph" w:styleId="65">
    <w:name w:val="Body Text First Indent 2"/>
    <w:basedOn w:val="28"/>
    <w:next w:val="1"/>
    <w:link w:val="128"/>
    <w:autoRedefine/>
    <w:unhideWhenUsed/>
    <w:qFormat/>
    <w:uiPriority w:val="0"/>
    <w:pPr>
      <w:spacing w:after="120" w:line="240" w:lineRule="auto"/>
      <w:ind w:left="420" w:leftChars="200" w:firstLine="420" w:firstLineChars="200"/>
    </w:pPr>
    <w:rPr>
      <w:rFonts w:hint="default" w:asciiTheme="minorHAnsi" w:hAnsiTheme="minorHAnsi" w:eastAsiaTheme="minorEastAsia" w:cstheme="minorBidi"/>
      <w:sz w:val="21"/>
      <w:szCs w:val="22"/>
    </w:rPr>
  </w:style>
  <w:style w:type="table" w:styleId="67">
    <w:name w:val="Table Grid"/>
    <w:basedOn w:val="66"/>
    <w:autoRedefine/>
    <w:unhideWhenUsed/>
    <w:qFormat/>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8">
    <w:name w:val="Table Theme"/>
    <w:basedOn w:val="66"/>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9">
    <w:name w:val="Table Colorful 1"/>
    <w:basedOn w:val="66"/>
    <w:autoRedefine/>
    <w:qFormat/>
    <w:uiPriority w:val="0"/>
    <w:pPr>
      <w:widowControl w:val="0"/>
      <w:jc w:val="both"/>
    </w:pPr>
    <w:rPr>
      <w:rFonts w:ascii="Times New Roman" w:hAnsi="Times New Roman" w:eastAsia="宋体" w:cs="Times New Roman"/>
      <w:color w:val="FFFFFF"/>
      <w:kern w:val="0"/>
      <w:sz w:val="20"/>
      <w:szCs w:val="20"/>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70">
    <w:name w:val="Table Colorful 2"/>
    <w:basedOn w:val="66"/>
    <w:autoRedefine/>
    <w:qFormat/>
    <w:uiPriority w:val="0"/>
    <w:pPr>
      <w:widowControl w:val="0"/>
      <w:jc w:val="both"/>
    </w:pPr>
    <w:rPr>
      <w:rFonts w:ascii="Times New Roman" w:hAnsi="Times New Roman" w:eastAsia="宋体" w:cs="Times New Roman"/>
      <w:kern w:val="0"/>
      <w:sz w:val="20"/>
      <w:szCs w:val="20"/>
    </w:r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71">
    <w:name w:val="Table Colorful 3"/>
    <w:basedOn w:val="66"/>
    <w:autoRedefine/>
    <w:qFormat/>
    <w:uiPriority w:val="0"/>
    <w:pPr>
      <w:widowControl w:val="0"/>
      <w:jc w:val="both"/>
    </w:pPr>
    <w:rPr>
      <w:rFonts w:ascii="Times New Roman" w:hAnsi="Times New Roman" w:eastAsia="宋体" w:cs="Times New Roman"/>
      <w:kern w:val="0"/>
      <w:sz w:val="20"/>
      <w:szCs w:val="20"/>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72">
    <w:name w:val="Table Grid 1"/>
    <w:basedOn w:val="66"/>
    <w:autoRedefine/>
    <w:qFormat/>
    <w:uiPriority w:val="0"/>
    <w:pPr>
      <w:widowControl w:val="0"/>
      <w:jc w:val="both"/>
    </w:pPr>
    <w:rPr>
      <w:rFonts w:ascii="Times New Roman" w:hAnsi="Times New Roman" w:eastAsia="宋体" w:cs="Times New Roman"/>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73">
    <w:name w:val="Table Grid 2"/>
    <w:basedOn w:val="66"/>
    <w:autoRedefine/>
    <w:qFormat/>
    <w:uiPriority w:val="0"/>
    <w:pPr>
      <w:widowControl w:val="0"/>
      <w:jc w:val="both"/>
    </w:pPr>
    <w:rPr>
      <w:rFonts w:ascii="Times New Roman" w:hAnsi="Times New Roman" w:eastAsia="宋体" w:cs="Times New Roman"/>
      <w:kern w:val="0"/>
      <w:sz w:val="20"/>
      <w:szCs w:val="20"/>
    </w:r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74">
    <w:name w:val="Table Grid 5"/>
    <w:basedOn w:val="66"/>
    <w:autoRedefine/>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character" w:styleId="76">
    <w:name w:val="Strong"/>
    <w:autoRedefine/>
    <w:qFormat/>
    <w:uiPriority w:val="22"/>
    <w:rPr>
      <w:rFonts w:eastAsia="黑体"/>
      <w:b/>
      <w:bCs/>
      <w:snapToGrid w:val="0"/>
      <w:szCs w:val="24"/>
    </w:rPr>
  </w:style>
  <w:style w:type="character" w:styleId="77">
    <w:name w:val="page number"/>
    <w:basedOn w:val="75"/>
    <w:autoRedefine/>
    <w:unhideWhenUsed/>
    <w:qFormat/>
    <w:uiPriority w:val="0"/>
  </w:style>
  <w:style w:type="character" w:styleId="78">
    <w:name w:val="FollowedHyperlink"/>
    <w:autoRedefine/>
    <w:qFormat/>
    <w:uiPriority w:val="0"/>
    <w:rPr>
      <w:rFonts w:eastAsia="黑体"/>
      <w:snapToGrid w:val="0"/>
      <w:color w:val="800080"/>
      <w:szCs w:val="24"/>
      <w:u w:val="single"/>
    </w:rPr>
  </w:style>
  <w:style w:type="character" w:styleId="79">
    <w:name w:val="Emphasis"/>
    <w:autoRedefine/>
    <w:qFormat/>
    <w:uiPriority w:val="0"/>
    <w:rPr>
      <w:rFonts w:eastAsia="黑体"/>
      <w:i/>
      <w:iCs/>
      <w:snapToGrid w:val="0"/>
      <w:szCs w:val="24"/>
    </w:rPr>
  </w:style>
  <w:style w:type="character" w:styleId="80">
    <w:name w:val="HTML Definition"/>
    <w:basedOn w:val="75"/>
    <w:autoRedefine/>
    <w:unhideWhenUsed/>
    <w:qFormat/>
    <w:uiPriority w:val="99"/>
  </w:style>
  <w:style w:type="character" w:styleId="81">
    <w:name w:val="HTML Typewriter"/>
    <w:autoRedefine/>
    <w:qFormat/>
    <w:uiPriority w:val="0"/>
    <w:rPr>
      <w:rFonts w:ascii="Arial Unicode MS" w:hAnsi="Arial Unicode MS" w:eastAsia="Courier New" w:cs="Courier New"/>
      <w:sz w:val="20"/>
      <w:szCs w:val="20"/>
    </w:rPr>
  </w:style>
  <w:style w:type="character" w:styleId="82">
    <w:name w:val="HTML Acronym"/>
    <w:basedOn w:val="75"/>
    <w:autoRedefine/>
    <w:unhideWhenUsed/>
    <w:qFormat/>
    <w:uiPriority w:val="99"/>
  </w:style>
  <w:style w:type="character" w:styleId="83">
    <w:name w:val="HTML Variable"/>
    <w:basedOn w:val="75"/>
    <w:autoRedefine/>
    <w:unhideWhenUsed/>
    <w:qFormat/>
    <w:uiPriority w:val="99"/>
  </w:style>
  <w:style w:type="character" w:styleId="84">
    <w:name w:val="Hyperlink"/>
    <w:autoRedefine/>
    <w:unhideWhenUsed/>
    <w:qFormat/>
    <w:uiPriority w:val="99"/>
    <w:rPr>
      <w:rFonts w:eastAsia="黑体"/>
      <w:bCs/>
      <w:snapToGrid w:val="0"/>
      <w:color w:val="0000FF"/>
      <w:szCs w:val="24"/>
      <w:u w:val="single"/>
    </w:rPr>
  </w:style>
  <w:style w:type="character" w:styleId="85">
    <w:name w:val="HTML Code"/>
    <w:autoRedefine/>
    <w:unhideWhenUsed/>
    <w:qFormat/>
    <w:uiPriority w:val="0"/>
    <w:rPr>
      <w:rFonts w:ascii="monospace" w:hAnsi="monospace" w:eastAsia="monospace" w:cs="monospace"/>
      <w:sz w:val="24"/>
      <w:szCs w:val="24"/>
    </w:rPr>
  </w:style>
  <w:style w:type="character" w:styleId="86">
    <w:name w:val="annotation reference"/>
    <w:autoRedefine/>
    <w:unhideWhenUsed/>
    <w:qFormat/>
    <w:uiPriority w:val="0"/>
    <w:rPr>
      <w:sz w:val="21"/>
      <w:szCs w:val="21"/>
    </w:rPr>
  </w:style>
  <w:style w:type="character" w:styleId="87">
    <w:name w:val="HTML Cite"/>
    <w:basedOn w:val="75"/>
    <w:autoRedefine/>
    <w:unhideWhenUsed/>
    <w:qFormat/>
    <w:uiPriority w:val="99"/>
  </w:style>
  <w:style w:type="character" w:styleId="88">
    <w:name w:val="HTML Keyboard"/>
    <w:autoRedefine/>
    <w:unhideWhenUsed/>
    <w:qFormat/>
    <w:uiPriority w:val="99"/>
    <w:rPr>
      <w:rFonts w:hint="default" w:ascii="monospace" w:hAnsi="monospace" w:eastAsia="monospace" w:cs="monospace"/>
      <w:sz w:val="24"/>
      <w:szCs w:val="24"/>
    </w:rPr>
  </w:style>
  <w:style w:type="character" w:styleId="89">
    <w:name w:val="HTML Sample"/>
    <w:autoRedefine/>
    <w:unhideWhenUsed/>
    <w:qFormat/>
    <w:uiPriority w:val="99"/>
    <w:rPr>
      <w:rFonts w:hint="default" w:ascii="monospace" w:hAnsi="monospace" w:eastAsia="monospace" w:cs="monospace"/>
      <w:sz w:val="24"/>
      <w:szCs w:val="24"/>
    </w:rPr>
  </w:style>
  <w:style w:type="paragraph" w:customStyle="1" w:styleId="90">
    <w:name w:val="表头1"/>
    <w:basedOn w:val="1"/>
    <w:next w:val="1"/>
    <w:link w:val="502"/>
    <w:autoRedefine/>
    <w:qFormat/>
    <w:uiPriority w:val="0"/>
    <w:pPr>
      <w:widowControl/>
      <w:tabs>
        <w:tab w:val="left" w:pos="605"/>
      </w:tabs>
      <w:adjustRightInd w:val="0"/>
      <w:snapToGrid w:val="0"/>
      <w:jc w:val="center"/>
    </w:pPr>
    <w:rPr>
      <w:rFonts w:eastAsia="黑体" w:asciiTheme="minorHAnsi" w:hAnsiTheme="minorHAnsi" w:cstheme="minorBidi"/>
      <w:szCs w:val="28"/>
    </w:rPr>
  </w:style>
  <w:style w:type="paragraph" w:customStyle="1" w:styleId="91">
    <w:name w:val="正文格式"/>
    <w:basedOn w:val="1"/>
    <w:link w:val="101"/>
    <w:autoRedefine/>
    <w:qFormat/>
    <w:uiPriority w:val="0"/>
    <w:pPr>
      <w:spacing w:beforeLines="10" w:afterLines="10" w:line="360" w:lineRule="auto"/>
      <w:ind w:firstLine="482" w:firstLineChars="200"/>
    </w:pPr>
    <w:rPr>
      <w:rFonts w:ascii="宋体" w:hAnsi="宋体" w:eastAsiaTheme="minorEastAsia" w:cstheme="minorBidi"/>
      <w:sz w:val="24"/>
      <w:szCs w:val="24"/>
    </w:rPr>
  </w:style>
  <w:style w:type="character" w:customStyle="1" w:styleId="92">
    <w:name w:val="标题 1 字符"/>
    <w:basedOn w:val="75"/>
    <w:link w:val="2"/>
    <w:autoRedefine/>
    <w:qFormat/>
    <w:uiPriority w:val="0"/>
    <w:rPr>
      <w:rFonts w:ascii="Times New Roman" w:hAnsi="Times New Roman" w:eastAsia="黑体" w:cs="Times New Roman"/>
      <w:snapToGrid w:val="0"/>
      <w:kern w:val="44"/>
      <w:sz w:val="24"/>
      <w:szCs w:val="24"/>
    </w:rPr>
  </w:style>
  <w:style w:type="character" w:customStyle="1" w:styleId="93">
    <w:name w:val="标题 2 字符"/>
    <w:basedOn w:val="75"/>
    <w:link w:val="3"/>
    <w:autoRedefine/>
    <w:qFormat/>
    <w:uiPriority w:val="0"/>
    <w:rPr>
      <w:rFonts w:ascii="Calibri Light" w:hAnsi="Calibri Light" w:eastAsia="宋体" w:cs="Times New Roman"/>
      <w:b/>
      <w:bCs/>
      <w:snapToGrid w:val="0"/>
      <w:sz w:val="32"/>
      <w:szCs w:val="32"/>
    </w:rPr>
  </w:style>
  <w:style w:type="character" w:customStyle="1" w:styleId="94">
    <w:name w:val="标题 3 字符"/>
    <w:basedOn w:val="75"/>
    <w:link w:val="4"/>
    <w:autoRedefine/>
    <w:qFormat/>
    <w:uiPriority w:val="0"/>
    <w:rPr>
      <w:rFonts w:ascii="Times New Roman" w:hAnsi="Times New Roman" w:eastAsia="宋体" w:cs="Times New Roman"/>
      <w:b/>
      <w:bCs/>
      <w:sz w:val="32"/>
      <w:szCs w:val="32"/>
    </w:rPr>
  </w:style>
  <w:style w:type="character" w:customStyle="1" w:styleId="95">
    <w:name w:val="标题 4 字符"/>
    <w:basedOn w:val="75"/>
    <w:link w:val="5"/>
    <w:autoRedefine/>
    <w:qFormat/>
    <w:uiPriority w:val="0"/>
    <w:rPr>
      <w:rFonts w:ascii="宋体" w:hAnsi="宋体" w:eastAsia="黑体" w:cs="Times New Roman"/>
      <w:snapToGrid w:val="0"/>
      <w:color w:val="000000"/>
      <w:sz w:val="24"/>
      <w:szCs w:val="24"/>
    </w:rPr>
  </w:style>
  <w:style w:type="character" w:customStyle="1" w:styleId="96">
    <w:name w:val="标题 5 字符"/>
    <w:basedOn w:val="75"/>
    <w:link w:val="6"/>
    <w:autoRedefine/>
    <w:qFormat/>
    <w:uiPriority w:val="0"/>
    <w:rPr>
      <w:rFonts w:ascii="宋体" w:hAnsi="宋体" w:eastAsia="宋体" w:cs="Times New Roman"/>
      <w:color w:val="000000"/>
      <w:sz w:val="24"/>
      <w:szCs w:val="24"/>
    </w:rPr>
  </w:style>
  <w:style w:type="character" w:customStyle="1" w:styleId="97">
    <w:name w:val="标题 6 字符"/>
    <w:basedOn w:val="75"/>
    <w:link w:val="8"/>
    <w:autoRedefine/>
    <w:qFormat/>
    <w:uiPriority w:val="0"/>
    <w:rPr>
      <w:rFonts w:ascii="Times New Roman" w:hAnsi="Times New Roman" w:eastAsia="宋体" w:cs="Times New Roman"/>
      <w:color w:val="000000"/>
      <w:sz w:val="24"/>
      <w:szCs w:val="24"/>
    </w:rPr>
  </w:style>
  <w:style w:type="character" w:customStyle="1" w:styleId="98">
    <w:name w:val="标题 7 字符"/>
    <w:basedOn w:val="75"/>
    <w:link w:val="9"/>
    <w:autoRedefine/>
    <w:qFormat/>
    <w:uiPriority w:val="0"/>
    <w:rPr>
      <w:rFonts w:ascii="Times New Roman" w:hAnsi="Times New Roman" w:eastAsia="黑体" w:cs="Times New Roman"/>
      <w:snapToGrid w:val="0"/>
      <w:color w:val="000000"/>
      <w:sz w:val="24"/>
      <w:szCs w:val="24"/>
    </w:rPr>
  </w:style>
  <w:style w:type="character" w:customStyle="1" w:styleId="99">
    <w:name w:val="标题 8 字符"/>
    <w:basedOn w:val="75"/>
    <w:link w:val="10"/>
    <w:autoRedefine/>
    <w:qFormat/>
    <w:uiPriority w:val="0"/>
    <w:rPr>
      <w:rFonts w:ascii="Times New Roman" w:hAnsi="Times New Roman" w:eastAsia="黑体" w:cs="Times New Roman"/>
      <w:snapToGrid w:val="0"/>
      <w:color w:val="000000"/>
      <w:sz w:val="24"/>
      <w:szCs w:val="24"/>
    </w:rPr>
  </w:style>
  <w:style w:type="character" w:customStyle="1" w:styleId="100">
    <w:name w:val="标题 9 字符"/>
    <w:basedOn w:val="75"/>
    <w:link w:val="11"/>
    <w:autoRedefine/>
    <w:qFormat/>
    <w:uiPriority w:val="0"/>
    <w:rPr>
      <w:rFonts w:ascii="Arial" w:hAnsi="Arial" w:eastAsia="黑体" w:cs="Times New Roman"/>
      <w:kern w:val="0"/>
      <w:sz w:val="30"/>
      <w:szCs w:val="20"/>
    </w:rPr>
  </w:style>
  <w:style w:type="character" w:customStyle="1" w:styleId="101">
    <w:name w:val="正文格式 Char"/>
    <w:link w:val="91"/>
    <w:autoRedefine/>
    <w:qFormat/>
    <w:uiPriority w:val="0"/>
    <w:rPr>
      <w:rFonts w:ascii="宋体" w:hAnsi="宋体"/>
      <w:sz w:val="24"/>
      <w:szCs w:val="24"/>
    </w:rPr>
  </w:style>
  <w:style w:type="character" w:customStyle="1" w:styleId="102">
    <w:name w:val="font31"/>
    <w:autoRedefine/>
    <w:qFormat/>
    <w:uiPriority w:val="0"/>
    <w:rPr>
      <w:rFonts w:hint="eastAsia" w:ascii="宋体" w:hAnsi="宋体" w:eastAsia="宋体" w:cs="宋体"/>
      <w:color w:val="000000"/>
      <w:sz w:val="18"/>
      <w:szCs w:val="18"/>
      <w:u w:val="none"/>
    </w:rPr>
  </w:style>
  <w:style w:type="character" w:customStyle="1" w:styleId="103">
    <w:name w:val="tcolor4"/>
    <w:autoRedefine/>
    <w:qFormat/>
    <w:uiPriority w:val="0"/>
    <w:rPr>
      <w:rFonts w:ascii="lucida Grande" w:hAnsi="lucida Grande" w:eastAsia="lucida Grande" w:cs="lucida Grande"/>
      <w:color w:val="7F7F7F"/>
      <w:sz w:val="18"/>
      <w:szCs w:val="18"/>
    </w:rPr>
  </w:style>
  <w:style w:type="character" w:customStyle="1" w:styleId="104">
    <w:name w:val="Footer1 Char"/>
    <w:autoRedefine/>
    <w:qFormat/>
    <w:uiPriority w:val="0"/>
    <w:rPr>
      <w:rFonts w:hint="eastAsia" w:ascii="宋体" w:hAnsi="宋体" w:eastAsia="宋体" w:cs="宋体"/>
      <w:sz w:val="18"/>
      <w:szCs w:val="18"/>
      <w:lang w:val="en-US" w:eastAsia="zh-CN" w:bidi="ar-SA"/>
    </w:rPr>
  </w:style>
  <w:style w:type="character" w:customStyle="1" w:styleId="105">
    <w:name w:val="页脚 字符"/>
    <w:link w:val="45"/>
    <w:autoRedefine/>
    <w:qFormat/>
    <w:uiPriority w:val="99"/>
    <w:rPr>
      <w:rFonts w:eastAsia="黑体"/>
      <w:snapToGrid w:val="0"/>
      <w:sz w:val="18"/>
      <w:szCs w:val="24"/>
    </w:rPr>
  </w:style>
  <w:style w:type="character" w:customStyle="1" w:styleId="106">
    <w:name w:val="中文报告书样式 Char"/>
    <w:link w:val="107"/>
    <w:autoRedefine/>
    <w:qFormat/>
    <w:uiPriority w:val="0"/>
    <w:rPr>
      <w:rFonts w:ascii="宋体" w:hAnsi="宋体" w:eastAsia="黑体" w:cs="宋体"/>
      <w:snapToGrid w:val="0"/>
      <w:kern w:val="24"/>
      <w:sz w:val="24"/>
      <w:szCs w:val="24"/>
    </w:rPr>
  </w:style>
  <w:style w:type="paragraph" w:customStyle="1" w:styleId="107">
    <w:name w:val="中文报告书样式"/>
    <w:basedOn w:val="1"/>
    <w:link w:val="106"/>
    <w:autoRedefine/>
    <w:qFormat/>
    <w:uiPriority w:val="0"/>
    <w:pPr>
      <w:adjustRightInd w:val="0"/>
      <w:spacing w:line="480" w:lineRule="atLeast"/>
      <w:ind w:firstLine="482"/>
      <w:textAlignment w:val="baseline"/>
    </w:pPr>
    <w:rPr>
      <w:rFonts w:ascii="宋体" w:hAnsi="宋体" w:eastAsia="黑体" w:cs="宋体"/>
      <w:snapToGrid w:val="0"/>
      <w:kern w:val="24"/>
      <w:sz w:val="24"/>
      <w:szCs w:val="24"/>
    </w:rPr>
  </w:style>
  <w:style w:type="character" w:customStyle="1" w:styleId="108">
    <w:name w:val="文本正文 Char"/>
    <w:link w:val="109"/>
    <w:autoRedefine/>
    <w:qFormat/>
    <w:uiPriority w:val="0"/>
    <w:rPr>
      <w:rFonts w:ascii="宋体" w:eastAsia="黑体"/>
      <w:snapToGrid w:val="0"/>
      <w:spacing w:val="4"/>
      <w:kern w:val="24"/>
      <w:sz w:val="24"/>
      <w:szCs w:val="24"/>
      <w:lang w:val="zh-CN"/>
    </w:rPr>
  </w:style>
  <w:style w:type="paragraph" w:customStyle="1" w:styleId="109">
    <w:name w:val="文本正文"/>
    <w:basedOn w:val="1"/>
    <w:link w:val="108"/>
    <w:autoRedefine/>
    <w:qFormat/>
    <w:uiPriority w:val="0"/>
    <w:pPr>
      <w:snapToGrid w:val="0"/>
      <w:spacing w:line="360" w:lineRule="auto"/>
      <w:ind w:firstLine="510"/>
      <w:jc w:val="left"/>
    </w:pPr>
    <w:rPr>
      <w:rFonts w:ascii="宋体" w:eastAsia="黑体" w:hAnsiTheme="minorHAnsi" w:cstheme="minorBidi"/>
      <w:snapToGrid w:val="0"/>
      <w:spacing w:val="4"/>
      <w:kern w:val="24"/>
      <w:sz w:val="24"/>
      <w:szCs w:val="24"/>
      <w:lang w:val="zh-CN"/>
    </w:rPr>
  </w:style>
  <w:style w:type="character" w:customStyle="1" w:styleId="110">
    <w:name w:val="样式 正文文字 + 首行缩进:  2 字符 行距: 最小值 24 磅 Char"/>
    <w:link w:val="111"/>
    <w:autoRedefine/>
    <w:qFormat/>
    <w:uiPriority w:val="0"/>
    <w:rPr>
      <w:rFonts w:ascii="宋体" w:hAnsi="宋体" w:eastAsia="黑体" w:cs="楷体"/>
      <w:snapToGrid w:val="0"/>
      <w:sz w:val="24"/>
      <w:szCs w:val="24"/>
    </w:rPr>
  </w:style>
  <w:style w:type="paragraph" w:customStyle="1" w:styleId="111">
    <w:name w:val="样式 正文文字 + 首行缩进:  2 字符 行距: 最小值 24 磅"/>
    <w:basedOn w:val="1"/>
    <w:link w:val="110"/>
    <w:autoRedefine/>
    <w:qFormat/>
    <w:uiPriority w:val="0"/>
    <w:pPr>
      <w:adjustRightInd w:val="0"/>
      <w:snapToGrid w:val="0"/>
      <w:spacing w:line="480" w:lineRule="atLeast"/>
      <w:ind w:firstLine="480" w:firstLineChars="200"/>
    </w:pPr>
    <w:rPr>
      <w:rFonts w:ascii="宋体" w:hAnsi="宋体" w:eastAsia="黑体" w:cs="楷体"/>
      <w:snapToGrid w:val="0"/>
      <w:sz w:val="24"/>
      <w:szCs w:val="24"/>
    </w:rPr>
  </w:style>
  <w:style w:type="character" w:customStyle="1" w:styleId="112">
    <w:name w:val="my-notice"/>
    <w:basedOn w:val="75"/>
    <w:autoRedefine/>
    <w:qFormat/>
    <w:uiPriority w:val="0"/>
  </w:style>
  <w:style w:type="character" w:customStyle="1" w:styleId="113">
    <w:name w:val="文档结构图 字符"/>
    <w:link w:val="21"/>
    <w:autoRedefine/>
    <w:qFormat/>
    <w:uiPriority w:val="0"/>
    <w:rPr>
      <w:rFonts w:eastAsia="黑体"/>
      <w:snapToGrid w:val="0"/>
      <w:szCs w:val="24"/>
      <w:shd w:val="clear" w:color="auto" w:fill="000080"/>
    </w:rPr>
  </w:style>
  <w:style w:type="character" w:customStyle="1" w:styleId="114">
    <w:name w:val="grame"/>
    <w:basedOn w:val="75"/>
    <w:autoRedefine/>
    <w:qFormat/>
    <w:uiPriority w:val="0"/>
  </w:style>
  <w:style w:type="character" w:customStyle="1" w:styleId="115">
    <w:name w:val="font81"/>
    <w:autoRedefine/>
    <w:qFormat/>
    <w:uiPriority w:val="0"/>
    <w:rPr>
      <w:rFonts w:hint="default" w:ascii="Times New Roman" w:hAnsi="Times New Roman" w:cs="Times New Roman"/>
      <w:color w:val="000000"/>
      <w:sz w:val="18"/>
      <w:szCs w:val="18"/>
      <w:u w:val="none"/>
      <w:vertAlign w:val="subscript"/>
    </w:rPr>
  </w:style>
  <w:style w:type="character" w:customStyle="1" w:styleId="116">
    <w:name w:val="正文缩进 字符"/>
    <w:link w:val="17"/>
    <w:autoRedefine/>
    <w:qFormat/>
    <w:uiPriority w:val="0"/>
    <w:rPr>
      <w:rFonts w:eastAsia="黑体"/>
      <w:snapToGrid w:val="0"/>
      <w:szCs w:val="24"/>
    </w:rPr>
  </w:style>
  <w:style w:type="character" w:customStyle="1" w:styleId="117">
    <w:name w:val="t_tag"/>
    <w:autoRedefine/>
    <w:qFormat/>
    <w:uiPriority w:val="0"/>
    <w:rPr>
      <w:rFonts w:eastAsia="黑体"/>
      <w:snapToGrid w:val="0"/>
      <w:szCs w:val="24"/>
    </w:rPr>
  </w:style>
  <w:style w:type="character" w:customStyle="1" w:styleId="118">
    <w:name w:val="font11"/>
    <w:autoRedefine/>
    <w:qFormat/>
    <w:uiPriority w:val="0"/>
    <w:rPr>
      <w:rFonts w:hint="default" w:ascii="Times New Roman" w:hAnsi="Times New Roman" w:cs="Times New Roman"/>
      <w:color w:val="0000FF"/>
      <w:sz w:val="18"/>
      <w:szCs w:val="18"/>
      <w:u w:val="none"/>
      <w:vertAlign w:val="subscript"/>
    </w:rPr>
  </w:style>
  <w:style w:type="character" w:customStyle="1" w:styleId="119">
    <w:name w:val="apple-converted-space"/>
    <w:autoRedefine/>
    <w:qFormat/>
    <w:uiPriority w:val="0"/>
    <w:rPr>
      <w:rFonts w:eastAsia="黑体"/>
      <w:snapToGrid w:val="0"/>
      <w:szCs w:val="24"/>
    </w:rPr>
  </w:style>
  <w:style w:type="character" w:customStyle="1" w:styleId="120">
    <w:name w:val="font01"/>
    <w:autoRedefine/>
    <w:qFormat/>
    <w:uiPriority w:val="0"/>
    <w:rPr>
      <w:rFonts w:hint="default" w:ascii="Times New Roman" w:hAnsi="Times New Roman" w:cs="Times New Roman"/>
      <w:color w:val="000000"/>
      <w:sz w:val="15"/>
      <w:szCs w:val="15"/>
      <w:u w:val="none"/>
      <w:vertAlign w:val="superscript"/>
    </w:rPr>
  </w:style>
  <w:style w:type="character" w:customStyle="1" w:styleId="121">
    <w:name w:val="font41"/>
    <w:autoRedefine/>
    <w:qFormat/>
    <w:uiPriority w:val="0"/>
    <w:rPr>
      <w:rFonts w:hint="default" w:ascii="Times New Roman" w:hAnsi="Times New Roman" w:cs="Times New Roman"/>
      <w:color w:val="000000"/>
      <w:sz w:val="18"/>
      <w:szCs w:val="18"/>
      <w:u w:val="none"/>
    </w:rPr>
  </w:style>
  <w:style w:type="character" w:customStyle="1" w:styleId="122">
    <w:name w:val="日期 字符"/>
    <w:link w:val="42"/>
    <w:autoRedefine/>
    <w:qFormat/>
    <w:uiPriority w:val="0"/>
    <w:rPr>
      <w:rFonts w:ascii="宋体" w:eastAsia="黑体"/>
      <w:snapToGrid w:val="0"/>
      <w:sz w:val="28"/>
      <w:szCs w:val="24"/>
    </w:rPr>
  </w:style>
  <w:style w:type="character" w:customStyle="1" w:styleId="123">
    <w:name w:val="t-tag"/>
    <w:autoRedefine/>
    <w:qFormat/>
    <w:uiPriority w:val="0"/>
    <w:rPr>
      <w:color w:val="FFFFFF"/>
      <w:sz w:val="18"/>
      <w:szCs w:val="18"/>
      <w:shd w:val="clear" w:color="auto" w:fill="FE8833"/>
    </w:rPr>
  </w:style>
  <w:style w:type="character" w:customStyle="1" w:styleId="124">
    <w:name w:val="样式8 Char Char"/>
    <w:link w:val="125"/>
    <w:autoRedefine/>
    <w:qFormat/>
    <w:uiPriority w:val="0"/>
    <w:rPr>
      <w:sz w:val="24"/>
    </w:rPr>
  </w:style>
  <w:style w:type="paragraph" w:customStyle="1" w:styleId="125">
    <w:name w:val="样式8"/>
    <w:basedOn w:val="1"/>
    <w:link w:val="124"/>
    <w:autoRedefine/>
    <w:qFormat/>
    <w:uiPriority w:val="0"/>
    <w:pPr>
      <w:spacing w:line="460" w:lineRule="exact"/>
      <w:ind w:firstLine="200" w:firstLineChars="200"/>
    </w:pPr>
    <w:rPr>
      <w:rFonts w:asciiTheme="minorHAnsi" w:hAnsiTheme="minorHAnsi" w:eastAsiaTheme="minorEastAsia" w:cstheme="minorBidi"/>
      <w:sz w:val="24"/>
      <w:szCs w:val="22"/>
    </w:rPr>
  </w:style>
  <w:style w:type="character" w:customStyle="1" w:styleId="126">
    <w:name w:val="postbody1"/>
    <w:autoRedefine/>
    <w:qFormat/>
    <w:uiPriority w:val="0"/>
    <w:rPr>
      <w:rFonts w:eastAsia="黑体"/>
      <w:bCs/>
      <w:snapToGrid w:val="0"/>
      <w:sz w:val="21"/>
      <w:szCs w:val="21"/>
    </w:rPr>
  </w:style>
  <w:style w:type="character" w:customStyle="1" w:styleId="127">
    <w:name w:val="表格标题 Char"/>
    <w:autoRedefine/>
    <w:qFormat/>
    <w:locked/>
    <w:uiPriority w:val="0"/>
    <w:rPr>
      <w:rFonts w:ascii="宋体" w:hAnsi="宋体" w:eastAsia="宋体"/>
      <w:snapToGrid w:val="0"/>
      <w:kern w:val="2"/>
      <w:sz w:val="21"/>
      <w:szCs w:val="24"/>
      <w:lang w:val="en-US" w:eastAsia="zh-CN" w:bidi="ar-SA"/>
    </w:rPr>
  </w:style>
  <w:style w:type="character" w:customStyle="1" w:styleId="128">
    <w:name w:val="正文文本首行缩进 2 字符"/>
    <w:link w:val="65"/>
    <w:autoRedefine/>
    <w:qFormat/>
    <w:uiPriority w:val="0"/>
  </w:style>
  <w:style w:type="character" w:customStyle="1" w:styleId="129">
    <w:name w:val="bg-hover1"/>
    <w:basedOn w:val="75"/>
    <w:autoRedefine/>
    <w:qFormat/>
    <w:uiPriority w:val="0"/>
  </w:style>
  <w:style w:type="character" w:customStyle="1" w:styleId="130">
    <w:name w:val="mingcheng1"/>
    <w:autoRedefine/>
    <w:qFormat/>
    <w:uiPriority w:val="0"/>
    <w:rPr>
      <w:rFonts w:eastAsia="黑体"/>
      <w:snapToGrid w:val="0"/>
      <w:szCs w:val="24"/>
    </w:rPr>
  </w:style>
  <w:style w:type="character" w:customStyle="1" w:styleId="131">
    <w:name w:val="正文文本 Char"/>
    <w:autoRedefine/>
    <w:qFormat/>
    <w:uiPriority w:val="0"/>
    <w:rPr>
      <w:kern w:val="2"/>
      <w:sz w:val="21"/>
    </w:rPr>
  </w:style>
  <w:style w:type="character" w:customStyle="1" w:styleId="132">
    <w:name w:val="no52"/>
    <w:basedOn w:val="75"/>
    <w:autoRedefine/>
    <w:qFormat/>
    <w:uiPriority w:val="0"/>
  </w:style>
  <w:style w:type="character" w:customStyle="1" w:styleId="133">
    <w:name w:val="标题 1 Char Char Char"/>
    <w:autoRedefine/>
    <w:qFormat/>
    <w:uiPriority w:val="0"/>
    <w:rPr>
      <w:rFonts w:ascii="宋体" w:hAnsi="宋体" w:eastAsia="黑体"/>
      <w:bCs/>
      <w:snapToGrid w:val="0"/>
      <w:sz w:val="28"/>
      <w:szCs w:val="24"/>
    </w:rPr>
  </w:style>
  <w:style w:type="character" w:customStyle="1" w:styleId="134">
    <w:name w:val="正文文本缩进 3 字符"/>
    <w:link w:val="54"/>
    <w:autoRedefine/>
    <w:qFormat/>
    <w:uiPriority w:val="0"/>
    <w:rPr>
      <w:sz w:val="28"/>
      <w:szCs w:val="24"/>
    </w:rPr>
  </w:style>
  <w:style w:type="character" w:customStyle="1" w:styleId="135">
    <w:name w:val="bds_more1"/>
    <w:autoRedefine/>
    <w:qFormat/>
    <w:uiPriority w:val="0"/>
    <w:rPr>
      <w:rFonts w:hint="eastAsia" w:ascii="宋体" w:hAnsi="宋体" w:eastAsia="宋体" w:cs="宋体"/>
    </w:rPr>
  </w:style>
  <w:style w:type="character" w:customStyle="1" w:styleId="136">
    <w:name w:val="tip7"/>
    <w:autoRedefine/>
    <w:qFormat/>
    <w:uiPriority w:val="0"/>
    <w:rPr>
      <w:vanish/>
      <w:color w:val="FF0000"/>
      <w:sz w:val="18"/>
      <w:szCs w:val="18"/>
    </w:rPr>
  </w:style>
  <w:style w:type="character" w:customStyle="1" w:styleId="137">
    <w:name w:val="表格 Char Char"/>
    <w:autoRedefine/>
    <w:qFormat/>
    <w:uiPriority w:val="0"/>
    <w:rPr>
      <w:rFonts w:ascii="宋体" w:hAnsi="宋体" w:eastAsia="宋体"/>
      <w:snapToGrid w:val="0"/>
      <w:kern w:val="2"/>
      <w:sz w:val="24"/>
      <w:szCs w:val="24"/>
      <w:lang w:val="en-US" w:eastAsia="zh-CN" w:bidi="ar-SA"/>
    </w:rPr>
  </w:style>
  <w:style w:type="character" w:customStyle="1" w:styleId="138">
    <w:name w:val="viewthreadtxt"/>
    <w:autoRedefine/>
    <w:qFormat/>
    <w:uiPriority w:val="0"/>
    <w:rPr>
      <w:rFonts w:eastAsia="黑体"/>
      <w:snapToGrid w:val="0"/>
      <w:szCs w:val="24"/>
    </w:rPr>
  </w:style>
  <w:style w:type="character" w:customStyle="1" w:styleId="139">
    <w:name w:val="曹文本 Char"/>
    <w:link w:val="140"/>
    <w:autoRedefine/>
    <w:qFormat/>
    <w:uiPriority w:val="0"/>
    <w:rPr>
      <w:sz w:val="24"/>
    </w:rPr>
  </w:style>
  <w:style w:type="paragraph" w:customStyle="1" w:styleId="140">
    <w:name w:val="曹文本"/>
    <w:basedOn w:val="1"/>
    <w:link w:val="139"/>
    <w:autoRedefine/>
    <w:qFormat/>
    <w:uiPriority w:val="0"/>
    <w:pPr>
      <w:spacing w:beforeLines="10" w:afterLines="10" w:line="500" w:lineRule="exact"/>
      <w:ind w:firstLine="200" w:firstLineChars="200"/>
    </w:pPr>
    <w:rPr>
      <w:rFonts w:asciiTheme="minorHAnsi" w:hAnsiTheme="minorHAnsi" w:eastAsiaTheme="minorEastAsia" w:cstheme="minorBidi"/>
      <w:sz w:val="24"/>
      <w:szCs w:val="22"/>
    </w:rPr>
  </w:style>
  <w:style w:type="character" w:customStyle="1" w:styleId="141">
    <w:name w:val="段 Char"/>
    <w:link w:val="142"/>
    <w:autoRedefine/>
    <w:qFormat/>
    <w:uiPriority w:val="0"/>
    <w:rPr>
      <w:rFonts w:ascii="宋体"/>
      <w:sz w:val="24"/>
      <w:szCs w:val="24"/>
    </w:rPr>
  </w:style>
  <w:style w:type="paragraph" w:customStyle="1" w:styleId="142">
    <w:name w:val="段"/>
    <w:basedOn w:val="1"/>
    <w:link w:val="141"/>
    <w:autoRedefine/>
    <w:qFormat/>
    <w:uiPriority w:val="0"/>
    <w:pPr>
      <w:ind w:firstLine="200" w:firstLineChars="200"/>
      <w:jc w:val="left"/>
    </w:pPr>
    <w:rPr>
      <w:rFonts w:ascii="宋体" w:hAnsiTheme="minorHAnsi" w:eastAsiaTheme="minorEastAsia" w:cstheme="minorBidi"/>
      <w:sz w:val="24"/>
      <w:szCs w:val="24"/>
    </w:rPr>
  </w:style>
  <w:style w:type="character" w:customStyle="1" w:styleId="143">
    <w:name w:val="bds_more2"/>
    <w:basedOn w:val="75"/>
    <w:autoRedefine/>
    <w:qFormat/>
    <w:uiPriority w:val="0"/>
  </w:style>
  <w:style w:type="character" w:customStyle="1" w:styleId="144">
    <w:name w:val="正文文本缩进 21"/>
    <w:autoRedefine/>
    <w:qFormat/>
    <w:uiPriority w:val="0"/>
    <w:rPr>
      <w:rFonts w:ascii="宋体" w:hAnsi="Matisse ITC" w:eastAsia="宋体"/>
      <w:snapToGrid w:val="0"/>
      <w:sz w:val="28"/>
      <w:szCs w:val="24"/>
      <w:lang w:val="en-US" w:eastAsia="zh-CN" w:bidi="ar-SA"/>
    </w:rPr>
  </w:style>
  <w:style w:type="character" w:customStyle="1" w:styleId="145">
    <w:name w:val="top-icon"/>
    <w:basedOn w:val="75"/>
    <w:autoRedefine/>
    <w:qFormat/>
    <w:uiPriority w:val="0"/>
  </w:style>
  <w:style w:type="character" w:customStyle="1" w:styleId="146">
    <w:name w:val="报告正文 Char"/>
    <w:link w:val="7"/>
    <w:autoRedefine/>
    <w:qFormat/>
    <w:uiPriority w:val="0"/>
    <w:rPr>
      <w:rFonts w:eastAsia="黑体"/>
      <w:snapToGrid w:val="0"/>
      <w:color w:val="000000"/>
      <w:sz w:val="24"/>
      <w:szCs w:val="24"/>
    </w:rPr>
  </w:style>
  <w:style w:type="character" w:customStyle="1" w:styleId="147">
    <w:name w:val="正文文本首行缩进 字符"/>
    <w:link w:val="64"/>
    <w:autoRedefine/>
    <w:qFormat/>
    <w:uiPriority w:val="0"/>
    <w:rPr>
      <w:rFonts w:ascii="宋体" w:hAnsi="宋体" w:eastAsia="宋体" w:cs="宋体"/>
      <w:sz w:val="24"/>
      <w:szCs w:val="24"/>
    </w:rPr>
  </w:style>
  <w:style w:type="character" w:customStyle="1" w:styleId="148">
    <w:name w:val="bds_nopic2"/>
    <w:basedOn w:val="75"/>
    <w:autoRedefine/>
    <w:qFormat/>
    <w:uiPriority w:val="0"/>
  </w:style>
  <w:style w:type="character" w:customStyle="1" w:styleId="149">
    <w:name w:val="f-star"/>
    <w:autoRedefine/>
    <w:qFormat/>
    <w:uiPriority w:val="0"/>
    <w:rPr>
      <w:color w:val="999999"/>
      <w:sz w:val="21"/>
      <w:szCs w:val="21"/>
    </w:rPr>
  </w:style>
  <w:style w:type="character" w:customStyle="1" w:styleId="150">
    <w:name w:val="正文01 Char"/>
    <w:link w:val="151"/>
    <w:autoRedefine/>
    <w:qFormat/>
    <w:uiPriority w:val="0"/>
    <w:rPr>
      <w:rFonts w:ascii="Tms Rmn" w:hAnsi="Tms Rmn" w:eastAsia="楷体"/>
      <w:snapToGrid w:val="0"/>
      <w:sz w:val="24"/>
      <w:szCs w:val="24"/>
    </w:rPr>
  </w:style>
  <w:style w:type="paragraph" w:customStyle="1" w:styleId="151">
    <w:name w:val="正文01"/>
    <w:basedOn w:val="1"/>
    <w:link w:val="150"/>
    <w:autoRedefine/>
    <w:qFormat/>
    <w:uiPriority w:val="0"/>
    <w:pPr>
      <w:spacing w:before="60" w:line="460" w:lineRule="exact"/>
      <w:ind w:firstLine="200" w:firstLineChars="200"/>
    </w:pPr>
    <w:rPr>
      <w:rFonts w:ascii="Tms Rmn" w:hAnsi="Tms Rmn" w:eastAsia="楷体" w:cstheme="minorBidi"/>
      <w:snapToGrid w:val="0"/>
      <w:sz w:val="24"/>
      <w:szCs w:val="24"/>
    </w:rPr>
  </w:style>
  <w:style w:type="character" w:customStyle="1" w:styleId="152">
    <w:name w:val="表头 Char Char"/>
    <w:link w:val="153"/>
    <w:autoRedefine/>
    <w:qFormat/>
    <w:uiPriority w:val="0"/>
    <w:rPr>
      <w:rFonts w:eastAsia="黑体"/>
      <w:spacing w:val="-10"/>
      <w:szCs w:val="11"/>
    </w:rPr>
  </w:style>
  <w:style w:type="paragraph" w:customStyle="1" w:styleId="153">
    <w:name w:val="表头"/>
    <w:basedOn w:val="1"/>
    <w:link w:val="152"/>
    <w:autoRedefine/>
    <w:qFormat/>
    <w:uiPriority w:val="0"/>
    <w:pPr>
      <w:spacing w:line="320" w:lineRule="atLeast"/>
      <w:jc w:val="center"/>
    </w:pPr>
    <w:rPr>
      <w:rFonts w:eastAsia="黑体" w:asciiTheme="minorHAnsi" w:hAnsiTheme="minorHAnsi" w:cstheme="minorBidi"/>
      <w:spacing w:val="-10"/>
      <w:szCs w:val="11"/>
    </w:rPr>
  </w:style>
  <w:style w:type="character" w:customStyle="1" w:styleId="154">
    <w:name w:val="正文文本缩进 2 字符"/>
    <w:link w:val="43"/>
    <w:autoRedefine/>
    <w:qFormat/>
    <w:uiPriority w:val="0"/>
    <w:rPr>
      <w:rFonts w:eastAsia="黑体"/>
      <w:snapToGrid w:val="0"/>
      <w:szCs w:val="24"/>
    </w:rPr>
  </w:style>
  <w:style w:type="character" w:customStyle="1" w:styleId="155">
    <w:name w:val="bds_nopic1"/>
    <w:basedOn w:val="75"/>
    <w:autoRedefine/>
    <w:qFormat/>
    <w:uiPriority w:val="0"/>
  </w:style>
  <w:style w:type="character" w:customStyle="1" w:styleId="156">
    <w:name w:val="样式 表头 + (西文) Times New Roman (中文) 宋体 Char"/>
    <w:link w:val="157"/>
    <w:autoRedefine/>
    <w:qFormat/>
    <w:uiPriority w:val="0"/>
    <w:rPr>
      <w:rFonts w:eastAsia="黑体"/>
      <w:sz w:val="24"/>
      <w:szCs w:val="24"/>
      <w:lang w:val="zh-CN"/>
    </w:rPr>
  </w:style>
  <w:style w:type="paragraph" w:customStyle="1" w:styleId="157">
    <w:name w:val="样式 表头 + (西文) Times New Roman (中文) 宋体"/>
    <w:basedOn w:val="153"/>
    <w:link w:val="156"/>
    <w:autoRedefine/>
    <w:qFormat/>
    <w:uiPriority w:val="0"/>
    <w:pPr>
      <w:keepNext/>
      <w:spacing w:line="480" w:lineRule="exact"/>
    </w:pPr>
    <w:rPr>
      <w:spacing w:val="0"/>
      <w:sz w:val="24"/>
      <w:szCs w:val="24"/>
      <w:lang w:val="zh-CN"/>
    </w:rPr>
  </w:style>
  <w:style w:type="character" w:customStyle="1" w:styleId="158">
    <w:name w:val="表编号 Char"/>
    <w:link w:val="159"/>
    <w:autoRedefine/>
    <w:qFormat/>
    <w:uiPriority w:val="0"/>
    <w:rPr>
      <w:rFonts w:ascii="新宋体" w:hAnsi="新宋体" w:eastAsia="楷体" w:cs="Tms Rmn"/>
      <w:sz w:val="24"/>
    </w:rPr>
  </w:style>
  <w:style w:type="paragraph" w:customStyle="1" w:styleId="159">
    <w:name w:val="表编号"/>
    <w:basedOn w:val="19"/>
    <w:link w:val="158"/>
    <w:autoRedefine/>
    <w:qFormat/>
    <w:uiPriority w:val="0"/>
    <w:pPr>
      <w:tabs>
        <w:tab w:val="left" w:pos="0"/>
      </w:tabs>
      <w:spacing w:line="360" w:lineRule="auto"/>
      <w:jc w:val="center"/>
    </w:pPr>
    <w:rPr>
      <w:rFonts w:ascii="新宋体" w:hAnsi="新宋体" w:eastAsia="楷体" w:cs="Tms Rmn"/>
      <w:sz w:val="24"/>
      <w:szCs w:val="22"/>
    </w:rPr>
  </w:style>
  <w:style w:type="character" w:customStyle="1" w:styleId="160">
    <w:name w:val="页眉 字符"/>
    <w:link w:val="29"/>
    <w:autoRedefine/>
    <w:qFormat/>
    <w:uiPriority w:val="99"/>
    <w:rPr>
      <w:rFonts w:eastAsia="黑体"/>
      <w:snapToGrid w:val="0"/>
      <w:sz w:val="18"/>
      <w:szCs w:val="24"/>
    </w:rPr>
  </w:style>
  <w:style w:type="character" w:customStyle="1" w:styleId="161">
    <w:name w:val="Char Char5"/>
    <w:autoRedefine/>
    <w:qFormat/>
    <w:uiPriority w:val="0"/>
    <w:rPr>
      <w:kern w:val="2"/>
      <w:sz w:val="18"/>
      <w:szCs w:val="18"/>
    </w:rPr>
  </w:style>
  <w:style w:type="character" w:customStyle="1" w:styleId="162">
    <w:name w:val="批注框文本 字符"/>
    <w:link w:val="44"/>
    <w:autoRedefine/>
    <w:qFormat/>
    <w:uiPriority w:val="0"/>
    <w:rPr>
      <w:rFonts w:eastAsia="黑体"/>
      <w:snapToGrid w:val="0"/>
      <w:sz w:val="18"/>
      <w:szCs w:val="18"/>
    </w:rPr>
  </w:style>
  <w:style w:type="character" w:customStyle="1" w:styleId="163">
    <w:name w:val="t1"/>
    <w:autoRedefine/>
    <w:qFormat/>
    <w:uiPriority w:val="0"/>
    <w:rPr>
      <w:rFonts w:eastAsia="黑体"/>
      <w:snapToGrid w:val="0"/>
      <w:sz w:val="21"/>
      <w:szCs w:val="21"/>
    </w:rPr>
  </w:style>
  <w:style w:type="character" w:customStyle="1" w:styleId="164">
    <w:name w:val="font51"/>
    <w:autoRedefine/>
    <w:qFormat/>
    <w:uiPriority w:val="0"/>
    <w:rPr>
      <w:rFonts w:hint="default" w:ascii="Times New Roman" w:hAnsi="Times New Roman" w:cs="Times New Roman"/>
      <w:color w:val="000000"/>
      <w:sz w:val="15"/>
      <w:szCs w:val="15"/>
      <w:u w:val="none"/>
      <w:vertAlign w:val="superscript"/>
    </w:rPr>
  </w:style>
  <w:style w:type="character" w:customStyle="1" w:styleId="165">
    <w:name w:val="no62"/>
    <w:basedOn w:val="75"/>
    <w:autoRedefine/>
    <w:qFormat/>
    <w:uiPriority w:val="0"/>
  </w:style>
  <w:style w:type="character" w:customStyle="1" w:styleId="166">
    <w:name w:val="font61"/>
    <w:autoRedefine/>
    <w:qFormat/>
    <w:uiPriority w:val="0"/>
    <w:rPr>
      <w:rFonts w:hint="default" w:ascii="Times New Roman" w:hAnsi="Times New Roman" w:cs="Times New Roman"/>
      <w:color w:val="000000"/>
      <w:sz w:val="18"/>
      <w:szCs w:val="18"/>
      <w:u w:val="none"/>
    </w:rPr>
  </w:style>
  <w:style w:type="character" w:customStyle="1" w:styleId="167">
    <w:name w:val="表文 Char"/>
    <w:link w:val="168"/>
    <w:autoRedefine/>
    <w:qFormat/>
    <w:uiPriority w:val="0"/>
  </w:style>
  <w:style w:type="paragraph" w:customStyle="1" w:styleId="168">
    <w:name w:val="表文"/>
    <w:basedOn w:val="1"/>
    <w:link w:val="167"/>
    <w:autoRedefine/>
    <w:qFormat/>
    <w:uiPriority w:val="0"/>
    <w:pPr>
      <w:spacing w:line="280" w:lineRule="exact"/>
      <w:jc w:val="center"/>
    </w:pPr>
    <w:rPr>
      <w:rFonts w:asciiTheme="minorHAnsi" w:hAnsiTheme="minorHAnsi" w:eastAsiaTheme="minorEastAsia" w:cstheme="minorBidi"/>
      <w:szCs w:val="22"/>
    </w:rPr>
  </w:style>
  <w:style w:type="character" w:customStyle="1" w:styleId="169">
    <w:name w:val="正文文本 2 字符"/>
    <w:link w:val="58"/>
    <w:autoRedefine/>
    <w:qFormat/>
    <w:uiPriority w:val="0"/>
    <w:rPr>
      <w:rFonts w:ascii="宋体" w:hAnsi="宋体" w:eastAsia="宋体" w:cs="宋体"/>
      <w:sz w:val="28"/>
    </w:rPr>
  </w:style>
  <w:style w:type="character" w:customStyle="1" w:styleId="170">
    <w:name w:val="正文缩进2 Char Char Char Char Char Char Cha"/>
    <w:autoRedefine/>
    <w:qFormat/>
    <w:uiPriority w:val="0"/>
    <w:rPr>
      <w:rFonts w:ascii="宋体" w:eastAsia="宋体"/>
      <w:snapToGrid w:val="0"/>
      <w:kern w:val="2"/>
      <w:sz w:val="24"/>
      <w:szCs w:val="24"/>
      <w:lang w:val="en-US" w:eastAsia="zh-CN" w:bidi="ar-SA"/>
    </w:rPr>
  </w:style>
  <w:style w:type="character" w:customStyle="1" w:styleId="171">
    <w:name w:val="批注主题 字符"/>
    <w:link w:val="63"/>
    <w:autoRedefine/>
    <w:semiHidden/>
    <w:qFormat/>
    <w:uiPriority w:val="0"/>
    <w:rPr>
      <w:rFonts w:eastAsia="黑体"/>
      <w:b/>
      <w:bCs/>
      <w:snapToGrid w:val="0"/>
      <w:szCs w:val="24"/>
    </w:rPr>
  </w:style>
  <w:style w:type="character" w:customStyle="1" w:styleId="172">
    <w:name w:val="批注框文本 Char1"/>
    <w:autoRedefine/>
    <w:semiHidden/>
    <w:qFormat/>
    <w:uiPriority w:val="0"/>
    <w:rPr>
      <w:rFonts w:eastAsia="黑体"/>
      <w:snapToGrid w:val="0"/>
      <w:kern w:val="2"/>
      <w:sz w:val="18"/>
      <w:szCs w:val="18"/>
    </w:rPr>
  </w:style>
  <w:style w:type="character" w:customStyle="1" w:styleId="173">
    <w:name w:val="纯文本 字符"/>
    <w:link w:val="38"/>
    <w:autoRedefine/>
    <w:qFormat/>
    <w:uiPriority w:val="0"/>
    <w:rPr>
      <w:rFonts w:hAnsi="Courier New" w:eastAsia="黑体"/>
      <w:snapToGrid w:val="0"/>
      <w:szCs w:val="21"/>
    </w:rPr>
  </w:style>
  <w:style w:type="character" w:customStyle="1" w:styleId="174">
    <w:name w:val="no42"/>
    <w:basedOn w:val="75"/>
    <w:autoRedefine/>
    <w:qFormat/>
    <w:uiPriority w:val="0"/>
  </w:style>
  <w:style w:type="character" w:customStyle="1" w:styleId="175">
    <w:name w:val="bg-hover"/>
    <w:autoRedefine/>
    <w:qFormat/>
    <w:uiPriority w:val="0"/>
    <w:rPr>
      <w:shd w:val="clear" w:color="auto" w:fill="000000"/>
    </w:rPr>
  </w:style>
  <w:style w:type="character" w:customStyle="1" w:styleId="176">
    <w:name w:val="no7"/>
    <w:basedOn w:val="75"/>
    <w:autoRedefine/>
    <w:qFormat/>
    <w:uiPriority w:val="0"/>
  </w:style>
  <w:style w:type="character" w:customStyle="1" w:styleId="177">
    <w:name w:val="批注文字 Char"/>
    <w:autoRedefine/>
    <w:qFormat/>
    <w:uiPriority w:val="0"/>
    <w:rPr>
      <w:rFonts w:eastAsia="黑体"/>
      <w:snapToGrid w:val="0"/>
      <w:kern w:val="2"/>
      <w:sz w:val="21"/>
      <w:szCs w:val="24"/>
    </w:rPr>
  </w:style>
  <w:style w:type="character" w:customStyle="1" w:styleId="178">
    <w:name w:val="页眉 Char1"/>
    <w:autoRedefine/>
    <w:qFormat/>
    <w:uiPriority w:val="0"/>
    <w:rPr>
      <w:kern w:val="2"/>
      <w:sz w:val="18"/>
      <w:szCs w:val="18"/>
    </w:rPr>
  </w:style>
  <w:style w:type="character" w:customStyle="1" w:styleId="179">
    <w:name w:val="bds_nopic"/>
    <w:basedOn w:val="75"/>
    <w:autoRedefine/>
    <w:qFormat/>
    <w:uiPriority w:val="0"/>
  </w:style>
  <w:style w:type="character" w:customStyle="1" w:styleId="180">
    <w:name w:val="orange"/>
    <w:autoRedefine/>
    <w:qFormat/>
    <w:uiPriority w:val="0"/>
    <w:rPr>
      <w:color w:val="3FB58F"/>
    </w:rPr>
  </w:style>
  <w:style w:type="character" w:customStyle="1" w:styleId="181">
    <w:name w:val="页脚 Char1"/>
    <w:autoRedefine/>
    <w:qFormat/>
    <w:uiPriority w:val="0"/>
    <w:rPr>
      <w:kern w:val="2"/>
      <w:sz w:val="18"/>
      <w:szCs w:val="18"/>
    </w:rPr>
  </w:style>
  <w:style w:type="character" w:customStyle="1" w:styleId="182">
    <w:name w:val="纯文本 Char1"/>
    <w:autoRedefine/>
    <w:qFormat/>
    <w:uiPriority w:val="0"/>
    <w:rPr>
      <w:rFonts w:hint="eastAsia" w:ascii="宋体" w:hAnsi="Courier New" w:eastAsia="宋体" w:cs="Courier New"/>
      <w:kern w:val="2"/>
      <w:sz w:val="21"/>
      <w:szCs w:val="21"/>
    </w:rPr>
  </w:style>
  <w:style w:type="character" w:customStyle="1" w:styleId="183">
    <w:name w:val="正文首行缩进 2 Char1"/>
    <w:autoRedefine/>
    <w:qFormat/>
    <w:uiPriority w:val="0"/>
    <w:rPr>
      <w:rFonts w:hint="eastAsia" w:ascii="宋体" w:hAnsi="宋体" w:eastAsia="宋体" w:cs="Arial"/>
      <w:kern w:val="2"/>
      <w:sz w:val="24"/>
      <w:szCs w:val="24"/>
    </w:rPr>
  </w:style>
  <w:style w:type="character" w:customStyle="1" w:styleId="184">
    <w:name w:val="公路正文 Char"/>
    <w:link w:val="185"/>
    <w:autoRedefine/>
    <w:qFormat/>
    <w:uiPriority w:val="0"/>
    <w:rPr>
      <w:rFonts w:ascii="Arial" w:hAnsi="Arial" w:eastAsia="黑体"/>
      <w:snapToGrid w:val="0"/>
      <w:sz w:val="24"/>
      <w:szCs w:val="24"/>
    </w:rPr>
  </w:style>
  <w:style w:type="paragraph" w:customStyle="1" w:styleId="185">
    <w:name w:val="样式4"/>
    <w:basedOn w:val="17"/>
    <w:link w:val="184"/>
    <w:autoRedefine/>
    <w:qFormat/>
    <w:uiPriority w:val="0"/>
    <w:pPr>
      <w:spacing w:line="460" w:lineRule="exact"/>
    </w:pPr>
    <w:rPr>
      <w:rFonts w:ascii="Arial" w:hAnsi="Arial"/>
      <w:sz w:val="24"/>
    </w:rPr>
  </w:style>
  <w:style w:type="character" w:customStyle="1" w:styleId="186">
    <w:name w:val="font91"/>
    <w:autoRedefine/>
    <w:qFormat/>
    <w:uiPriority w:val="0"/>
    <w:rPr>
      <w:rFonts w:hint="default" w:ascii="Times New Roman" w:hAnsi="Times New Roman" w:cs="Times New Roman"/>
      <w:color w:val="000000"/>
      <w:sz w:val="18"/>
      <w:szCs w:val="18"/>
      <w:u w:val="none"/>
    </w:rPr>
  </w:style>
  <w:style w:type="character" w:customStyle="1" w:styleId="187">
    <w:name w:val="font21"/>
    <w:autoRedefine/>
    <w:qFormat/>
    <w:uiPriority w:val="0"/>
    <w:rPr>
      <w:rFonts w:hint="eastAsia" w:ascii="宋体" w:hAnsi="宋体" w:eastAsia="宋体" w:cs="宋体"/>
      <w:color w:val="000000"/>
      <w:sz w:val="15"/>
      <w:szCs w:val="15"/>
      <w:u w:val="none"/>
    </w:rPr>
  </w:style>
  <w:style w:type="character" w:customStyle="1" w:styleId="188">
    <w:name w:val="报告书表格 Char"/>
    <w:link w:val="189"/>
    <w:autoRedefine/>
    <w:qFormat/>
    <w:uiPriority w:val="0"/>
    <w:rPr>
      <w:rFonts w:eastAsia="黑体"/>
      <w:snapToGrid w:val="0"/>
      <w:szCs w:val="24"/>
    </w:rPr>
  </w:style>
  <w:style w:type="paragraph" w:customStyle="1" w:styleId="189">
    <w:name w:val="报告书表格"/>
    <w:basedOn w:val="1"/>
    <w:link w:val="188"/>
    <w:autoRedefine/>
    <w:qFormat/>
    <w:uiPriority w:val="0"/>
    <w:pPr>
      <w:adjustRightInd w:val="0"/>
      <w:spacing w:before="60" w:after="60"/>
      <w:jc w:val="center"/>
      <w:textAlignment w:val="baseline"/>
    </w:pPr>
    <w:rPr>
      <w:rFonts w:eastAsia="黑体" w:asciiTheme="minorHAnsi" w:hAnsiTheme="minorHAnsi" w:cstheme="minorBidi"/>
      <w:snapToGrid w:val="0"/>
      <w:szCs w:val="24"/>
    </w:rPr>
  </w:style>
  <w:style w:type="character" w:customStyle="1" w:styleId="190">
    <w:name w:val="aa1"/>
    <w:autoRedefine/>
    <w:qFormat/>
    <w:uiPriority w:val="0"/>
    <w:rPr>
      <w:rFonts w:hint="eastAsia" w:ascii="宋体" w:hAnsi="宋体" w:eastAsia="宋体"/>
      <w:snapToGrid w:val="0"/>
      <w:color w:val="000000"/>
      <w:sz w:val="28"/>
      <w:szCs w:val="28"/>
    </w:rPr>
  </w:style>
  <w:style w:type="character" w:customStyle="1" w:styleId="191">
    <w:name w:val="Char Char8"/>
    <w:autoRedefine/>
    <w:qFormat/>
    <w:uiPriority w:val="0"/>
    <w:rPr>
      <w:rFonts w:eastAsia="宋体"/>
      <w:kern w:val="2"/>
      <w:sz w:val="18"/>
      <w:lang w:val="en-US" w:eastAsia="zh-CN" w:bidi="ar-SA"/>
    </w:rPr>
  </w:style>
  <w:style w:type="character" w:customStyle="1" w:styleId="192">
    <w:name w:val="bds_more"/>
    <w:basedOn w:val="75"/>
    <w:autoRedefine/>
    <w:qFormat/>
    <w:uiPriority w:val="0"/>
  </w:style>
  <w:style w:type="character" w:customStyle="1" w:styleId="193">
    <w:name w:val="Char Char22"/>
    <w:autoRedefine/>
    <w:qFormat/>
    <w:uiPriority w:val="0"/>
    <w:rPr>
      <w:kern w:val="2"/>
      <w:sz w:val="18"/>
      <w:szCs w:val="18"/>
    </w:rPr>
  </w:style>
  <w:style w:type="character" w:customStyle="1" w:styleId="194">
    <w:name w:val="my-class"/>
    <w:basedOn w:val="75"/>
    <w:autoRedefine/>
    <w:qFormat/>
    <w:uiPriority w:val="0"/>
  </w:style>
  <w:style w:type="character" w:customStyle="1" w:styleId="195">
    <w:name w:val="正文文本缩进 字符"/>
    <w:link w:val="28"/>
    <w:autoRedefine/>
    <w:qFormat/>
    <w:uiPriority w:val="0"/>
    <w:rPr>
      <w:rFonts w:ascii="宋体" w:hAnsi="宋体" w:eastAsia="宋体" w:cs="Arial"/>
      <w:sz w:val="24"/>
      <w:szCs w:val="24"/>
    </w:rPr>
  </w:style>
  <w:style w:type="character" w:customStyle="1" w:styleId="196">
    <w:name w:val="font71"/>
    <w:autoRedefine/>
    <w:qFormat/>
    <w:uiPriority w:val="0"/>
    <w:rPr>
      <w:rFonts w:hint="default" w:ascii="Times New Roman" w:hAnsi="Times New Roman" w:cs="Times New Roman"/>
      <w:color w:val="000000"/>
      <w:sz w:val="18"/>
      <w:szCs w:val="18"/>
      <w:u w:val="none"/>
    </w:rPr>
  </w:style>
  <w:style w:type="character" w:customStyle="1" w:styleId="197">
    <w:name w:val="批注文字 字符"/>
    <w:basedOn w:val="75"/>
    <w:link w:val="23"/>
    <w:autoRedefine/>
    <w:semiHidden/>
    <w:qFormat/>
    <w:uiPriority w:val="0"/>
    <w:rPr>
      <w:rFonts w:ascii="Times New Roman" w:hAnsi="Times New Roman" w:eastAsia="宋体" w:cs="Times New Roman"/>
      <w:szCs w:val="20"/>
    </w:rPr>
  </w:style>
  <w:style w:type="character" w:customStyle="1" w:styleId="198">
    <w:name w:val="批注主题 Char1"/>
    <w:basedOn w:val="197"/>
    <w:autoRedefine/>
    <w:semiHidden/>
    <w:qFormat/>
    <w:uiPriority w:val="0"/>
    <w:rPr>
      <w:rFonts w:ascii="Times New Roman" w:hAnsi="Times New Roman" w:eastAsia="宋体" w:cs="Times New Roman"/>
      <w:b/>
      <w:bCs/>
      <w:szCs w:val="20"/>
    </w:rPr>
  </w:style>
  <w:style w:type="paragraph" w:customStyle="1" w:styleId="199">
    <w:name w:val="reader-word-layer"/>
    <w:basedOn w:val="1"/>
    <w:autoRedefine/>
    <w:qFormat/>
    <w:uiPriority w:val="0"/>
    <w:pPr>
      <w:widowControl/>
      <w:spacing w:before="100" w:beforeAutospacing="1" w:after="100" w:afterAutospacing="1"/>
      <w:jc w:val="left"/>
    </w:pPr>
    <w:rPr>
      <w:rFonts w:ascii="宋体" w:hAnsi="宋体" w:cs="宋体"/>
      <w:kern w:val="0"/>
      <w:sz w:val="24"/>
      <w:szCs w:val="24"/>
    </w:rPr>
  </w:style>
  <w:style w:type="character" w:customStyle="1" w:styleId="200">
    <w:name w:val="页脚 Char2"/>
    <w:basedOn w:val="75"/>
    <w:autoRedefine/>
    <w:semiHidden/>
    <w:qFormat/>
    <w:uiPriority w:val="99"/>
    <w:rPr>
      <w:rFonts w:ascii="Times New Roman" w:hAnsi="Times New Roman" w:eastAsia="宋体" w:cs="Times New Roman"/>
      <w:sz w:val="18"/>
      <w:szCs w:val="18"/>
    </w:rPr>
  </w:style>
  <w:style w:type="character" w:customStyle="1" w:styleId="201">
    <w:name w:val="文档结构图 Char1"/>
    <w:basedOn w:val="75"/>
    <w:autoRedefine/>
    <w:semiHidden/>
    <w:qFormat/>
    <w:uiPriority w:val="0"/>
    <w:rPr>
      <w:rFonts w:ascii="宋体" w:hAnsi="Times New Roman" w:eastAsia="宋体" w:cs="Times New Roman"/>
      <w:sz w:val="18"/>
      <w:szCs w:val="18"/>
    </w:rPr>
  </w:style>
  <w:style w:type="character" w:customStyle="1" w:styleId="202">
    <w:name w:val="正文文本 字符"/>
    <w:basedOn w:val="75"/>
    <w:link w:val="26"/>
    <w:autoRedefine/>
    <w:qFormat/>
    <w:uiPriority w:val="0"/>
    <w:rPr>
      <w:rFonts w:ascii="Times New Roman" w:hAnsi="Times New Roman" w:eastAsia="宋体" w:cs="Times New Roman"/>
      <w:szCs w:val="20"/>
    </w:rPr>
  </w:style>
  <w:style w:type="character" w:customStyle="1" w:styleId="203">
    <w:name w:val="正文首行缩进 Char1"/>
    <w:basedOn w:val="202"/>
    <w:autoRedefine/>
    <w:qFormat/>
    <w:uiPriority w:val="0"/>
    <w:rPr>
      <w:rFonts w:ascii="Times New Roman" w:hAnsi="Times New Roman" w:eastAsia="宋体" w:cs="Times New Roman"/>
      <w:szCs w:val="20"/>
    </w:rPr>
  </w:style>
  <w:style w:type="character" w:customStyle="1" w:styleId="204">
    <w:name w:val="正文文本缩进 Char1"/>
    <w:basedOn w:val="75"/>
    <w:autoRedefine/>
    <w:qFormat/>
    <w:uiPriority w:val="0"/>
    <w:rPr>
      <w:rFonts w:ascii="Times New Roman" w:hAnsi="Times New Roman" w:eastAsia="宋体" w:cs="Times New Roman"/>
      <w:szCs w:val="20"/>
    </w:rPr>
  </w:style>
  <w:style w:type="character" w:customStyle="1" w:styleId="205">
    <w:name w:val="正文文本缩进 3 Char1"/>
    <w:basedOn w:val="75"/>
    <w:autoRedefine/>
    <w:semiHidden/>
    <w:qFormat/>
    <w:uiPriority w:val="0"/>
    <w:rPr>
      <w:rFonts w:ascii="Times New Roman" w:hAnsi="Times New Roman" w:eastAsia="宋体" w:cs="Times New Roman"/>
      <w:sz w:val="16"/>
      <w:szCs w:val="16"/>
    </w:rPr>
  </w:style>
  <w:style w:type="paragraph" w:customStyle="1" w:styleId="206">
    <w:name w:val="正文2"/>
    <w:basedOn w:val="1"/>
    <w:link w:val="363"/>
    <w:autoRedefine/>
    <w:qFormat/>
    <w:uiPriority w:val="0"/>
    <w:pPr>
      <w:spacing w:line="360" w:lineRule="auto"/>
      <w:ind w:firstLine="480" w:firstLineChars="200"/>
    </w:pPr>
    <w:rPr>
      <w:rFonts w:ascii="宋体" w:hAnsi="宋体"/>
      <w:sz w:val="24"/>
      <w:szCs w:val="24"/>
    </w:rPr>
  </w:style>
  <w:style w:type="character" w:customStyle="1" w:styleId="207">
    <w:name w:val="纯文本 Char2"/>
    <w:basedOn w:val="75"/>
    <w:autoRedefine/>
    <w:qFormat/>
    <w:uiPriority w:val="0"/>
    <w:rPr>
      <w:rFonts w:ascii="宋体" w:hAnsi="Courier New" w:eastAsia="宋体" w:cs="Courier New"/>
      <w:szCs w:val="21"/>
    </w:rPr>
  </w:style>
  <w:style w:type="character" w:customStyle="1" w:styleId="208">
    <w:name w:val="日期 Char1"/>
    <w:basedOn w:val="75"/>
    <w:autoRedefine/>
    <w:qFormat/>
    <w:uiPriority w:val="0"/>
    <w:rPr>
      <w:rFonts w:ascii="Times New Roman" w:hAnsi="Times New Roman" w:eastAsia="宋体" w:cs="Times New Roman"/>
      <w:szCs w:val="20"/>
    </w:rPr>
  </w:style>
  <w:style w:type="character" w:customStyle="1" w:styleId="209">
    <w:name w:val="页眉 Char2"/>
    <w:basedOn w:val="75"/>
    <w:autoRedefine/>
    <w:semiHidden/>
    <w:qFormat/>
    <w:uiPriority w:val="99"/>
    <w:rPr>
      <w:rFonts w:ascii="Times New Roman" w:hAnsi="Times New Roman" w:eastAsia="宋体" w:cs="Times New Roman"/>
      <w:sz w:val="18"/>
      <w:szCs w:val="18"/>
    </w:rPr>
  </w:style>
  <w:style w:type="character" w:customStyle="1" w:styleId="210">
    <w:name w:val="正文文本缩进 2 Char3"/>
    <w:basedOn w:val="75"/>
    <w:autoRedefine/>
    <w:semiHidden/>
    <w:qFormat/>
    <w:uiPriority w:val="99"/>
    <w:rPr>
      <w:rFonts w:ascii="Times New Roman" w:hAnsi="Times New Roman" w:eastAsia="宋体" w:cs="Times New Roman"/>
      <w:szCs w:val="20"/>
    </w:rPr>
  </w:style>
  <w:style w:type="character" w:customStyle="1" w:styleId="211">
    <w:name w:val="批注框文本 Char2"/>
    <w:basedOn w:val="75"/>
    <w:autoRedefine/>
    <w:semiHidden/>
    <w:qFormat/>
    <w:uiPriority w:val="0"/>
    <w:rPr>
      <w:rFonts w:ascii="Times New Roman" w:hAnsi="Times New Roman" w:eastAsia="宋体" w:cs="Times New Roman"/>
      <w:sz w:val="18"/>
      <w:szCs w:val="18"/>
    </w:rPr>
  </w:style>
  <w:style w:type="paragraph" w:customStyle="1" w:styleId="212">
    <w:name w:val="正文222"/>
    <w:basedOn w:val="1"/>
    <w:autoRedefine/>
    <w:qFormat/>
    <w:uiPriority w:val="0"/>
    <w:pPr>
      <w:spacing w:line="480" w:lineRule="exact"/>
      <w:ind w:firstLine="200" w:firstLineChars="200"/>
    </w:pPr>
    <w:rPr>
      <w:rFonts w:hAnsi="宋体"/>
      <w:sz w:val="24"/>
    </w:rPr>
  </w:style>
  <w:style w:type="character" w:customStyle="1" w:styleId="213">
    <w:name w:val="正文首行缩进 2 Char2"/>
    <w:basedOn w:val="204"/>
    <w:autoRedefine/>
    <w:semiHidden/>
    <w:qFormat/>
    <w:uiPriority w:val="99"/>
    <w:rPr>
      <w:rFonts w:ascii="Times New Roman" w:hAnsi="Times New Roman" w:eastAsia="宋体" w:cs="Times New Roman"/>
      <w:szCs w:val="20"/>
    </w:rPr>
  </w:style>
  <w:style w:type="paragraph" w:customStyle="1" w:styleId="214">
    <w:name w:val="xl35"/>
    <w:basedOn w:val="1"/>
    <w:autoRedefine/>
    <w:qFormat/>
    <w:uiPriority w:val="0"/>
    <w:pPr>
      <w:widowControl/>
      <w:spacing w:before="100" w:beforeAutospacing="1" w:after="100" w:afterAutospacing="1"/>
      <w:jc w:val="center"/>
      <w:textAlignment w:val="center"/>
    </w:pPr>
    <w:rPr>
      <w:rFonts w:ascii="Arial Unicode MS" w:hAnsi="Arial Unicode MS" w:eastAsia="Arial Unicode MS"/>
      <w:kern w:val="0"/>
      <w:sz w:val="24"/>
      <w:szCs w:val="24"/>
    </w:rPr>
  </w:style>
  <w:style w:type="paragraph" w:customStyle="1" w:styleId="215">
    <w:name w:val="表格式"/>
    <w:basedOn w:val="52"/>
    <w:autoRedefine/>
    <w:qFormat/>
    <w:uiPriority w:val="0"/>
    <w:pPr>
      <w:spacing w:beforeLines="50" w:afterLines="50" w:line="200" w:lineRule="exact"/>
      <w:ind w:left="0" w:firstLine="0" w:firstLineChars="0"/>
      <w:jc w:val="center"/>
    </w:pPr>
    <w:rPr>
      <w:szCs w:val="20"/>
    </w:rPr>
  </w:style>
  <w:style w:type="character" w:customStyle="1" w:styleId="216">
    <w:name w:val="正文文本 2 Char1"/>
    <w:basedOn w:val="75"/>
    <w:autoRedefine/>
    <w:semiHidden/>
    <w:qFormat/>
    <w:uiPriority w:val="0"/>
    <w:rPr>
      <w:rFonts w:ascii="Times New Roman" w:hAnsi="Times New Roman" w:eastAsia="宋体" w:cs="Times New Roman"/>
      <w:szCs w:val="20"/>
    </w:rPr>
  </w:style>
  <w:style w:type="paragraph" w:customStyle="1" w:styleId="217">
    <w:name w:val="p20"/>
    <w:basedOn w:val="1"/>
    <w:autoRedefine/>
    <w:qFormat/>
    <w:uiPriority w:val="0"/>
    <w:pPr>
      <w:widowControl/>
    </w:pPr>
    <w:rPr>
      <w:sz w:val="20"/>
    </w:rPr>
  </w:style>
  <w:style w:type="paragraph" w:customStyle="1" w:styleId="218">
    <w:name w:val="reader-word-layer reader-word-s10-9"/>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19">
    <w:name w:val="默认段落字体 Para Char"/>
    <w:basedOn w:val="1"/>
    <w:autoRedefine/>
    <w:qFormat/>
    <w:uiPriority w:val="0"/>
    <w:rPr>
      <w:sz w:val="24"/>
      <w:szCs w:val="24"/>
    </w:rPr>
  </w:style>
  <w:style w:type="paragraph" w:customStyle="1" w:styleId="220">
    <w:name w:val="正文（首行缩进两字） Char Char Char"/>
    <w:basedOn w:val="1"/>
    <w:next w:val="17"/>
    <w:autoRedefine/>
    <w:qFormat/>
    <w:uiPriority w:val="0"/>
    <w:pPr>
      <w:spacing w:line="440" w:lineRule="exact"/>
      <w:ind w:firstLine="200" w:firstLineChars="200"/>
    </w:pPr>
    <w:rPr>
      <w:rFonts w:ascii="Arial" w:hAnsi="Arial"/>
      <w:snapToGrid w:val="0"/>
      <w:sz w:val="24"/>
      <w:szCs w:val="24"/>
    </w:rPr>
  </w:style>
  <w:style w:type="paragraph" w:customStyle="1" w:styleId="221">
    <w:name w:val="一级条标题"/>
    <w:basedOn w:val="222"/>
    <w:next w:val="1"/>
    <w:autoRedefine/>
    <w:qFormat/>
    <w:uiPriority w:val="0"/>
    <w:pPr>
      <w:tabs>
        <w:tab w:val="left" w:pos="360"/>
        <w:tab w:val="left" w:pos="903"/>
      </w:tabs>
      <w:spacing w:before="0" w:after="0"/>
      <w:outlineLvl w:val="2"/>
    </w:pPr>
  </w:style>
  <w:style w:type="paragraph" w:customStyle="1" w:styleId="222">
    <w:name w:val="章标题"/>
    <w:next w:val="1"/>
    <w:autoRedefine/>
    <w:qFormat/>
    <w:uiPriority w:val="0"/>
    <w:pPr>
      <w:tabs>
        <w:tab w:val="left" w:pos="903"/>
      </w:tabs>
      <w:spacing w:before="50" w:after="50" w:line="240" w:lineRule="atLeast"/>
      <w:ind w:left="903" w:hanging="315"/>
      <w:jc w:val="both"/>
      <w:outlineLvl w:val="1"/>
    </w:pPr>
    <w:rPr>
      <w:rFonts w:ascii="黑体" w:hAnsi="Times New Roman" w:eastAsia="黑体" w:cs="Times New Roman"/>
      <w:kern w:val="0"/>
      <w:sz w:val="21"/>
      <w:szCs w:val="20"/>
      <w:lang w:val="en-US" w:eastAsia="zh-CN" w:bidi="ar-SA"/>
    </w:rPr>
  </w:style>
  <w:style w:type="paragraph" w:customStyle="1" w:styleId="223">
    <w:name w:val="标题111"/>
    <w:basedOn w:val="1"/>
    <w:autoRedefine/>
    <w:qFormat/>
    <w:uiPriority w:val="0"/>
    <w:pPr>
      <w:spacing w:line="480" w:lineRule="exact"/>
    </w:pPr>
    <w:rPr>
      <w:b/>
      <w:sz w:val="24"/>
      <w:szCs w:val="24"/>
    </w:rPr>
  </w:style>
  <w:style w:type="paragraph" w:customStyle="1" w:styleId="224">
    <w:name w:val="【表格】"/>
    <w:next w:val="1"/>
    <w:autoRedefine/>
    <w:qFormat/>
    <w:uiPriority w:val="0"/>
    <w:pPr>
      <w:spacing w:line="0" w:lineRule="atLeast"/>
      <w:jc w:val="center"/>
    </w:pPr>
    <w:rPr>
      <w:rFonts w:ascii="Times New Roman" w:hAnsi="Times New Roman" w:eastAsia="宋体" w:cs="Times New Roman"/>
      <w:kern w:val="0"/>
      <w:sz w:val="21"/>
      <w:szCs w:val="24"/>
      <w:lang w:val="en-US" w:eastAsia="zh-CN" w:bidi="ar-SA"/>
    </w:rPr>
  </w:style>
  <w:style w:type="paragraph" w:customStyle="1" w:styleId="225">
    <w:name w:val="表格字体"/>
    <w:basedOn w:val="7"/>
    <w:autoRedefine/>
    <w:qFormat/>
    <w:uiPriority w:val="0"/>
    <w:pPr>
      <w:adjustRightInd w:val="0"/>
      <w:spacing w:line="300" w:lineRule="exact"/>
      <w:ind w:firstLine="0" w:firstLineChars="0"/>
      <w:jc w:val="center"/>
    </w:pPr>
    <w:rPr>
      <w:sz w:val="18"/>
    </w:rPr>
  </w:style>
  <w:style w:type="paragraph" w:customStyle="1" w:styleId="226">
    <w:name w:val="p21"/>
    <w:basedOn w:val="1"/>
    <w:autoRedefine/>
    <w:qFormat/>
    <w:uiPriority w:val="0"/>
    <w:pPr>
      <w:widowControl/>
      <w:spacing w:beforeLines="10" w:afterLines="10" w:line="360" w:lineRule="auto"/>
      <w:ind w:firstLine="420"/>
    </w:pPr>
    <w:rPr>
      <w:color w:val="000000"/>
      <w:kern w:val="0"/>
      <w:sz w:val="24"/>
      <w:szCs w:val="24"/>
    </w:rPr>
  </w:style>
  <w:style w:type="paragraph" w:customStyle="1" w:styleId="227">
    <w:name w:val="前言、引言标题"/>
    <w:next w:val="1"/>
    <w:autoRedefine/>
    <w:qFormat/>
    <w:uiPriority w:val="0"/>
    <w:pPr>
      <w:shd w:val="clear" w:color="FFFFFF" w:fill="FFFFFF"/>
      <w:tabs>
        <w:tab w:val="left" w:pos="903"/>
      </w:tabs>
      <w:spacing w:before="640" w:after="560" w:line="240" w:lineRule="atLeast"/>
      <w:ind w:left="903" w:hanging="315"/>
      <w:jc w:val="center"/>
      <w:outlineLvl w:val="0"/>
    </w:pPr>
    <w:rPr>
      <w:rFonts w:ascii="黑体" w:hAnsi="Times New Roman" w:eastAsia="黑体" w:cs="Times New Roman"/>
      <w:kern w:val="0"/>
      <w:sz w:val="32"/>
      <w:szCs w:val="20"/>
      <w:lang w:val="en-US" w:eastAsia="zh-CN" w:bidi="ar-SA"/>
    </w:rPr>
  </w:style>
  <w:style w:type="paragraph" w:customStyle="1" w:styleId="228">
    <w:name w:val="reader-word-layer reader-word-s10-13"/>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29">
    <w:name w:val="表格内容"/>
    <w:basedOn w:val="1"/>
    <w:link w:val="408"/>
    <w:autoRedefine/>
    <w:qFormat/>
    <w:uiPriority w:val="0"/>
    <w:pPr>
      <w:jc w:val="center"/>
    </w:pPr>
    <w:rPr>
      <w:bCs/>
      <w:color w:val="FF0000"/>
      <w:kern w:val="24"/>
      <w:sz w:val="18"/>
      <w:szCs w:val="18"/>
    </w:rPr>
  </w:style>
  <w:style w:type="paragraph" w:customStyle="1" w:styleId="230">
    <w:name w:val="标准"/>
    <w:basedOn w:val="1"/>
    <w:autoRedefine/>
    <w:qFormat/>
    <w:uiPriority w:val="0"/>
    <w:pPr>
      <w:adjustRightInd w:val="0"/>
      <w:spacing w:line="312" w:lineRule="atLeast"/>
      <w:jc w:val="center"/>
      <w:textAlignment w:val="baseline"/>
    </w:pPr>
    <w:rPr>
      <w:kern w:val="0"/>
      <w:szCs w:val="21"/>
    </w:rPr>
  </w:style>
  <w:style w:type="paragraph" w:styleId="231">
    <w:name w:val="List Paragraph"/>
    <w:basedOn w:val="1"/>
    <w:autoRedefine/>
    <w:qFormat/>
    <w:uiPriority w:val="99"/>
    <w:pPr>
      <w:ind w:firstLine="420" w:firstLineChars="200"/>
    </w:pPr>
  </w:style>
  <w:style w:type="paragraph" w:customStyle="1" w:styleId="232">
    <w:name w:val="正文内容"/>
    <w:basedOn w:val="1"/>
    <w:link w:val="364"/>
    <w:autoRedefine/>
    <w:qFormat/>
    <w:uiPriority w:val="0"/>
    <w:pPr>
      <w:spacing w:line="360" w:lineRule="auto"/>
      <w:ind w:firstLine="567"/>
    </w:pPr>
    <w:rPr>
      <w:rFonts w:ascii="宋体"/>
      <w:sz w:val="24"/>
      <w:szCs w:val="24"/>
    </w:rPr>
  </w:style>
  <w:style w:type="paragraph" w:customStyle="1" w:styleId="233">
    <w:name w:val="xl28"/>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234">
    <w:name w:val="样式6"/>
    <w:basedOn w:val="1"/>
    <w:autoRedefine/>
    <w:qFormat/>
    <w:uiPriority w:val="0"/>
    <w:pPr>
      <w:snapToGrid w:val="0"/>
      <w:jc w:val="center"/>
    </w:pPr>
    <w:rPr>
      <w:rFonts w:ascii="Arial" w:hAnsi="Arial" w:cs="Arial"/>
      <w:sz w:val="24"/>
      <w:szCs w:val="24"/>
    </w:rPr>
  </w:style>
  <w:style w:type="paragraph" w:customStyle="1" w:styleId="235">
    <w:name w:val="表内"/>
    <w:basedOn w:val="236"/>
    <w:autoRedefine/>
    <w:qFormat/>
    <w:uiPriority w:val="0"/>
    <w:pPr>
      <w:spacing w:line="240" w:lineRule="auto"/>
      <w:ind w:firstLine="0" w:firstLineChars="0"/>
      <w:jc w:val="center"/>
    </w:pPr>
    <w:rPr>
      <w:sz w:val="21"/>
    </w:rPr>
  </w:style>
  <w:style w:type="paragraph" w:customStyle="1" w:styleId="236">
    <w:name w:val="文"/>
    <w:basedOn w:val="1"/>
    <w:autoRedefine/>
    <w:qFormat/>
    <w:uiPriority w:val="0"/>
    <w:pPr>
      <w:spacing w:line="360" w:lineRule="auto"/>
      <w:ind w:firstLine="480" w:firstLineChars="200"/>
    </w:pPr>
    <w:rPr>
      <w:sz w:val="24"/>
      <w:szCs w:val="24"/>
    </w:rPr>
  </w:style>
  <w:style w:type="paragraph" w:customStyle="1" w:styleId="237">
    <w:name w:val="二级无标题条"/>
    <w:basedOn w:val="1"/>
    <w:autoRedefine/>
    <w:qFormat/>
    <w:uiPriority w:val="0"/>
    <w:rPr>
      <w:szCs w:val="24"/>
    </w:rPr>
  </w:style>
  <w:style w:type="paragraph" w:customStyle="1" w:styleId="238">
    <w:name w:val="标题后正文"/>
    <w:basedOn w:val="1"/>
    <w:autoRedefine/>
    <w:qFormat/>
    <w:uiPriority w:val="0"/>
    <w:pPr>
      <w:adjustRightInd w:val="0"/>
      <w:spacing w:line="360" w:lineRule="auto"/>
      <w:ind w:firstLine="200" w:firstLineChars="200"/>
      <w:textAlignment w:val="baseline"/>
    </w:pPr>
    <w:rPr>
      <w:rFonts w:ascii="Arial" w:hAnsi="Arial"/>
      <w:snapToGrid w:val="0"/>
      <w:kern w:val="28"/>
      <w:sz w:val="24"/>
    </w:rPr>
  </w:style>
  <w:style w:type="paragraph" w:customStyle="1" w:styleId="239">
    <w:name w:val="样式 正文缩进 + 首行缩进:  0 厘米 行距: 固定值 26 磅"/>
    <w:basedOn w:val="17"/>
    <w:autoRedefine/>
    <w:qFormat/>
    <w:uiPriority w:val="0"/>
    <w:pPr>
      <w:spacing w:line="520" w:lineRule="exact"/>
      <w:ind w:firstLine="200" w:firstLineChars="200"/>
      <w:jc w:val="left"/>
    </w:pPr>
    <w:rPr>
      <w:rFonts w:cs="宋体"/>
      <w:sz w:val="28"/>
    </w:rPr>
  </w:style>
  <w:style w:type="paragraph" w:customStyle="1" w:styleId="240">
    <w:name w:val="表格文字"/>
    <w:basedOn w:val="26"/>
    <w:autoRedefine/>
    <w:qFormat/>
    <w:uiPriority w:val="0"/>
    <w:pPr>
      <w:spacing w:after="0" w:line="320" w:lineRule="exact"/>
      <w:jc w:val="center"/>
    </w:pPr>
    <w:rPr>
      <w:rFonts w:ascii="宋体"/>
      <w:szCs w:val="24"/>
    </w:rPr>
  </w:style>
  <w:style w:type="paragraph" w:customStyle="1" w:styleId="241">
    <w:name w:val="标题04"/>
    <w:basedOn w:val="5"/>
    <w:autoRedefine/>
    <w:qFormat/>
    <w:uiPriority w:val="0"/>
    <w:pPr>
      <w:keepNext/>
      <w:keepLines/>
      <w:widowControl/>
      <w:tabs>
        <w:tab w:val="left" w:pos="1890"/>
        <w:tab w:val="clear" w:pos="360"/>
        <w:tab w:val="clear" w:pos="2207"/>
      </w:tabs>
      <w:spacing w:afterLines="20" w:line="360" w:lineRule="auto"/>
      <w:jc w:val="left"/>
    </w:pPr>
    <w:rPr>
      <w:rFonts w:ascii="Arial" w:hAnsi="Arial" w:eastAsia="仿宋_GB2312"/>
      <w:b/>
      <w:bCs/>
      <w:color w:val="auto"/>
      <w:kern w:val="0"/>
      <w:szCs w:val="28"/>
    </w:rPr>
  </w:style>
  <w:style w:type="paragraph" w:customStyle="1" w:styleId="242">
    <w:name w:val="Char1 Char Char Char1 Char Char Char"/>
    <w:basedOn w:val="1"/>
    <w:autoRedefine/>
    <w:qFormat/>
    <w:uiPriority w:val="0"/>
    <w:pPr>
      <w:spacing w:line="360" w:lineRule="auto"/>
      <w:ind w:firstLine="200" w:firstLineChars="200"/>
    </w:pPr>
    <w:rPr>
      <w:rFonts w:ascii="宋体" w:hAnsi="宋体" w:cs="宋体"/>
      <w:sz w:val="24"/>
      <w:szCs w:val="24"/>
    </w:rPr>
  </w:style>
  <w:style w:type="paragraph" w:customStyle="1" w:styleId="243">
    <w:name w:val="Char Char Char Char Char Char Char Char1 Char Char Char Char Char Char Char"/>
    <w:basedOn w:val="1"/>
    <w:autoRedefine/>
    <w:qFormat/>
    <w:uiPriority w:val="0"/>
    <w:pPr>
      <w:widowControl/>
      <w:snapToGrid w:val="0"/>
      <w:spacing w:line="360" w:lineRule="auto"/>
      <w:ind w:firstLine="200" w:firstLineChars="200"/>
      <w:jc w:val="left"/>
    </w:pPr>
    <w:rPr>
      <w:rFonts w:eastAsia="仿宋_GB2312"/>
      <w:kern w:val="0"/>
      <w:sz w:val="24"/>
      <w:szCs w:val="24"/>
    </w:rPr>
  </w:style>
  <w:style w:type="paragraph" w:customStyle="1" w:styleId="244">
    <w:name w:val="五级条标题"/>
    <w:basedOn w:val="245"/>
    <w:next w:val="1"/>
    <w:autoRedefine/>
    <w:qFormat/>
    <w:uiPriority w:val="0"/>
    <w:pPr>
      <w:tabs>
        <w:tab w:val="left" w:pos="360"/>
        <w:tab w:val="left" w:pos="903"/>
      </w:tabs>
      <w:outlineLvl w:val="6"/>
    </w:pPr>
  </w:style>
  <w:style w:type="paragraph" w:customStyle="1" w:styleId="245">
    <w:name w:val="四级条标题"/>
    <w:basedOn w:val="246"/>
    <w:next w:val="1"/>
    <w:autoRedefine/>
    <w:qFormat/>
    <w:uiPriority w:val="0"/>
    <w:pPr>
      <w:tabs>
        <w:tab w:val="left" w:pos="360"/>
        <w:tab w:val="left" w:pos="903"/>
      </w:tabs>
      <w:outlineLvl w:val="5"/>
    </w:pPr>
  </w:style>
  <w:style w:type="paragraph" w:customStyle="1" w:styleId="246">
    <w:name w:val="三级条标题"/>
    <w:basedOn w:val="247"/>
    <w:next w:val="1"/>
    <w:autoRedefine/>
    <w:qFormat/>
    <w:uiPriority w:val="0"/>
    <w:pPr>
      <w:tabs>
        <w:tab w:val="left" w:pos="360"/>
        <w:tab w:val="left" w:pos="903"/>
      </w:tabs>
      <w:outlineLvl w:val="4"/>
    </w:pPr>
  </w:style>
  <w:style w:type="paragraph" w:customStyle="1" w:styleId="247">
    <w:name w:val="二级条标题"/>
    <w:basedOn w:val="221"/>
    <w:next w:val="1"/>
    <w:autoRedefine/>
    <w:qFormat/>
    <w:uiPriority w:val="0"/>
    <w:pPr>
      <w:outlineLvl w:val="3"/>
    </w:pPr>
  </w:style>
  <w:style w:type="paragraph" w:customStyle="1" w:styleId="248">
    <w:name w:val="wtext"/>
    <w:basedOn w:val="1"/>
    <w:autoRedefine/>
    <w:qFormat/>
    <w:uiPriority w:val="0"/>
    <w:pPr>
      <w:widowControl/>
      <w:spacing w:before="100" w:beforeAutospacing="1" w:after="100" w:afterAutospacing="1"/>
      <w:jc w:val="left"/>
    </w:pPr>
    <w:rPr>
      <w:rFonts w:ascii="宋体" w:hAnsi="宋体"/>
      <w:color w:val="000000"/>
      <w:kern w:val="0"/>
      <w:sz w:val="24"/>
      <w:szCs w:val="24"/>
    </w:rPr>
  </w:style>
  <w:style w:type="paragraph" w:customStyle="1" w:styleId="249">
    <w:name w:val="Char Char Char Char Char Char Char Char1 Char Char Char Char Char Char Char Char Char Char Char Char1 Char"/>
    <w:basedOn w:val="1"/>
    <w:autoRedefine/>
    <w:qFormat/>
    <w:uiPriority w:val="0"/>
    <w:rPr>
      <w:sz w:val="24"/>
      <w:szCs w:val="24"/>
    </w:rPr>
  </w:style>
  <w:style w:type="paragraph" w:customStyle="1" w:styleId="250">
    <w:name w:val="样式 样式 标题 4 + 段前: 0.25 行 段后: 0.25 行3 + 段前: 0.25 行 段后: 0.25 行"/>
    <w:basedOn w:val="1"/>
    <w:autoRedefine/>
    <w:qFormat/>
    <w:uiPriority w:val="0"/>
    <w:pPr>
      <w:keepNext/>
      <w:keepLines/>
      <w:tabs>
        <w:tab w:val="left" w:pos="0"/>
      </w:tabs>
      <w:spacing w:beforeLines="50" w:afterLines="50" w:line="360" w:lineRule="auto"/>
      <w:outlineLvl w:val="3"/>
    </w:pPr>
    <w:rPr>
      <w:rFonts w:ascii="Cambria" w:hAnsi="Cambria" w:cs="宋体"/>
      <w:b/>
      <w:bCs/>
      <w:sz w:val="24"/>
      <w:szCs w:val="24"/>
    </w:rPr>
  </w:style>
  <w:style w:type="paragraph" w:customStyle="1" w:styleId="251">
    <w:name w:val="样式 样式 正文（赵志杰） + 首行缩进:  0 字符 + 行距: 固定值 24 磅"/>
    <w:basedOn w:val="1"/>
    <w:autoRedefine/>
    <w:qFormat/>
    <w:uiPriority w:val="0"/>
    <w:pPr>
      <w:spacing w:line="480" w:lineRule="exact"/>
      <w:ind w:firstLine="200" w:firstLineChars="200"/>
    </w:pPr>
    <w:rPr>
      <w:rFonts w:cs="宋体"/>
    </w:rPr>
  </w:style>
  <w:style w:type="paragraph" w:customStyle="1" w:styleId="252">
    <w:name w:val="Char Char1 Char Char Char Char Char Char Char Char Char Char Char Char Char Char Char Char Char Char Char Char1 Char"/>
    <w:basedOn w:val="1"/>
    <w:autoRedefine/>
    <w:qFormat/>
    <w:uiPriority w:val="0"/>
    <w:pPr>
      <w:spacing w:line="360" w:lineRule="auto"/>
      <w:ind w:firstLine="200" w:firstLineChars="200"/>
    </w:pPr>
    <w:rPr>
      <w:rFonts w:ascii="宋体" w:hAnsi="宋体" w:cs="宋体"/>
      <w:sz w:val="24"/>
      <w:szCs w:val="24"/>
    </w:rPr>
  </w:style>
  <w:style w:type="paragraph" w:customStyle="1" w:styleId="253">
    <w:name w:val="reader-word-layer reader-word-s10-14"/>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54">
    <w:name w:val="Char Char Char Char Char Char Char Char Char Char Char Char Char Char Char Char Char Char Char Char Char Char Char Char"/>
    <w:basedOn w:val="1"/>
    <w:autoRedefine/>
    <w:qFormat/>
    <w:uiPriority w:val="0"/>
  </w:style>
  <w:style w:type="paragraph" w:customStyle="1" w:styleId="255">
    <w:name w:val="F正文"/>
    <w:autoRedefine/>
    <w:qFormat/>
    <w:uiPriority w:val="0"/>
    <w:pPr>
      <w:widowControl w:val="0"/>
      <w:adjustRightInd w:val="0"/>
      <w:spacing w:line="360" w:lineRule="atLeast"/>
      <w:textAlignment w:val="baseline"/>
    </w:pPr>
    <w:rPr>
      <w:rFonts w:ascii="Times New Roman" w:hAnsi="Times New Roman" w:eastAsia="宋体" w:cs="Times New Roman"/>
      <w:spacing w:val="12"/>
      <w:kern w:val="0"/>
      <w:sz w:val="24"/>
      <w:szCs w:val="20"/>
      <w:lang w:val="en-US" w:eastAsia="zh-CN" w:bidi="ar-SA"/>
    </w:rPr>
  </w:style>
  <w:style w:type="paragraph" w:customStyle="1" w:styleId="256">
    <w:name w:val="Char Char Char Char Char Char Char"/>
    <w:basedOn w:val="1"/>
    <w:autoRedefine/>
    <w:qFormat/>
    <w:uiPriority w:val="0"/>
    <w:pPr>
      <w:snapToGrid w:val="0"/>
      <w:spacing w:line="360" w:lineRule="auto"/>
      <w:ind w:firstLine="200" w:firstLineChars="200"/>
    </w:pPr>
  </w:style>
  <w:style w:type="paragraph" w:customStyle="1" w:styleId="257">
    <w:name w:val="(1)"/>
    <w:basedOn w:val="1"/>
    <w:autoRedefine/>
    <w:qFormat/>
    <w:uiPriority w:val="39"/>
    <w:rPr>
      <w:sz w:val="24"/>
    </w:rPr>
  </w:style>
  <w:style w:type="paragraph" w:customStyle="1" w:styleId="258">
    <w:name w:val="reader-word-layer reader-word-s10-8"/>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59">
    <w:name w:val="Char Char Char Char Char Char"/>
    <w:basedOn w:val="1"/>
    <w:autoRedefine/>
    <w:qFormat/>
    <w:uiPriority w:val="0"/>
    <w:pPr>
      <w:snapToGrid w:val="0"/>
      <w:spacing w:line="360" w:lineRule="auto"/>
      <w:ind w:firstLine="529" w:firstLineChars="200"/>
    </w:pPr>
    <w:rPr>
      <w:szCs w:val="24"/>
    </w:rPr>
  </w:style>
  <w:style w:type="paragraph" w:customStyle="1" w:styleId="260">
    <w:name w:val="p19"/>
    <w:basedOn w:val="1"/>
    <w:autoRedefine/>
    <w:qFormat/>
    <w:uiPriority w:val="0"/>
    <w:pPr>
      <w:widowControl/>
      <w:spacing w:before="10" w:after="10" w:line="420" w:lineRule="atLeast"/>
      <w:ind w:firstLine="420"/>
    </w:pPr>
    <w:rPr>
      <w:kern w:val="0"/>
      <w:sz w:val="24"/>
      <w:szCs w:val="24"/>
    </w:rPr>
  </w:style>
  <w:style w:type="paragraph" w:customStyle="1" w:styleId="261">
    <w:name w:val="reader-word-layer reader-word-s10-6"/>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62">
    <w:name w:val="p17"/>
    <w:basedOn w:val="1"/>
    <w:autoRedefine/>
    <w:qFormat/>
    <w:uiPriority w:val="0"/>
    <w:pPr>
      <w:widowControl/>
      <w:spacing w:line="280" w:lineRule="atLeast"/>
      <w:jc w:val="center"/>
    </w:pPr>
    <w:rPr>
      <w:kern w:val="0"/>
      <w:szCs w:val="21"/>
    </w:rPr>
  </w:style>
  <w:style w:type="paragraph" w:customStyle="1" w:styleId="263">
    <w:name w:val="正文正"/>
    <w:basedOn w:val="1"/>
    <w:autoRedefine/>
    <w:qFormat/>
    <w:uiPriority w:val="0"/>
    <w:pPr>
      <w:ind w:firstLine="567"/>
    </w:pPr>
    <w:rPr>
      <w:rFonts w:ascii="宋体"/>
      <w:bCs/>
      <w:sz w:val="24"/>
    </w:rPr>
  </w:style>
  <w:style w:type="paragraph" w:customStyle="1" w:styleId="264">
    <w:name w:val="xl31"/>
    <w:basedOn w:val="1"/>
    <w:autoRedefine/>
    <w:qFormat/>
    <w:uiPriority w:val="0"/>
    <w:pPr>
      <w:widowControl/>
      <w:spacing w:before="100" w:beforeAutospacing="1" w:after="100" w:afterAutospacing="1"/>
      <w:jc w:val="center"/>
      <w:textAlignment w:val="center"/>
    </w:pPr>
    <w:rPr>
      <w:rFonts w:ascii="Arial Unicode MS" w:hAnsi="Arial Unicode MS" w:eastAsia="Arial Unicode MS"/>
      <w:kern w:val="0"/>
      <w:sz w:val="24"/>
      <w:szCs w:val="24"/>
    </w:rPr>
  </w:style>
  <w:style w:type="paragraph" w:customStyle="1" w:styleId="265">
    <w:name w:val="Default"/>
    <w:basedOn w:val="266"/>
    <w:next w:val="267"/>
    <w:autoRedefine/>
    <w:qFormat/>
    <w:uiPriority w:val="0"/>
    <w:pPr>
      <w:widowControl w:val="0"/>
      <w:autoSpaceDE w:val="0"/>
      <w:autoSpaceDN w:val="0"/>
      <w:adjustRightInd w:val="0"/>
      <w:spacing w:line="240" w:lineRule="atLeast"/>
    </w:pPr>
    <w:rPr>
      <w:rFonts w:ascii="Arial" w:hAnsi="宋体" w:eastAsia="Arial" w:cs="Arial"/>
      <w:color w:val="000000"/>
      <w:kern w:val="0"/>
      <w:sz w:val="24"/>
      <w:szCs w:val="24"/>
      <w:lang w:val="en-US" w:eastAsia="zh-CN" w:bidi="ar-SA"/>
    </w:rPr>
  </w:style>
  <w:style w:type="paragraph" w:customStyle="1" w:styleId="266">
    <w:name w:val="批注文字1"/>
    <w:autoRedefine/>
    <w:qFormat/>
    <w:locked/>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267">
    <w:name w:val="Char Char Char Char Char Char Char Char Char Char Char Char Char"/>
    <w:basedOn w:val="1"/>
    <w:next w:val="268"/>
    <w:autoRedefine/>
    <w:qFormat/>
    <w:uiPriority w:val="0"/>
  </w:style>
  <w:style w:type="paragraph" w:customStyle="1" w:styleId="268">
    <w:name w:val="point101"/>
    <w:basedOn w:val="1"/>
    <w:next w:val="1"/>
    <w:autoRedefine/>
    <w:qFormat/>
    <w:uiPriority w:val="0"/>
    <w:pPr>
      <w:widowControl/>
      <w:spacing w:before="100" w:beforeAutospacing="1" w:after="100" w:afterAutospacing="1" w:line="390" w:lineRule="atLeast"/>
      <w:jc w:val="left"/>
    </w:pPr>
    <w:rPr>
      <w:rFonts w:hAnsi="宋体" w:cs="宋体"/>
      <w:spacing w:val="0"/>
      <w:kern w:val="0"/>
      <w:sz w:val="18"/>
      <w:szCs w:val="18"/>
    </w:rPr>
  </w:style>
  <w:style w:type="paragraph" w:customStyle="1" w:styleId="269">
    <w:name w:val="Char15 Char Char Char Char Char"/>
    <w:basedOn w:val="4"/>
    <w:autoRedefine/>
    <w:qFormat/>
    <w:uiPriority w:val="0"/>
    <w:pPr>
      <w:tabs>
        <w:tab w:val="left" w:pos="360"/>
        <w:tab w:val="left" w:pos="900"/>
      </w:tabs>
      <w:snapToGrid w:val="0"/>
      <w:spacing w:beforeLines="0" w:afterLines="0" w:line="360" w:lineRule="auto"/>
      <w:ind w:left="542" w:leftChars="-12" w:firstLine="200"/>
      <w:jc w:val="left"/>
    </w:pPr>
  </w:style>
  <w:style w:type="paragraph" w:customStyle="1" w:styleId="270">
    <w:name w:val="1"/>
    <w:basedOn w:val="1"/>
    <w:autoRedefine/>
    <w:qFormat/>
    <w:uiPriority w:val="0"/>
    <w:pPr>
      <w:spacing w:beforeLines="100" w:afterLines="50" w:line="360" w:lineRule="auto"/>
    </w:pPr>
    <w:rPr>
      <w:rFonts w:eastAsia="黑体"/>
      <w:b/>
      <w:sz w:val="30"/>
      <w:szCs w:val="24"/>
    </w:rPr>
  </w:style>
  <w:style w:type="paragraph" w:customStyle="1" w:styleId="271">
    <w:name w:val="p0"/>
    <w:basedOn w:val="1"/>
    <w:autoRedefine/>
    <w:qFormat/>
    <w:uiPriority w:val="0"/>
    <w:pPr>
      <w:widowControl/>
      <w:spacing w:beforeLines="10" w:afterLines="10" w:line="420" w:lineRule="atLeast"/>
      <w:ind w:firstLine="420" w:firstLineChars="200"/>
    </w:pPr>
    <w:rPr>
      <w:kern w:val="0"/>
      <w:sz w:val="24"/>
      <w:szCs w:val="24"/>
    </w:rPr>
  </w:style>
  <w:style w:type="paragraph" w:customStyle="1" w:styleId="272">
    <w:name w:val="宋体 13 磅 行距: 固定值 24 磅"/>
    <w:basedOn w:val="1"/>
    <w:autoRedefine/>
    <w:qFormat/>
    <w:uiPriority w:val="99"/>
    <w:pPr>
      <w:spacing w:line="480" w:lineRule="exact"/>
      <w:ind w:firstLine="520" w:firstLineChars="200"/>
    </w:pPr>
    <w:rPr>
      <w:rFonts w:ascii="宋体" w:hAnsi="宋体" w:cs="宋体"/>
      <w:sz w:val="26"/>
    </w:rPr>
  </w:style>
  <w:style w:type="paragraph" w:customStyle="1" w:styleId="273">
    <w:name w:val="2 Char Char Char Char"/>
    <w:basedOn w:val="1"/>
    <w:autoRedefine/>
    <w:qFormat/>
    <w:uiPriority w:val="0"/>
    <w:pPr>
      <w:snapToGrid w:val="0"/>
      <w:spacing w:line="360" w:lineRule="auto"/>
      <w:ind w:firstLine="529" w:firstLineChars="200"/>
    </w:pPr>
    <w:rPr>
      <w:rFonts w:ascii="宋体" w:hAnsi="宋体"/>
      <w:b/>
      <w:szCs w:val="24"/>
    </w:rPr>
  </w:style>
  <w:style w:type="paragraph" w:customStyle="1" w:styleId="274">
    <w:name w:val="小四表文左齐"/>
    <w:basedOn w:val="1"/>
    <w:autoRedefine/>
    <w:qFormat/>
    <w:uiPriority w:val="0"/>
    <w:pPr>
      <w:widowControl/>
      <w:adjustRightInd w:val="0"/>
      <w:spacing w:line="360" w:lineRule="exact"/>
      <w:jc w:val="center"/>
    </w:pPr>
    <w:rPr>
      <w:kern w:val="24"/>
      <w:szCs w:val="21"/>
    </w:rPr>
  </w:style>
  <w:style w:type="paragraph" w:customStyle="1" w:styleId="275">
    <w:name w:val="xl26"/>
    <w:basedOn w:val="1"/>
    <w:autoRedefine/>
    <w:qFormat/>
    <w:uiPriority w:val="0"/>
    <w:pPr>
      <w:widowControl/>
      <w:pBdr>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276">
    <w:name w:val="样式 二级标题（赵志杰） + 段前: 0.5 行 段后: 0.5 行"/>
    <w:basedOn w:val="1"/>
    <w:autoRedefine/>
    <w:qFormat/>
    <w:uiPriority w:val="0"/>
    <w:pPr>
      <w:keepNext/>
      <w:keepLines/>
      <w:spacing w:line="360" w:lineRule="auto"/>
      <w:outlineLvl w:val="1"/>
    </w:pPr>
    <w:rPr>
      <w:rFonts w:ascii="Arial" w:hAnsi="Arial" w:eastAsia="黑体" w:cs="宋体"/>
      <w:b/>
      <w:bCs/>
      <w:sz w:val="30"/>
    </w:rPr>
  </w:style>
  <w:style w:type="paragraph" w:customStyle="1" w:styleId="277">
    <w:name w:val="样式 标题 3 + 段前: 0.25 行 段后: 0.25 行1"/>
    <w:basedOn w:val="4"/>
    <w:autoRedefine/>
    <w:qFormat/>
    <w:uiPriority w:val="0"/>
    <w:pPr>
      <w:tabs>
        <w:tab w:val="left" w:pos="565"/>
      </w:tabs>
      <w:spacing w:beforeLines="50" w:afterLines="50" w:line="360" w:lineRule="auto"/>
      <w:ind w:firstLine="0" w:firstLineChars="0"/>
    </w:pPr>
    <w:rPr>
      <w:rFonts w:ascii="Cambria" w:hAnsi="Cambria"/>
      <w:sz w:val="30"/>
      <w:szCs w:val="30"/>
    </w:rPr>
  </w:style>
  <w:style w:type="paragraph" w:customStyle="1" w:styleId="278">
    <w:name w:val="p15"/>
    <w:basedOn w:val="1"/>
    <w:autoRedefine/>
    <w:qFormat/>
    <w:uiPriority w:val="0"/>
    <w:pPr>
      <w:widowControl/>
      <w:spacing w:line="540" w:lineRule="atLeast"/>
      <w:ind w:firstLine="403"/>
    </w:pPr>
    <w:rPr>
      <w:rFonts w:ascii="宋体" w:hAnsi="宋体" w:cs="宋体"/>
      <w:kern w:val="0"/>
      <w:sz w:val="28"/>
      <w:szCs w:val="28"/>
    </w:rPr>
  </w:style>
  <w:style w:type="paragraph" w:customStyle="1" w:styleId="279">
    <w:name w:val="Char Char Char Char"/>
    <w:basedOn w:val="1"/>
    <w:autoRedefine/>
    <w:qFormat/>
    <w:uiPriority w:val="0"/>
    <w:pPr>
      <w:tabs>
        <w:tab w:val="left" w:pos="360"/>
      </w:tabs>
      <w:spacing w:line="360" w:lineRule="auto"/>
      <w:ind w:firstLine="482"/>
    </w:pPr>
    <w:rPr>
      <w:rFonts w:ascii="Tahoma" w:hAnsi="Tahoma" w:eastAsia="黑体"/>
      <w:szCs w:val="21"/>
    </w:rPr>
  </w:style>
  <w:style w:type="paragraph" w:customStyle="1" w:styleId="280">
    <w:name w:val="样式10"/>
    <w:basedOn w:val="1"/>
    <w:autoRedefine/>
    <w:qFormat/>
    <w:uiPriority w:val="0"/>
    <w:pPr>
      <w:autoSpaceDE w:val="0"/>
      <w:autoSpaceDN w:val="0"/>
      <w:adjustRightInd w:val="0"/>
      <w:spacing w:line="480" w:lineRule="exact"/>
      <w:ind w:firstLine="480" w:firstLineChars="200"/>
    </w:pPr>
    <w:rPr>
      <w:rFonts w:ascii="宋体" w:hAnsi="宋体"/>
      <w:color w:val="000000"/>
      <w:kern w:val="0"/>
      <w:sz w:val="24"/>
      <w:szCs w:val="28"/>
      <w:lang w:val="zh-CN"/>
    </w:rPr>
  </w:style>
  <w:style w:type="paragraph" w:customStyle="1" w:styleId="281">
    <w:name w:val="Char Char Char1 Char"/>
    <w:basedOn w:val="1"/>
    <w:autoRedefine/>
    <w:qFormat/>
    <w:uiPriority w:val="0"/>
    <w:pPr>
      <w:spacing w:line="360" w:lineRule="auto"/>
      <w:ind w:firstLine="200" w:firstLineChars="200"/>
    </w:pPr>
    <w:rPr>
      <w:rFonts w:ascii="楷体" w:hAnsi="楷体" w:cs="楷体"/>
      <w:sz w:val="24"/>
      <w:szCs w:val="24"/>
    </w:rPr>
  </w:style>
  <w:style w:type="paragraph" w:customStyle="1" w:styleId="282">
    <w:name w:val="reader-word-layer reader-word-s10-10"/>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83">
    <w:name w:val="reader-word-layer reader-word-s10-11"/>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84">
    <w:name w:val="2 Char"/>
    <w:basedOn w:val="1"/>
    <w:autoRedefine/>
    <w:qFormat/>
    <w:uiPriority w:val="0"/>
    <w:pPr>
      <w:adjustRightInd w:val="0"/>
      <w:spacing w:line="360" w:lineRule="auto"/>
      <w:textAlignment w:val="baseline"/>
    </w:pPr>
    <w:rPr>
      <w:kern w:val="0"/>
      <w:sz w:val="24"/>
    </w:rPr>
  </w:style>
  <w:style w:type="paragraph" w:customStyle="1" w:styleId="285">
    <w:name w:val="样式 样式 标题 3 + 段前: 0.25 行 段后: 0.25 行1 + 黑色"/>
    <w:basedOn w:val="277"/>
    <w:autoRedefine/>
    <w:qFormat/>
    <w:uiPriority w:val="0"/>
    <w:pPr>
      <w:spacing w:beforeLines="25" w:afterLines="25"/>
      <w:ind w:hanging="420"/>
    </w:pPr>
    <w:rPr>
      <w:color w:val="000000"/>
    </w:rPr>
  </w:style>
  <w:style w:type="paragraph" w:customStyle="1" w:styleId="286">
    <w:name w:val="Char Char Char Char1"/>
    <w:basedOn w:val="1"/>
    <w:autoRedefine/>
    <w:qFormat/>
    <w:uiPriority w:val="0"/>
    <w:pPr>
      <w:snapToGrid w:val="0"/>
      <w:spacing w:line="360" w:lineRule="auto"/>
      <w:ind w:firstLine="529" w:firstLineChars="200"/>
    </w:pPr>
    <w:rPr>
      <w:rFonts w:ascii="宋体" w:hAnsi="宋体" w:cs="宋体"/>
      <w:b/>
      <w:bCs/>
      <w:szCs w:val="21"/>
    </w:rPr>
  </w:style>
  <w:style w:type="paragraph" w:customStyle="1" w:styleId="287">
    <w:name w:val="样式 Times New Roman 两端对齐 首行缩进:  0.85 厘米 行距: 固定值 22 磅"/>
    <w:basedOn w:val="1"/>
    <w:autoRedefine/>
    <w:qFormat/>
    <w:uiPriority w:val="0"/>
    <w:pPr>
      <w:widowControl/>
      <w:spacing w:line="440" w:lineRule="exact"/>
      <w:ind w:firstLine="200" w:firstLineChars="200"/>
    </w:pPr>
    <w:rPr>
      <w:rFonts w:cs="宋体"/>
      <w:kern w:val="0"/>
      <w:sz w:val="24"/>
    </w:rPr>
  </w:style>
  <w:style w:type="paragraph" w:customStyle="1" w:styleId="288">
    <w:name w:val="表"/>
    <w:basedOn w:val="1"/>
    <w:autoRedefine/>
    <w:qFormat/>
    <w:uiPriority w:val="0"/>
    <w:pPr>
      <w:spacing w:line="320" w:lineRule="exact"/>
      <w:jc w:val="left"/>
    </w:pPr>
    <w:rPr>
      <w:kern w:val="0"/>
    </w:rPr>
  </w:style>
  <w:style w:type="paragraph" w:customStyle="1" w:styleId="289">
    <w:name w:val="p16"/>
    <w:basedOn w:val="1"/>
    <w:autoRedefine/>
    <w:qFormat/>
    <w:uiPriority w:val="0"/>
    <w:pPr>
      <w:widowControl/>
      <w:ind w:firstLine="567"/>
      <w:jc w:val="left"/>
    </w:pPr>
    <w:rPr>
      <w:rFonts w:ascii="宋体" w:hAnsi="宋体" w:cs="宋体"/>
      <w:kern w:val="0"/>
      <w:sz w:val="28"/>
      <w:szCs w:val="28"/>
    </w:rPr>
  </w:style>
  <w:style w:type="paragraph" w:customStyle="1" w:styleId="290">
    <w:name w:val="样式 Times New Roman 行距: 固定值 22 磅"/>
    <w:autoRedefine/>
    <w:qFormat/>
    <w:uiPriority w:val="0"/>
    <w:pPr>
      <w:spacing w:line="440" w:lineRule="exact"/>
      <w:ind w:firstLine="480" w:firstLineChars="200"/>
      <w:jc w:val="both"/>
    </w:pPr>
    <w:rPr>
      <w:rFonts w:ascii="Times New Roman" w:hAnsi="Times New Roman" w:eastAsia="宋体" w:cs="Times New Roman"/>
      <w:kern w:val="0"/>
      <w:sz w:val="20"/>
      <w:szCs w:val="20"/>
      <w:lang w:val="en-US" w:eastAsia="zh-CN" w:bidi="ar-SA"/>
    </w:rPr>
  </w:style>
  <w:style w:type="paragraph" w:customStyle="1" w:styleId="291">
    <w:name w:val="样式 标题 2 + 段前: 0.25 行 段后: 0.25 行"/>
    <w:basedOn w:val="3"/>
    <w:autoRedefine/>
    <w:qFormat/>
    <w:uiPriority w:val="0"/>
    <w:pPr>
      <w:spacing w:before="0" w:after="0" w:line="360" w:lineRule="auto"/>
      <w:jc w:val="left"/>
    </w:pPr>
    <w:rPr>
      <w:rFonts w:ascii="Calibri" w:hAnsi="Calibri" w:cs="宋体"/>
      <w:snapToGrid/>
      <w:kern w:val="0"/>
      <w:szCs w:val="20"/>
    </w:rPr>
  </w:style>
  <w:style w:type="paragraph" w:customStyle="1" w:styleId="292">
    <w:name w:val="图用行距"/>
    <w:basedOn w:val="7"/>
    <w:autoRedefine/>
    <w:qFormat/>
    <w:uiPriority w:val="0"/>
    <w:pPr>
      <w:keepNext/>
      <w:spacing w:line="480" w:lineRule="atLeast"/>
      <w:jc w:val="center"/>
    </w:pPr>
  </w:style>
  <w:style w:type="paragraph" w:customStyle="1" w:styleId="293">
    <w:name w:val="表格头"/>
    <w:autoRedefine/>
    <w:qFormat/>
    <w:uiPriority w:val="0"/>
    <w:pPr>
      <w:spacing w:beforeLines="100" w:afterLines="50" w:line="240" w:lineRule="atLeast"/>
      <w:ind w:left="238" w:right="238"/>
      <w:jc w:val="center"/>
    </w:pPr>
    <w:rPr>
      <w:rFonts w:ascii="Tahoma" w:hAnsi="Tahoma" w:eastAsia="黑体" w:cs="Times New Roman"/>
      <w:b/>
      <w:snapToGrid w:val="0"/>
      <w:color w:val="000000"/>
      <w:spacing w:val="-4"/>
      <w:kern w:val="2"/>
      <w:sz w:val="24"/>
      <w:szCs w:val="20"/>
      <w:lang w:val="en-US" w:eastAsia="zh-CN" w:bidi="ar-SA"/>
    </w:rPr>
  </w:style>
  <w:style w:type="paragraph" w:customStyle="1" w:styleId="294">
    <w:name w:val="样式1"/>
    <w:basedOn w:val="1"/>
    <w:link w:val="405"/>
    <w:autoRedefine/>
    <w:qFormat/>
    <w:uiPriority w:val="0"/>
    <w:pPr>
      <w:widowControl/>
      <w:spacing w:line="440" w:lineRule="exact"/>
      <w:ind w:firstLine="200" w:firstLineChars="200"/>
    </w:pPr>
    <w:rPr>
      <w:rFonts w:ascii="Arial" w:hAnsi="Arial"/>
      <w:snapToGrid w:val="0"/>
      <w:kern w:val="0"/>
      <w:sz w:val="24"/>
      <w:szCs w:val="24"/>
    </w:rPr>
  </w:style>
  <w:style w:type="paragraph" w:customStyle="1" w:styleId="295">
    <w:name w:val="Char1 Char Char Char"/>
    <w:basedOn w:val="4"/>
    <w:autoRedefine/>
    <w:qFormat/>
    <w:uiPriority w:val="0"/>
    <w:pPr>
      <w:spacing w:line="360" w:lineRule="auto"/>
      <w:ind w:firstLine="200"/>
    </w:pPr>
    <w:rPr>
      <w:rFonts w:ascii="宋体" w:hAnsi="宋体" w:cs="宋体"/>
      <w:sz w:val="24"/>
      <w:szCs w:val="24"/>
    </w:rPr>
  </w:style>
  <w:style w:type="paragraph" w:customStyle="1" w:styleId="296">
    <w:name w:val="reader-word-layer reader-word-s10-7"/>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97">
    <w:name w:val="3"/>
    <w:basedOn w:val="1"/>
    <w:autoRedefine/>
    <w:qFormat/>
    <w:uiPriority w:val="0"/>
    <w:pPr>
      <w:spacing w:line="360" w:lineRule="auto"/>
    </w:pPr>
    <w:rPr>
      <w:sz w:val="24"/>
      <w:szCs w:val="24"/>
    </w:rPr>
  </w:style>
  <w:style w:type="paragraph" w:customStyle="1" w:styleId="298">
    <w:name w:val="样式 Times New Roman 加粗 两端对齐 首行缩进:  0.85 厘米 行距: 固定值 22 磅"/>
    <w:basedOn w:val="1"/>
    <w:autoRedefine/>
    <w:qFormat/>
    <w:uiPriority w:val="0"/>
    <w:pPr>
      <w:widowControl/>
      <w:spacing w:line="440" w:lineRule="exact"/>
      <w:ind w:firstLine="200" w:firstLineChars="200"/>
    </w:pPr>
    <w:rPr>
      <w:rFonts w:cs="宋体"/>
      <w:b/>
      <w:bCs/>
      <w:kern w:val="0"/>
      <w:sz w:val="24"/>
    </w:rPr>
  </w:style>
  <w:style w:type="paragraph" w:customStyle="1" w:styleId="299">
    <w:name w:val="reader-word-layer reader-word-s10-3"/>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300">
    <w:name w:val="正文标准样式"/>
    <w:basedOn w:val="1"/>
    <w:autoRedefine/>
    <w:qFormat/>
    <w:uiPriority w:val="0"/>
    <w:pPr>
      <w:adjustRightInd w:val="0"/>
      <w:spacing w:line="300" w:lineRule="auto"/>
      <w:ind w:firstLine="482"/>
      <w:textAlignment w:val="baseline"/>
    </w:pPr>
    <w:rPr>
      <w:kern w:val="0"/>
      <w:sz w:val="24"/>
    </w:rPr>
  </w:style>
  <w:style w:type="paragraph" w:customStyle="1" w:styleId="301">
    <w:name w:val="默认段落字体 Para Char Char Char Char Char Char Char Char Char Char"/>
    <w:basedOn w:val="4"/>
    <w:autoRedefine/>
    <w:qFormat/>
    <w:uiPriority w:val="0"/>
    <w:pPr>
      <w:tabs>
        <w:tab w:val="left" w:pos="360"/>
        <w:tab w:val="left" w:pos="900"/>
      </w:tabs>
      <w:snapToGrid w:val="0"/>
      <w:ind w:left="542" w:leftChars="-12" w:firstLine="200"/>
      <w:jc w:val="left"/>
    </w:pPr>
    <w:rPr>
      <w:rFonts w:eastAsia="黑体"/>
      <w:bCs w:val="0"/>
      <w:snapToGrid w:val="0"/>
      <w:szCs w:val="24"/>
    </w:rPr>
  </w:style>
  <w:style w:type="paragraph" w:customStyle="1" w:styleId="302">
    <w:name w:val="样式 四号 首行缩进:  2 字符"/>
    <w:basedOn w:val="1"/>
    <w:autoRedefine/>
    <w:qFormat/>
    <w:uiPriority w:val="0"/>
    <w:pPr>
      <w:spacing w:line="480" w:lineRule="atLeast"/>
      <w:ind w:firstLine="480" w:firstLineChars="200"/>
    </w:pPr>
    <w:rPr>
      <w:sz w:val="24"/>
    </w:rPr>
  </w:style>
  <w:style w:type="paragraph" w:customStyle="1" w:styleId="303">
    <w:name w:val="样式11"/>
    <w:basedOn w:val="1"/>
    <w:autoRedefine/>
    <w:qFormat/>
    <w:uiPriority w:val="39"/>
    <w:pPr>
      <w:spacing w:line="500" w:lineRule="exact"/>
    </w:pPr>
    <w:rPr>
      <w:rFonts w:ascii="黑体" w:eastAsia="黑体"/>
      <w:b/>
      <w:bCs/>
      <w:sz w:val="28"/>
      <w:szCs w:val="24"/>
    </w:rPr>
  </w:style>
  <w:style w:type="character" w:customStyle="1" w:styleId="304">
    <w:name w:val="正文(首行缩进) Char"/>
    <w:link w:val="305"/>
    <w:autoRedefine/>
    <w:qFormat/>
    <w:uiPriority w:val="0"/>
    <w:rPr>
      <w:sz w:val="24"/>
      <w:szCs w:val="24"/>
    </w:rPr>
  </w:style>
  <w:style w:type="paragraph" w:customStyle="1" w:styleId="305">
    <w:name w:val="正文(首行缩进)"/>
    <w:basedOn w:val="1"/>
    <w:link w:val="304"/>
    <w:autoRedefine/>
    <w:qFormat/>
    <w:uiPriority w:val="0"/>
    <w:pPr>
      <w:adjustRightInd w:val="0"/>
      <w:snapToGrid w:val="0"/>
      <w:spacing w:line="360" w:lineRule="auto"/>
      <w:ind w:firstLine="200" w:firstLineChars="200"/>
    </w:pPr>
    <w:rPr>
      <w:rFonts w:asciiTheme="minorHAnsi" w:hAnsiTheme="minorHAnsi" w:eastAsiaTheme="minorEastAsia" w:cstheme="minorBidi"/>
      <w:sz w:val="24"/>
      <w:szCs w:val="24"/>
    </w:rPr>
  </w:style>
  <w:style w:type="paragraph" w:customStyle="1" w:styleId="306">
    <w:name w:val="样式 表格图文 + 五号 行距: 固定值 18 磅"/>
    <w:basedOn w:val="1"/>
    <w:autoRedefine/>
    <w:qFormat/>
    <w:uiPriority w:val="0"/>
    <w:pPr>
      <w:widowControl/>
      <w:adjustRightInd w:val="0"/>
      <w:spacing w:line="360" w:lineRule="exact"/>
      <w:jc w:val="center"/>
      <w:textAlignment w:val="baseline"/>
    </w:pPr>
    <w:rPr>
      <w:kern w:val="0"/>
    </w:rPr>
  </w:style>
  <w:style w:type="paragraph" w:customStyle="1" w:styleId="307">
    <w:name w:val="Char1"/>
    <w:basedOn w:val="4"/>
    <w:autoRedefine/>
    <w:qFormat/>
    <w:uiPriority w:val="0"/>
    <w:pPr>
      <w:tabs>
        <w:tab w:val="left" w:pos="360"/>
        <w:tab w:val="left" w:pos="900"/>
      </w:tabs>
      <w:snapToGrid w:val="0"/>
      <w:spacing w:beforeLines="0" w:afterLines="0" w:line="360" w:lineRule="auto"/>
      <w:ind w:left="542" w:leftChars="-12" w:firstLine="200"/>
      <w:jc w:val="left"/>
    </w:pPr>
    <w:rPr>
      <w:rFonts w:eastAsia="黑体"/>
      <w:b w:val="0"/>
      <w:bCs w:val="0"/>
      <w:snapToGrid w:val="0"/>
      <w:sz w:val="24"/>
      <w:szCs w:val="24"/>
    </w:rPr>
  </w:style>
  <w:style w:type="character" w:customStyle="1" w:styleId="308">
    <w:name w:val="样式 首行缩进:  2 字符 Char"/>
    <w:link w:val="309"/>
    <w:autoRedefine/>
    <w:qFormat/>
    <w:uiPriority w:val="0"/>
    <w:rPr>
      <w:sz w:val="24"/>
    </w:rPr>
  </w:style>
  <w:style w:type="paragraph" w:customStyle="1" w:styleId="309">
    <w:name w:val="样式 首行缩进:  2 字符"/>
    <w:basedOn w:val="1"/>
    <w:link w:val="308"/>
    <w:autoRedefine/>
    <w:qFormat/>
    <w:uiPriority w:val="0"/>
    <w:pPr>
      <w:spacing w:line="460" w:lineRule="exact"/>
      <w:ind w:firstLine="471"/>
    </w:pPr>
    <w:rPr>
      <w:rFonts w:asciiTheme="minorHAnsi" w:hAnsiTheme="minorHAnsi" w:eastAsiaTheme="minorEastAsia" w:cstheme="minorBidi"/>
      <w:sz w:val="24"/>
      <w:szCs w:val="22"/>
    </w:rPr>
  </w:style>
  <w:style w:type="paragraph" w:customStyle="1" w:styleId="310">
    <w:name w:val="2"/>
    <w:basedOn w:val="1"/>
    <w:next w:val="54"/>
    <w:autoRedefine/>
    <w:qFormat/>
    <w:uiPriority w:val="0"/>
    <w:pPr>
      <w:ind w:firstLine="527" w:firstLineChars="200"/>
    </w:pPr>
    <w:rPr>
      <w:rFonts w:ascii="宋体"/>
      <w:spacing w:val="5"/>
      <w:sz w:val="25"/>
      <w:szCs w:val="25"/>
    </w:rPr>
  </w:style>
  <w:style w:type="character" w:customStyle="1" w:styleId="311">
    <w:name w:val="正文文本 3 字符"/>
    <w:basedOn w:val="75"/>
    <w:link w:val="24"/>
    <w:autoRedefine/>
    <w:qFormat/>
    <w:uiPriority w:val="0"/>
    <w:rPr>
      <w:rFonts w:ascii="宋体" w:hAnsi="Times New Roman" w:eastAsia="宋体" w:cs="Times New Roman"/>
      <w:spacing w:val="5"/>
      <w:sz w:val="16"/>
      <w:szCs w:val="16"/>
    </w:rPr>
  </w:style>
  <w:style w:type="character" w:customStyle="1" w:styleId="312">
    <w:name w:val="style41"/>
    <w:autoRedefine/>
    <w:qFormat/>
    <w:uiPriority w:val="0"/>
    <w:rPr>
      <w:b/>
      <w:bCs/>
      <w:color w:val="CC0000"/>
      <w:sz w:val="21"/>
      <w:szCs w:val="21"/>
    </w:rPr>
  </w:style>
  <w:style w:type="character" w:customStyle="1" w:styleId="313">
    <w:name w:val="style51"/>
    <w:autoRedefine/>
    <w:qFormat/>
    <w:uiPriority w:val="0"/>
    <w:rPr>
      <w:color w:val="CC0000"/>
    </w:rPr>
  </w:style>
  <w:style w:type="character" w:customStyle="1" w:styleId="314">
    <w:name w:val="正文文字缩进 Char Char Char Char Char"/>
    <w:autoRedefine/>
    <w:qFormat/>
    <w:uiPriority w:val="0"/>
    <w:rPr>
      <w:rFonts w:ascii="宋体" w:eastAsia="宋体"/>
      <w:spacing w:val="5"/>
      <w:kern w:val="2"/>
      <w:sz w:val="25"/>
      <w:szCs w:val="44"/>
      <w:lang w:val="en-US" w:eastAsia="zh-CN" w:bidi="ar-SA"/>
    </w:rPr>
  </w:style>
  <w:style w:type="table" w:customStyle="1" w:styleId="315">
    <w:name w:val="网格型1"/>
    <w:basedOn w:val="66"/>
    <w:autoRedefine/>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16">
    <w:name w:val="简单回函地址"/>
    <w:basedOn w:val="1"/>
    <w:autoRedefine/>
    <w:qFormat/>
    <w:uiPriority w:val="0"/>
    <w:rPr>
      <w:rFonts w:ascii="宋体"/>
      <w:spacing w:val="5"/>
      <w:sz w:val="25"/>
      <w:szCs w:val="25"/>
    </w:rPr>
  </w:style>
  <w:style w:type="paragraph" w:customStyle="1" w:styleId="317">
    <w:name w:val="PP 行"/>
    <w:basedOn w:val="46"/>
    <w:autoRedefine/>
    <w:qFormat/>
    <w:uiPriority w:val="39"/>
  </w:style>
  <w:style w:type="character" w:customStyle="1" w:styleId="318">
    <w:name w:val="签名 字符"/>
    <w:basedOn w:val="75"/>
    <w:link w:val="46"/>
    <w:autoRedefine/>
    <w:qFormat/>
    <w:uiPriority w:val="0"/>
    <w:rPr>
      <w:rFonts w:ascii="宋体" w:hAnsi="Times New Roman" w:eastAsia="宋体" w:cs="Times New Roman"/>
      <w:spacing w:val="5"/>
      <w:sz w:val="25"/>
      <w:szCs w:val="25"/>
    </w:rPr>
  </w:style>
  <w:style w:type="table" w:customStyle="1" w:styleId="319">
    <w:name w:val="普通表格1"/>
    <w:autoRedefine/>
    <w:semiHidden/>
    <w:qFormat/>
    <w:uiPriority w:val="0"/>
    <w:rPr>
      <w:rFonts w:ascii="Times New Roman" w:hAnsi="Times New Roman" w:eastAsia="Times New Roman" w:cs="Times New Roman"/>
      <w:kern w:val="0"/>
      <w:sz w:val="20"/>
      <w:szCs w:val="20"/>
    </w:rPr>
    <w:tblPr>
      <w:tblCellMar>
        <w:top w:w="0" w:type="dxa"/>
        <w:left w:w="108" w:type="dxa"/>
        <w:bottom w:w="0" w:type="dxa"/>
        <w:right w:w="108" w:type="dxa"/>
      </w:tblCellMar>
    </w:tblPr>
  </w:style>
  <w:style w:type="paragraph" w:customStyle="1" w:styleId="320">
    <w:name w:val="样式3"/>
    <w:basedOn w:val="1"/>
    <w:autoRedefine/>
    <w:qFormat/>
    <w:uiPriority w:val="0"/>
    <w:pPr>
      <w:pBdr>
        <w:bottom w:val="thinThickLargeGap" w:color="auto" w:sz="12" w:space="2"/>
      </w:pBdr>
      <w:tabs>
        <w:tab w:val="center" w:pos="4153"/>
        <w:tab w:val="right" w:pos="8306"/>
      </w:tabs>
      <w:snapToGrid w:val="0"/>
      <w:jc w:val="center"/>
    </w:pPr>
    <w:rPr>
      <w:rFonts w:ascii="楷体_GB2312" w:eastAsia="楷体_GB2312"/>
      <w:spacing w:val="5"/>
      <w:sz w:val="23"/>
      <w:szCs w:val="23"/>
    </w:rPr>
  </w:style>
  <w:style w:type="paragraph" w:customStyle="1" w:styleId="321">
    <w:name w:val="样式2"/>
    <w:basedOn w:val="294"/>
    <w:link w:val="359"/>
    <w:autoRedefine/>
    <w:qFormat/>
    <w:uiPriority w:val="0"/>
    <w:pPr>
      <w:widowControl w:val="0"/>
      <w:pBdr>
        <w:bottom w:val="thinThickMediumGap" w:color="auto" w:sz="12" w:space="0"/>
      </w:pBdr>
      <w:tabs>
        <w:tab w:val="center" w:pos="4153"/>
        <w:tab w:val="right" w:pos="8306"/>
      </w:tabs>
      <w:snapToGrid w:val="0"/>
      <w:spacing w:line="240" w:lineRule="auto"/>
      <w:ind w:firstLine="0" w:firstLineChars="0"/>
      <w:jc w:val="center"/>
    </w:pPr>
    <w:rPr>
      <w:rFonts w:ascii="楷体_GB2312" w:hAnsi="Times New Roman" w:eastAsia="楷体_GB2312"/>
      <w:snapToGrid/>
      <w:spacing w:val="5"/>
      <w:kern w:val="2"/>
      <w:sz w:val="23"/>
      <w:szCs w:val="23"/>
    </w:rPr>
  </w:style>
  <w:style w:type="paragraph" w:customStyle="1" w:styleId="322">
    <w:name w:val="表名"/>
    <w:basedOn w:val="1"/>
    <w:autoRedefine/>
    <w:qFormat/>
    <w:uiPriority w:val="0"/>
    <w:pPr>
      <w:keepNext/>
      <w:overflowPunct w:val="0"/>
      <w:adjustRightInd w:val="0"/>
      <w:spacing w:before="240"/>
      <w:jc w:val="center"/>
      <w:textAlignment w:val="baseline"/>
      <w:outlineLvl w:val="3"/>
    </w:pPr>
    <w:rPr>
      <w:rFonts w:ascii="宋体"/>
      <w:b/>
      <w:spacing w:val="10"/>
      <w:kern w:val="24"/>
      <w:sz w:val="24"/>
    </w:rPr>
  </w:style>
  <w:style w:type="character" w:customStyle="1" w:styleId="323">
    <w:name w:val="样式21"/>
    <w:autoRedefine/>
    <w:qFormat/>
    <w:uiPriority w:val="0"/>
    <w:rPr>
      <w:rFonts w:hint="default" w:ascii="Times New Roman" w:hAnsi="Times New Roman" w:cs="Times New Roman"/>
    </w:rPr>
  </w:style>
  <w:style w:type="paragraph" w:customStyle="1" w:styleId="324">
    <w:name w:val="样式 正文（首行缩进两字） + 小三 首行缩进:  1 厘米 行距: 固定值 24 磅"/>
    <w:basedOn w:val="17"/>
    <w:link w:val="325"/>
    <w:autoRedefine/>
    <w:qFormat/>
    <w:uiPriority w:val="0"/>
    <w:pPr>
      <w:adjustRightInd w:val="0"/>
      <w:spacing w:line="480" w:lineRule="exact"/>
      <w:ind w:firstLine="567"/>
      <w:textAlignment w:val="baseline"/>
    </w:pPr>
    <w:rPr>
      <w:rFonts w:eastAsia="宋体"/>
      <w:snapToGrid/>
      <w:sz w:val="28"/>
      <w:szCs w:val="20"/>
    </w:rPr>
  </w:style>
  <w:style w:type="character" w:customStyle="1" w:styleId="325">
    <w:name w:val="样式 正文（首行缩进两字） + 小三 首行缩进:  1 厘米 行距: 固定值 24 磅 Char"/>
    <w:link w:val="324"/>
    <w:autoRedefine/>
    <w:qFormat/>
    <w:uiPriority w:val="0"/>
    <w:rPr>
      <w:rFonts w:eastAsia="宋体"/>
      <w:sz w:val="28"/>
      <w:szCs w:val="20"/>
    </w:rPr>
  </w:style>
  <w:style w:type="paragraph" w:customStyle="1" w:styleId="326">
    <w:name w:val="表格内容居中"/>
    <w:autoRedefine/>
    <w:qFormat/>
    <w:uiPriority w:val="0"/>
    <w:pPr>
      <w:adjustRightInd w:val="0"/>
      <w:snapToGrid w:val="0"/>
      <w:spacing w:line="240" w:lineRule="atLeast"/>
      <w:jc w:val="center"/>
    </w:pPr>
    <w:rPr>
      <w:rFonts w:ascii="Times New Roman" w:hAnsi="Times New Roman" w:eastAsia="宋体" w:cs="Times New Roman"/>
      <w:snapToGrid w:val="0"/>
      <w:kern w:val="0"/>
      <w:sz w:val="21"/>
      <w:szCs w:val="21"/>
      <w:lang w:val="en-US" w:eastAsia="zh-CN" w:bidi="ar-SA"/>
    </w:rPr>
  </w:style>
  <w:style w:type="paragraph" w:customStyle="1" w:styleId="327">
    <w:name w:val="保定正文"/>
    <w:basedOn w:val="1"/>
    <w:link w:val="328"/>
    <w:autoRedefine/>
    <w:qFormat/>
    <w:uiPriority w:val="0"/>
    <w:pPr>
      <w:spacing w:line="360" w:lineRule="auto"/>
      <w:ind w:firstLine="200" w:firstLineChars="200"/>
    </w:pPr>
    <w:rPr>
      <w:snapToGrid w:val="0"/>
      <w:kern w:val="0"/>
    </w:rPr>
  </w:style>
  <w:style w:type="character" w:customStyle="1" w:styleId="328">
    <w:name w:val="保定正文 Char"/>
    <w:link w:val="327"/>
    <w:autoRedefine/>
    <w:qFormat/>
    <w:uiPriority w:val="0"/>
    <w:rPr>
      <w:rFonts w:ascii="Times New Roman" w:hAnsi="Times New Roman" w:eastAsia="宋体" w:cs="Times New Roman"/>
      <w:snapToGrid w:val="0"/>
      <w:kern w:val="0"/>
      <w:szCs w:val="20"/>
    </w:rPr>
  </w:style>
  <w:style w:type="paragraph" w:customStyle="1" w:styleId="329">
    <w:name w:val="样式 样式18 + 黑色"/>
    <w:basedOn w:val="1"/>
    <w:autoRedefine/>
    <w:qFormat/>
    <w:uiPriority w:val="39"/>
    <w:pPr>
      <w:keepNext/>
      <w:keepLines/>
      <w:tabs>
        <w:tab w:val="left" w:pos="1800"/>
        <w:tab w:val="left" w:pos="2226"/>
      </w:tabs>
      <w:overflowPunct w:val="0"/>
      <w:topLinePunct/>
      <w:autoSpaceDE w:val="0"/>
      <w:autoSpaceDN w:val="0"/>
      <w:adjustRightInd w:val="0"/>
      <w:snapToGrid w:val="0"/>
      <w:spacing w:line="480" w:lineRule="exact"/>
      <w:ind w:left="2226" w:hanging="420"/>
      <w:jc w:val="left"/>
      <w:textAlignment w:val="baseline"/>
      <w:outlineLvl w:val="3"/>
    </w:pPr>
    <w:rPr>
      <w:rFonts w:hAnsi="宋体"/>
      <w:color w:val="000000"/>
      <w:kern w:val="0"/>
      <w:sz w:val="24"/>
    </w:rPr>
  </w:style>
  <w:style w:type="paragraph" w:customStyle="1" w:styleId="330">
    <w:name w:val="样式 小四 行距: 固定值 24 磅 首行缩进:  2 字符"/>
    <w:basedOn w:val="1"/>
    <w:autoRedefine/>
    <w:qFormat/>
    <w:uiPriority w:val="0"/>
    <w:pPr>
      <w:tabs>
        <w:tab w:val="left" w:pos="4500"/>
      </w:tabs>
      <w:snapToGrid w:val="0"/>
      <w:spacing w:line="460" w:lineRule="exact"/>
      <w:ind w:firstLine="200" w:firstLineChars="200"/>
    </w:pPr>
    <w:rPr>
      <w:color w:val="000000"/>
      <w:sz w:val="24"/>
    </w:rPr>
  </w:style>
  <w:style w:type="paragraph" w:customStyle="1" w:styleId="331">
    <w:name w:val="样式14"/>
    <w:basedOn w:val="5"/>
    <w:autoRedefine/>
    <w:qFormat/>
    <w:uiPriority w:val="39"/>
    <w:pPr>
      <w:keepNext/>
      <w:keepLines/>
      <w:tabs>
        <w:tab w:val="left" w:pos="1800"/>
        <w:tab w:val="left" w:pos="2226"/>
        <w:tab w:val="clear" w:pos="360"/>
        <w:tab w:val="clear" w:pos="2207"/>
      </w:tabs>
      <w:overflowPunct w:val="0"/>
      <w:topLinePunct/>
      <w:autoSpaceDE w:val="0"/>
      <w:autoSpaceDN w:val="0"/>
      <w:adjustRightInd w:val="0"/>
      <w:snapToGrid w:val="0"/>
      <w:spacing w:beforeLines="0" w:afterLines="0" w:line="520" w:lineRule="exact"/>
      <w:ind w:left="2226" w:hanging="420"/>
      <w:jc w:val="left"/>
      <w:textAlignment w:val="baseline"/>
    </w:pPr>
    <w:rPr>
      <w:rFonts w:ascii="Times New Roman" w:eastAsia="宋体"/>
      <w:snapToGrid/>
      <w:color w:val="auto"/>
      <w:kern w:val="0"/>
      <w:szCs w:val="20"/>
    </w:rPr>
  </w:style>
  <w:style w:type="table" w:customStyle="1" w:styleId="332">
    <w:name w:val="表格样式777"/>
    <w:basedOn w:val="67"/>
    <w:autoRedefine/>
    <w:qFormat/>
    <w:uiPriority w:val="0"/>
    <w:pPr>
      <w:widowControl w:val="0"/>
      <w:jc w:val="both"/>
    </w:pPr>
    <w:rPr>
      <w:rFonts w:ascii="Calibri" w:hAnsi="Calibri"/>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character" w:customStyle="1" w:styleId="333">
    <w:name w:val="表头 Char"/>
    <w:autoRedefine/>
    <w:qFormat/>
    <w:uiPriority w:val="0"/>
    <w:rPr>
      <w:rFonts w:hAnsi="Calibri"/>
      <w:b/>
      <w:kern w:val="2"/>
      <w:sz w:val="24"/>
      <w:szCs w:val="24"/>
    </w:rPr>
  </w:style>
  <w:style w:type="paragraph" w:customStyle="1" w:styleId="334">
    <w:name w:val="样式 标题 2节H2节标题 1.1 + (西文) Times New Roman (中文) 宋体 段前: 6 磅 段..."/>
    <w:basedOn w:val="3"/>
    <w:autoRedefine/>
    <w:qFormat/>
    <w:uiPriority w:val="39"/>
    <w:pPr>
      <w:spacing w:before="120" w:after="120" w:line="500" w:lineRule="exact"/>
    </w:pPr>
    <w:rPr>
      <w:rFonts w:ascii="Times New Roman" w:hAnsi="Times New Roman" w:cs="宋体"/>
      <w:snapToGrid/>
      <w:szCs w:val="20"/>
    </w:rPr>
  </w:style>
  <w:style w:type="paragraph" w:customStyle="1" w:styleId="335">
    <w:name w:val="7"/>
    <w:basedOn w:val="1"/>
    <w:next w:val="17"/>
    <w:autoRedefine/>
    <w:qFormat/>
    <w:uiPriority w:val="39"/>
    <w:pPr>
      <w:ind w:firstLine="420"/>
    </w:pPr>
    <w:rPr>
      <w:sz w:val="24"/>
    </w:rPr>
  </w:style>
  <w:style w:type="character" w:customStyle="1" w:styleId="336">
    <w:name w:val="列表 字符"/>
    <w:link w:val="52"/>
    <w:autoRedefine/>
    <w:qFormat/>
    <w:uiPriority w:val="0"/>
    <w:rPr>
      <w:rFonts w:ascii="Times New Roman" w:hAnsi="Times New Roman" w:eastAsia="宋体" w:cs="Times New Roman"/>
      <w:szCs w:val="24"/>
    </w:rPr>
  </w:style>
  <w:style w:type="paragraph" w:customStyle="1" w:styleId="337">
    <w:name w:val="表格标题"/>
    <w:basedOn w:val="1"/>
    <w:autoRedefine/>
    <w:qFormat/>
    <w:uiPriority w:val="0"/>
    <w:pPr>
      <w:overflowPunct w:val="0"/>
      <w:topLinePunct/>
      <w:autoSpaceDE w:val="0"/>
      <w:autoSpaceDN w:val="0"/>
      <w:adjustRightInd w:val="0"/>
      <w:snapToGrid w:val="0"/>
      <w:spacing w:line="520" w:lineRule="exact"/>
      <w:ind w:firstLine="567"/>
      <w:textAlignment w:val="baseline"/>
    </w:pPr>
    <w:rPr>
      <w:rFonts w:eastAsia="黑体"/>
      <w:b/>
      <w:spacing w:val="6"/>
      <w:kern w:val="0"/>
    </w:rPr>
  </w:style>
  <w:style w:type="paragraph" w:customStyle="1" w:styleId="338">
    <w:name w:val="样式 样式11 + 黑色"/>
    <w:basedOn w:val="303"/>
    <w:autoRedefine/>
    <w:qFormat/>
    <w:uiPriority w:val="39"/>
    <w:pPr>
      <w:keepNext/>
      <w:keepLines/>
      <w:tabs>
        <w:tab w:val="left" w:pos="567"/>
      </w:tabs>
      <w:overflowPunct w:val="0"/>
      <w:topLinePunct/>
      <w:autoSpaceDE w:val="0"/>
      <w:autoSpaceDN w:val="0"/>
      <w:adjustRightInd w:val="0"/>
      <w:snapToGrid w:val="0"/>
      <w:spacing w:before="120" w:after="120" w:line="480" w:lineRule="atLeast"/>
      <w:ind w:left="567"/>
      <w:jc w:val="left"/>
      <w:textAlignment w:val="baseline"/>
      <w:outlineLvl w:val="2"/>
    </w:pPr>
    <w:rPr>
      <w:rFonts w:ascii="Times New Roman"/>
      <w:b w:val="0"/>
      <w:bCs w:val="0"/>
      <w:color w:val="000000"/>
      <w:kern w:val="0"/>
      <w:sz w:val="24"/>
      <w:szCs w:val="20"/>
    </w:rPr>
  </w:style>
  <w:style w:type="paragraph" w:customStyle="1" w:styleId="339">
    <w:name w:val="Char"/>
    <w:basedOn w:val="1"/>
    <w:autoRedefine/>
    <w:qFormat/>
    <w:uiPriority w:val="0"/>
    <w:pPr>
      <w:widowControl/>
      <w:spacing w:line="560" w:lineRule="exact"/>
      <w:ind w:firstLine="200" w:firstLineChars="200"/>
      <w:jc w:val="left"/>
    </w:pPr>
    <w:rPr>
      <w:rFonts w:ascii="Verdana" w:hAnsi="Verdana"/>
      <w:kern w:val="0"/>
      <w:sz w:val="20"/>
      <w:lang w:eastAsia="en-US"/>
    </w:rPr>
  </w:style>
  <w:style w:type="character" w:customStyle="1" w:styleId="340">
    <w:name w:val="标题 字符"/>
    <w:basedOn w:val="75"/>
    <w:link w:val="62"/>
    <w:autoRedefine/>
    <w:qFormat/>
    <w:uiPriority w:val="0"/>
    <w:rPr>
      <w:rFonts w:ascii="Cambria" w:hAnsi="Cambria" w:eastAsia="宋体" w:cs="Times New Roman"/>
      <w:b/>
      <w:bCs/>
      <w:spacing w:val="5"/>
      <w:sz w:val="32"/>
      <w:szCs w:val="32"/>
    </w:rPr>
  </w:style>
  <w:style w:type="paragraph" w:customStyle="1" w:styleId="341">
    <w:name w:val="我的正文"/>
    <w:basedOn w:val="1"/>
    <w:link w:val="342"/>
    <w:autoRedefine/>
    <w:qFormat/>
    <w:uiPriority w:val="0"/>
    <w:pPr>
      <w:ind w:firstLine="560" w:firstLineChars="200"/>
    </w:pPr>
    <w:rPr>
      <w:sz w:val="28"/>
    </w:rPr>
  </w:style>
  <w:style w:type="character" w:customStyle="1" w:styleId="342">
    <w:name w:val="我的正文 Char"/>
    <w:link w:val="341"/>
    <w:autoRedefine/>
    <w:qFormat/>
    <w:uiPriority w:val="0"/>
    <w:rPr>
      <w:rFonts w:ascii="Times New Roman" w:hAnsi="Times New Roman" w:eastAsia="宋体" w:cs="Times New Roman"/>
      <w:sz w:val="28"/>
      <w:szCs w:val="20"/>
    </w:rPr>
  </w:style>
  <w:style w:type="character" w:customStyle="1" w:styleId="343">
    <w:name w:val="普通文字 Char Char"/>
    <w:autoRedefine/>
    <w:qFormat/>
    <w:uiPriority w:val="0"/>
    <w:rPr>
      <w:rFonts w:ascii="宋体" w:hAnsi="Courier New" w:eastAsia="宋体"/>
      <w:spacing w:val="5"/>
      <w:kern w:val="2"/>
      <w:sz w:val="25"/>
      <w:szCs w:val="25"/>
      <w:lang w:val="en-US" w:eastAsia="zh-CN" w:bidi="ar-SA"/>
    </w:rPr>
  </w:style>
  <w:style w:type="paragraph" w:customStyle="1" w:styleId="344">
    <w:name w:val="标准条文"/>
    <w:basedOn w:val="265"/>
    <w:next w:val="265"/>
    <w:autoRedefine/>
    <w:qFormat/>
    <w:uiPriority w:val="39"/>
    <w:rPr>
      <w:rFonts w:ascii="宋体" w:hAnsi="Times New Roman" w:eastAsia="宋体" w:cs="Times New Roman"/>
      <w:color w:val="auto"/>
    </w:rPr>
  </w:style>
  <w:style w:type="character" w:customStyle="1" w:styleId="345">
    <w:name w:val="unnamed31"/>
    <w:autoRedefine/>
    <w:qFormat/>
    <w:uiPriority w:val="0"/>
    <w:rPr>
      <w:sz w:val="23"/>
      <w:szCs w:val="23"/>
    </w:rPr>
  </w:style>
  <w:style w:type="paragraph" w:customStyle="1" w:styleId="346">
    <w:name w:val="Char Char Char Char Char Char Char1"/>
    <w:basedOn w:val="1"/>
    <w:autoRedefine/>
    <w:qFormat/>
    <w:uiPriority w:val="99"/>
  </w:style>
  <w:style w:type="paragraph" w:customStyle="1" w:styleId="347">
    <w:name w:val="默认段落字体 Para Char Char Char Char"/>
    <w:basedOn w:val="1"/>
    <w:autoRedefine/>
    <w:qFormat/>
    <w:uiPriority w:val="0"/>
    <w:rPr>
      <w:szCs w:val="24"/>
    </w:rPr>
  </w:style>
  <w:style w:type="paragraph" w:customStyle="1" w:styleId="348">
    <w:name w:val="样式 (符号) 宋体 小四 左 行距: 1.5 倍行距 首行缩进:  2 字符"/>
    <w:basedOn w:val="1"/>
    <w:autoRedefine/>
    <w:qFormat/>
    <w:uiPriority w:val="39"/>
    <w:pPr>
      <w:spacing w:line="360" w:lineRule="auto"/>
      <w:ind w:firstLine="480" w:firstLineChars="200"/>
      <w:jc w:val="left"/>
    </w:pPr>
    <w:rPr>
      <w:rFonts w:hAnsi="宋体" w:cs="宋体"/>
      <w:kern w:val="0"/>
      <w:sz w:val="24"/>
    </w:rPr>
  </w:style>
  <w:style w:type="paragraph" w:customStyle="1" w:styleId="349">
    <w:name w:val="样式 五号 居中 行距: 单倍行距"/>
    <w:basedOn w:val="1"/>
    <w:autoRedefine/>
    <w:qFormat/>
    <w:uiPriority w:val="39"/>
    <w:pPr>
      <w:adjustRightInd w:val="0"/>
      <w:snapToGrid w:val="0"/>
      <w:jc w:val="center"/>
    </w:pPr>
    <w:rPr>
      <w:rFonts w:cs="宋体"/>
    </w:rPr>
  </w:style>
  <w:style w:type="paragraph" w:customStyle="1" w:styleId="350">
    <w:name w:val="样式 (中文) 黑体 五号 加粗 居中 行距: 单倍行距"/>
    <w:basedOn w:val="1"/>
    <w:autoRedefine/>
    <w:qFormat/>
    <w:uiPriority w:val="39"/>
    <w:pPr>
      <w:adjustRightInd w:val="0"/>
      <w:snapToGrid w:val="0"/>
      <w:jc w:val="center"/>
    </w:pPr>
    <w:rPr>
      <w:rFonts w:eastAsia="黑体" w:cs="宋体"/>
      <w:b/>
      <w:bCs/>
    </w:rPr>
  </w:style>
  <w:style w:type="paragraph" w:customStyle="1" w:styleId="351">
    <w:name w:val="样式 样式 小四 加粗 居中 行距: 最小值 12 磅 首行缩进:  2 字符 + 两端对齐1"/>
    <w:basedOn w:val="1"/>
    <w:autoRedefine/>
    <w:qFormat/>
    <w:uiPriority w:val="39"/>
    <w:pPr>
      <w:tabs>
        <w:tab w:val="left" w:pos="420"/>
        <w:tab w:val="center" w:pos="4200"/>
        <w:tab w:val="right" w:pos="7980"/>
      </w:tabs>
      <w:adjustRightInd w:val="0"/>
      <w:snapToGrid w:val="0"/>
    </w:pPr>
    <w:rPr>
      <w:rFonts w:cs="宋体"/>
      <w:b/>
      <w:bCs/>
      <w:kern w:val="0"/>
      <w:sz w:val="24"/>
    </w:rPr>
  </w:style>
  <w:style w:type="paragraph" w:customStyle="1" w:styleId="352">
    <w:name w:val="默认段落字体 Para Char Char Char Char Char Char Char"/>
    <w:basedOn w:val="1"/>
    <w:autoRedefine/>
    <w:qFormat/>
    <w:uiPriority w:val="0"/>
    <w:pPr>
      <w:adjustRightInd w:val="0"/>
      <w:spacing w:line="360" w:lineRule="auto"/>
      <w:textAlignment w:val="baseline"/>
    </w:pPr>
    <w:rPr>
      <w:kern w:val="0"/>
      <w:sz w:val="24"/>
    </w:rPr>
  </w:style>
  <w:style w:type="paragraph" w:customStyle="1" w:styleId="353">
    <w:name w:val="表头文字"/>
    <w:basedOn w:val="1"/>
    <w:link w:val="354"/>
    <w:autoRedefine/>
    <w:qFormat/>
    <w:uiPriority w:val="0"/>
    <w:pPr>
      <w:jc w:val="center"/>
    </w:pPr>
    <w:rPr>
      <w:rFonts w:eastAsia="黑体"/>
      <w:sz w:val="24"/>
    </w:rPr>
  </w:style>
  <w:style w:type="character" w:customStyle="1" w:styleId="354">
    <w:name w:val="表头文字 Char"/>
    <w:link w:val="353"/>
    <w:autoRedefine/>
    <w:qFormat/>
    <w:uiPriority w:val="0"/>
    <w:rPr>
      <w:rFonts w:ascii="Times New Roman" w:hAnsi="Times New Roman" w:eastAsia="黑体" w:cs="Times New Roman"/>
      <w:sz w:val="24"/>
      <w:szCs w:val="20"/>
    </w:rPr>
  </w:style>
  <w:style w:type="paragraph" w:customStyle="1" w:styleId="355">
    <w:name w:val="表格中"/>
    <w:basedOn w:val="1"/>
    <w:autoRedefine/>
    <w:qFormat/>
    <w:uiPriority w:val="0"/>
    <w:pPr>
      <w:adjustRightInd w:val="0"/>
      <w:snapToGrid w:val="0"/>
      <w:spacing w:line="0" w:lineRule="atLeast"/>
      <w:ind w:right="358" w:rightChars="136"/>
      <w:jc w:val="center"/>
    </w:pPr>
    <w:rPr>
      <w:rFonts w:ascii="宋体"/>
      <w:sz w:val="18"/>
      <w:szCs w:val="24"/>
    </w:rPr>
  </w:style>
  <w:style w:type="paragraph" w:customStyle="1" w:styleId="356">
    <w:name w:val="_Style 632"/>
    <w:basedOn w:val="1"/>
    <w:autoRedefine/>
    <w:qFormat/>
    <w:uiPriority w:val="39"/>
    <w:pPr>
      <w:adjustRightInd w:val="0"/>
      <w:snapToGrid w:val="0"/>
      <w:spacing w:line="360" w:lineRule="auto"/>
      <w:ind w:firstLine="200" w:firstLineChars="200"/>
    </w:pPr>
    <w:rPr>
      <w:szCs w:val="24"/>
    </w:rPr>
  </w:style>
  <w:style w:type="paragraph" w:customStyle="1" w:styleId="357">
    <w:name w:val="表格正文"/>
    <w:basedOn w:val="17"/>
    <w:link w:val="358"/>
    <w:autoRedefine/>
    <w:qFormat/>
    <w:uiPriority w:val="0"/>
    <w:pPr>
      <w:adjustRightInd w:val="0"/>
      <w:ind w:firstLine="0"/>
    </w:pPr>
    <w:rPr>
      <w:rFonts w:eastAsia="宋体"/>
      <w:snapToGrid/>
      <w:color w:val="000000"/>
      <w:spacing w:val="12"/>
      <w:kern w:val="0"/>
      <w:sz w:val="24"/>
      <w:szCs w:val="20"/>
    </w:rPr>
  </w:style>
  <w:style w:type="character" w:customStyle="1" w:styleId="358">
    <w:name w:val="表格正文 Char"/>
    <w:link w:val="357"/>
    <w:autoRedefine/>
    <w:qFormat/>
    <w:uiPriority w:val="0"/>
    <w:rPr>
      <w:rFonts w:eastAsia="宋体"/>
      <w:color w:val="000000"/>
      <w:spacing w:val="12"/>
      <w:kern w:val="0"/>
      <w:sz w:val="24"/>
      <w:szCs w:val="20"/>
    </w:rPr>
  </w:style>
  <w:style w:type="character" w:customStyle="1" w:styleId="359">
    <w:name w:val="样式2 Char"/>
    <w:link w:val="321"/>
    <w:autoRedefine/>
    <w:qFormat/>
    <w:uiPriority w:val="0"/>
    <w:rPr>
      <w:rFonts w:ascii="楷体_GB2312" w:hAnsi="Times New Roman" w:eastAsia="楷体_GB2312" w:cs="Times New Roman"/>
      <w:spacing w:val="5"/>
      <w:sz w:val="23"/>
      <w:szCs w:val="23"/>
    </w:rPr>
  </w:style>
  <w:style w:type="character" w:customStyle="1" w:styleId="360">
    <w:name w:val="纯文本 Char Char Char Char Char Char Char Char Char Char Char Char Char Char Char Char Char Char Char Char Char Char Char Char Char Char"/>
    <w:autoRedefine/>
    <w:qFormat/>
    <w:uiPriority w:val="0"/>
    <w:rPr>
      <w:rFonts w:ascii="宋体" w:hAnsi="Courier New" w:eastAsia="宋体"/>
      <w:kern w:val="2"/>
      <w:sz w:val="21"/>
      <w:lang w:val="en-US" w:eastAsia="zh-CN" w:bidi="ar-SA"/>
    </w:rPr>
  </w:style>
  <w:style w:type="character" w:customStyle="1" w:styleId="361">
    <w:name w:val="正文(首行缩进)宋旭峰 Char Char"/>
    <w:link w:val="362"/>
    <w:autoRedefine/>
    <w:qFormat/>
    <w:uiPriority w:val="0"/>
    <w:rPr>
      <w:sz w:val="24"/>
    </w:rPr>
  </w:style>
  <w:style w:type="paragraph" w:customStyle="1" w:styleId="362">
    <w:name w:val="正文(首行缩进)宋旭峰"/>
    <w:basedOn w:val="17"/>
    <w:link w:val="361"/>
    <w:autoRedefine/>
    <w:qFormat/>
    <w:uiPriority w:val="0"/>
    <w:pPr>
      <w:spacing w:line="360" w:lineRule="auto"/>
      <w:ind w:firstLine="480" w:firstLineChars="200"/>
    </w:pPr>
    <w:rPr>
      <w:rFonts w:eastAsiaTheme="minorEastAsia"/>
      <w:snapToGrid/>
      <w:sz w:val="24"/>
      <w:szCs w:val="22"/>
    </w:rPr>
  </w:style>
  <w:style w:type="character" w:customStyle="1" w:styleId="363">
    <w:name w:val="正文2 Char"/>
    <w:link w:val="206"/>
    <w:autoRedefine/>
    <w:qFormat/>
    <w:uiPriority w:val="0"/>
    <w:rPr>
      <w:rFonts w:ascii="宋体" w:hAnsi="宋体" w:eastAsia="宋体" w:cs="Times New Roman"/>
      <w:sz w:val="24"/>
      <w:szCs w:val="24"/>
    </w:rPr>
  </w:style>
  <w:style w:type="character" w:customStyle="1" w:styleId="364">
    <w:name w:val="正文内容 Char"/>
    <w:link w:val="232"/>
    <w:autoRedefine/>
    <w:qFormat/>
    <w:uiPriority w:val="0"/>
    <w:rPr>
      <w:rFonts w:ascii="宋体" w:hAnsi="Times New Roman" w:eastAsia="宋体" w:cs="Times New Roman"/>
      <w:sz w:val="24"/>
      <w:szCs w:val="24"/>
    </w:rPr>
  </w:style>
  <w:style w:type="character" w:customStyle="1" w:styleId="365">
    <w:name w:val="正文1 Char"/>
    <w:link w:val="31"/>
    <w:autoRedefine/>
    <w:qFormat/>
    <w:uiPriority w:val="0"/>
    <w:rPr>
      <w:rFonts w:ascii="Times New Roman" w:hAnsi="Times New Roman" w:eastAsia="楷体_GB2312" w:cs="Times New Roman"/>
      <w:sz w:val="24"/>
      <w:szCs w:val="20"/>
    </w:rPr>
  </w:style>
  <w:style w:type="character" w:customStyle="1" w:styleId="366">
    <w:name w:val="样式4 Char"/>
    <w:autoRedefine/>
    <w:qFormat/>
    <w:uiPriority w:val="0"/>
    <w:rPr>
      <w:rFonts w:ascii="黑体" w:eastAsia="黑体"/>
      <w:spacing w:val="5"/>
      <w:kern w:val="2"/>
      <w:sz w:val="29"/>
      <w:szCs w:val="29"/>
    </w:rPr>
  </w:style>
  <w:style w:type="character" w:customStyle="1" w:styleId="367">
    <w:name w:val="标题1"/>
    <w:autoRedefine/>
    <w:qFormat/>
    <w:uiPriority w:val="0"/>
  </w:style>
  <w:style w:type="character" w:customStyle="1" w:styleId="368">
    <w:name w:val="样式 正文样式1 + 首行缩进:  2 字符 Char"/>
    <w:link w:val="369"/>
    <w:autoRedefine/>
    <w:qFormat/>
    <w:uiPriority w:val="0"/>
    <w:rPr>
      <w:rFonts w:cs="宋体"/>
      <w:sz w:val="24"/>
    </w:rPr>
  </w:style>
  <w:style w:type="paragraph" w:customStyle="1" w:styleId="369">
    <w:name w:val="样式 正文样式1 + 首行缩进:  2 字符"/>
    <w:basedOn w:val="1"/>
    <w:link w:val="368"/>
    <w:autoRedefine/>
    <w:qFormat/>
    <w:uiPriority w:val="0"/>
    <w:pPr>
      <w:widowControl/>
      <w:spacing w:line="360" w:lineRule="auto"/>
      <w:ind w:firstLine="200" w:firstLineChars="200"/>
    </w:pPr>
    <w:rPr>
      <w:rFonts w:cs="宋体" w:asciiTheme="minorHAnsi" w:hAnsiTheme="minorHAnsi" w:eastAsiaTheme="minorEastAsia"/>
      <w:sz w:val="24"/>
      <w:szCs w:val="22"/>
    </w:rPr>
  </w:style>
  <w:style w:type="character" w:customStyle="1" w:styleId="370">
    <w:name w:val="表格 Char"/>
    <w:link w:val="371"/>
    <w:autoRedefine/>
    <w:qFormat/>
    <w:uiPriority w:val="0"/>
    <w:rPr>
      <w:sz w:val="24"/>
    </w:rPr>
  </w:style>
  <w:style w:type="paragraph" w:customStyle="1" w:styleId="371">
    <w:name w:val="表格"/>
    <w:basedOn w:val="1"/>
    <w:next w:val="1"/>
    <w:link w:val="370"/>
    <w:autoRedefine/>
    <w:qFormat/>
    <w:uiPriority w:val="0"/>
    <w:pPr>
      <w:adjustRightInd w:val="0"/>
      <w:spacing w:line="400" w:lineRule="atLeast"/>
      <w:jc w:val="center"/>
    </w:pPr>
    <w:rPr>
      <w:rFonts w:asciiTheme="minorHAnsi" w:hAnsiTheme="minorHAnsi" w:eastAsiaTheme="minorEastAsia" w:cstheme="minorBidi"/>
      <w:sz w:val="24"/>
      <w:szCs w:val="22"/>
    </w:rPr>
  </w:style>
  <w:style w:type="paragraph" w:customStyle="1" w:styleId="372">
    <w:name w:val="流程图"/>
    <w:basedOn w:val="1"/>
    <w:autoRedefine/>
    <w:qFormat/>
    <w:uiPriority w:val="99"/>
    <w:pPr>
      <w:tabs>
        <w:tab w:val="left" w:pos="0"/>
      </w:tabs>
      <w:autoSpaceDE w:val="0"/>
      <w:autoSpaceDN w:val="0"/>
      <w:adjustRightInd w:val="0"/>
      <w:jc w:val="center"/>
      <w:textAlignment w:val="bottom"/>
    </w:pPr>
    <w:rPr>
      <w:rFonts w:ascii="宋体"/>
    </w:rPr>
  </w:style>
  <w:style w:type="paragraph" w:customStyle="1" w:styleId="373">
    <w:name w:val="字元 字元"/>
    <w:basedOn w:val="1"/>
    <w:autoRedefine/>
    <w:qFormat/>
    <w:uiPriority w:val="99"/>
    <w:rPr>
      <w:szCs w:val="21"/>
    </w:rPr>
  </w:style>
  <w:style w:type="paragraph" w:customStyle="1" w:styleId="374">
    <w:name w:val="Char2"/>
    <w:basedOn w:val="1"/>
    <w:autoRedefine/>
    <w:qFormat/>
    <w:uiPriority w:val="0"/>
    <w:pPr>
      <w:spacing w:line="360" w:lineRule="auto"/>
      <w:ind w:firstLine="200" w:firstLineChars="200"/>
    </w:pPr>
    <w:rPr>
      <w:rFonts w:ascii="宋体" w:hAnsi="宋体" w:cs="宋体"/>
      <w:sz w:val="24"/>
      <w:szCs w:val="24"/>
    </w:rPr>
  </w:style>
  <w:style w:type="paragraph" w:customStyle="1" w:styleId="375">
    <w:name w:val="Char11"/>
    <w:basedOn w:val="1"/>
    <w:autoRedefine/>
    <w:qFormat/>
    <w:uiPriority w:val="0"/>
    <w:pPr>
      <w:spacing w:line="360" w:lineRule="auto"/>
      <w:ind w:firstLine="200" w:firstLineChars="200"/>
    </w:pPr>
    <w:rPr>
      <w:rFonts w:ascii="宋体" w:hAnsi="宋体" w:cs="宋体"/>
      <w:sz w:val="24"/>
      <w:szCs w:val="24"/>
    </w:rPr>
  </w:style>
  <w:style w:type="paragraph" w:customStyle="1" w:styleId="376">
    <w:name w:val="标题3 Char Char Char Char"/>
    <w:basedOn w:val="1"/>
    <w:autoRedefine/>
    <w:qFormat/>
    <w:uiPriority w:val="99"/>
    <w:pPr>
      <w:spacing w:afterLines="50" w:line="560" w:lineRule="exact"/>
    </w:pPr>
    <w:rPr>
      <w:rFonts w:eastAsia="黑体"/>
      <w:sz w:val="30"/>
      <w:szCs w:val="30"/>
    </w:rPr>
  </w:style>
  <w:style w:type="paragraph" w:customStyle="1" w:styleId="377">
    <w:name w:val="正文一"/>
    <w:basedOn w:val="1"/>
    <w:autoRedefine/>
    <w:qFormat/>
    <w:uiPriority w:val="39"/>
    <w:pPr>
      <w:spacing w:line="460" w:lineRule="exact"/>
      <w:ind w:firstLine="200" w:firstLineChars="200"/>
    </w:pPr>
    <w:rPr>
      <w:sz w:val="24"/>
    </w:rPr>
  </w:style>
  <w:style w:type="paragraph" w:customStyle="1" w:styleId="378">
    <w:name w:val="表格2"/>
    <w:basedOn w:val="1"/>
    <w:autoRedefine/>
    <w:qFormat/>
    <w:uiPriority w:val="99"/>
    <w:pPr>
      <w:spacing w:line="320" w:lineRule="exact"/>
      <w:jc w:val="center"/>
    </w:pPr>
    <w:rPr>
      <w:sz w:val="24"/>
    </w:rPr>
  </w:style>
  <w:style w:type="paragraph" w:customStyle="1" w:styleId="379">
    <w:name w:val="1.1.1"/>
    <w:basedOn w:val="1"/>
    <w:autoRedefine/>
    <w:qFormat/>
    <w:uiPriority w:val="0"/>
    <w:rPr>
      <w:rFonts w:hint="eastAsia" w:ascii="黑体"/>
      <w:sz w:val="24"/>
      <w:szCs w:val="24"/>
    </w:rPr>
  </w:style>
  <w:style w:type="paragraph" w:customStyle="1" w:styleId="380">
    <w:name w:val="报告书正文"/>
    <w:basedOn w:val="1"/>
    <w:link w:val="381"/>
    <w:autoRedefine/>
    <w:qFormat/>
    <w:uiPriority w:val="0"/>
    <w:pPr>
      <w:adjustRightInd w:val="0"/>
      <w:snapToGrid w:val="0"/>
      <w:spacing w:line="360" w:lineRule="auto"/>
      <w:ind w:firstLine="425"/>
      <w:textAlignment w:val="baseline"/>
    </w:pPr>
    <w:rPr>
      <w:rFonts w:ascii="华康简仿宋" w:hAnsi="华康简仿宋" w:eastAsia="华文中宋"/>
      <w:kern w:val="0"/>
      <w:sz w:val="24"/>
      <w:szCs w:val="24"/>
    </w:rPr>
  </w:style>
  <w:style w:type="character" w:customStyle="1" w:styleId="381">
    <w:name w:val="报告书正文 Char"/>
    <w:link w:val="380"/>
    <w:autoRedefine/>
    <w:qFormat/>
    <w:uiPriority w:val="0"/>
    <w:rPr>
      <w:rFonts w:ascii="华康简仿宋" w:hAnsi="华康简仿宋" w:eastAsia="华文中宋" w:cs="Times New Roman"/>
      <w:kern w:val="0"/>
      <w:sz w:val="24"/>
      <w:szCs w:val="24"/>
    </w:rPr>
  </w:style>
  <w:style w:type="character" w:customStyle="1" w:styleId="382">
    <w:name w:val="HTML 预设格式 字符"/>
    <w:basedOn w:val="75"/>
    <w:link w:val="60"/>
    <w:autoRedefine/>
    <w:qFormat/>
    <w:uiPriority w:val="0"/>
    <w:rPr>
      <w:rFonts w:ascii="宋体" w:hAnsi="宋体" w:eastAsia="宋体" w:cs="Times New Roman"/>
      <w:kern w:val="0"/>
      <w:sz w:val="24"/>
      <w:szCs w:val="24"/>
    </w:rPr>
  </w:style>
  <w:style w:type="paragraph" w:customStyle="1" w:styleId="383">
    <w:name w:val="pic-info"/>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384">
    <w:name w:val="_Style 35"/>
    <w:basedOn w:val="4"/>
    <w:autoRedefine/>
    <w:qFormat/>
    <w:uiPriority w:val="99"/>
    <w:pPr>
      <w:tabs>
        <w:tab w:val="left" w:pos="360"/>
        <w:tab w:val="left" w:pos="900"/>
      </w:tabs>
      <w:snapToGrid w:val="0"/>
      <w:spacing w:beforeLines="0" w:afterLines="0" w:line="360" w:lineRule="auto"/>
      <w:ind w:left="542" w:leftChars="-12" w:firstLine="200"/>
    </w:pPr>
    <w:rPr>
      <w:rFonts w:eastAsia="黑体"/>
      <w:b w:val="0"/>
      <w:bCs w:val="0"/>
      <w:szCs w:val="24"/>
    </w:rPr>
  </w:style>
  <w:style w:type="paragraph" w:customStyle="1" w:styleId="385">
    <w:name w:val="TOC Heading"/>
    <w:basedOn w:val="2"/>
    <w:next w:val="1"/>
    <w:autoRedefine/>
    <w:qFormat/>
    <w:uiPriority w:val="39"/>
    <w:pPr>
      <w:widowControl/>
      <w:spacing w:beforeLines="0" w:line="276" w:lineRule="auto"/>
      <w:jc w:val="left"/>
      <w:outlineLvl w:val="9"/>
    </w:pPr>
    <w:rPr>
      <w:rFonts w:ascii="Cambria" w:hAnsi="Cambria" w:eastAsia="宋体"/>
      <w:b/>
      <w:bCs/>
      <w:snapToGrid/>
      <w:color w:val="365F91"/>
      <w:kern w:val="0"/>
      <w:sz w:val="28"/>
      <w:szCs w:val="28"/>
    </w:rPr>
  </w:style>
  <w:style w:type="paragraph" w:customStyle="1" w:styleId="386">
    <w:name w:val="日期1"/>
    <w:basedOn w:val="1"/>
    <w:next w:val="1"/>
    <w:autoRedefine/>
    <w:qFormat/>
    <w:uiPriority w:val="0"/>
    <w:pPr>
      <w:spacing w:line="360" w:lineRule="atLeast"/>
      <w:ind w:left="100" w:leftChars="2500"/>
      <w:jc w:val="left"/>
      <w:textAlignment w:val="baseline"/>
    </w:pPr>
    <w:rPr>
      <w:rFonts w:ascii="宋体" w:hAnsi="宋体"/>
      <w:sz w:val="28"/>
      <w:szCs w:val="24"/>
    </w:rPr>
  </w:style>
  <w:style w:type="character" w:customStyle="1" w:styleId="387">
    <w:name w:val="样式 正文1 + 加粗1 Char Char"/>
    <w:link w:val="388"/>
    <w:autoRedefine/>
    <w:qFormat/>
    <w:uiPriority w:val="0"/>
    <w:rPr>
      <w:sz w:val="24"/>
    </w:rPr>
  </w:style>
  <w:style w:type="paragraph" w:customStyle="1" w:styleId="388">
    <w:name w:val="样式 正文1 + 加粗1"/>
    <w:basedOn w:val="31"/>
    <w:link w:val="387"/>
    <w:autoRedefine/>
    <w:qFormat/>
    <w:uiPriority w:val="0"/>
    <w:pPr>
      <w:spacing w:beforeLines="20"/>
      <w:ind w:firstLine="480"/>
    </w:pPr>
    <w:rPr>
      <w:rFonts w:asciiTheme="minorHAnsi" w:hAnsiTheme="minorHAnsi" w:eastAsiaTheme="minorEastAsia" w:cstheme="minorBidi"/>
      <w:szCs w:val="22"/>
    </w:rPr>
  </w:style>
  <w:style w:type="paragraph" w:customStyle="1" w:styleId="389">
    <w:name w:val="Char Char1 Char Char Char Char Char Char Char Char Char Char Char Char Char Char1 Char Char Char Char Char Char1"/>
    <w:basedOn w:val="1"/>
    <w:autoRedefine/>
    <w:qFormat/>
    <w:uiPriority w:val="0"/>
    <w:pPr>
      <w:widowControl/>
      <w:spacing w:afterLines="50" w:line="300" w:lineRule="auto"/>
      <w:ind w:firstLine="200" w:firstLineChars="200"/>
    </w:pPr>
    <w:rPr>
      <w:szCs w:val="24"/>
    </w:rPr>
  </w:style>
  <w:style w:type="paragraph" w:customStyle="1" w:styleId="390">
    <w:name w:val="Char15 Char Char Char Char Char2"/>
    <w:basedOn w:val="4"/>
    <w:autoRedefine/>
    <w:qFormat/>
    <w:uiPriority w:val="39"/>
    <w:pPr>
      <w:tabs>
        <w:tab w:val="left" w:pos="360"/>
        <w:tab w:val="left" w:pos="900"/>
      </w:tabs>
      <w:snapToGrid w:val="0"/>
      <w:spacing w:beforeLines="0" w:afterLines="0" w:line="360" w:lineRule="auto"/>
      <w:ind w:left="542" w:leftChars="-12" w:firstLine="200"/>
      <w:jc w:val="left"/>
    </w:pPr>
  </w:style>
  <w:style w:type="paragraph" w:customStyle="1" w:styleId="391">
    <w:name w:val="正文首行缩进2"/>
    <w:basedOn w:val="1"/>
    <w:link w:val="392"/>
    <w:autoRedefine/>
    <w:qFormat/>
    <w:uiPriority w:val="0"/>
    <w:pPr>
      <w:tabs>
        <w:tab w:val="left" w:pos="0"/>
        <w:tab w:val="left" w:pos="870"/>
        <w:tab w:val="left" w:pos="3150"/>
      </w:tabs>
      <w:autoSpaceDE w:val="0"/>
      <w:autoSpaceDN w:val="0"/>
      <w:spacing w:line="360" w:lineRule="auto"/>
      <w:ind w:firstLine="200" w:firstLineChars="200"/>
      <w:jc w:val="left"/>
    </w:pPr>
    <w:rPr>
      <w:rFonts w:ascii="宋体"/>
      <w:kern w:val="0"/>
      <w:sz w:val="24"/>
      <w:szCs w:val="24"/>
    </w:rPr>
  </w:style>
  <w:style w:type="character" w:customStyle="1" w:styleId="392">
    <w:name w:val="正文首行缩进2 Char Char"/>
    <w:link w:val="391"/>
    <w:autoRedefine/>
    <w:qFormat/>
    <w:uiPriority w:val="0"/>
    <w:rPr>
      <w:rFonts w:ascii="宋体" w:hAnsi="Times New Roman" w:eastAsia="宋体" w:cs="Times New Roman"/>
      <w:kern w:val="0"/>
      <w:sz w:val="24"/>
      <w:szCs w:val="24"/>
    </w:rPr>
  </w:style>
  <w:style w:type="paragraph" w:customStyle="1" w:styleId="393">
    <w:name w:val="Char Char Char Char Char Char Char2"/>
    <w:basedOn w:val="1"/>
    <w:autoRedefine/>
    <w:qFormat/>
    <w:uiPriority w:val="39"/>
    <w:rPr>
      <w:szCs w:val="24"/>
    </w:rPr>
  </w:style>
  <w:style w:type="paragraph" w:customStyle="1" w:styleId="394">
    <w:name w:val="样式 居中"/>
    <w:basedOn w:val="1"/>
    <w:autoRedefine/>
    <w:qFormat/>
    <w:uiPriority w:val="39"/>
    <w:pPr>
      <w:adjustRightInd w:val="0"/>
      <w:snapToGrid w:val="0"/>
      <w:spacing w:line="440" w:lineRule="atLeast"/>
      <w:ind w:firstLine="200" w:firstLineChars="200"/>
      <w:jc w:val="center"/>
    </w:pPr>
    <w:rPr>
      <w:rFonts w:cs="宋体"/>
      <w:sz w:val="24"/>
    </w:rPr>
  </w:style>
  <w:style w:type="paragraph" w:customStyle="1" w:styleId="395">
    <w:name w:val="样式 表格样式"/>
    <w:basedOn w:val="1"/>
    <w:autoRedefine/>
    <w:qFormat/>
    <w:uiPriority w:val="0"/>
    <w:pPr>
      <w:snapToGrid w:val="0"/>
    </w:pPr>
    <w:rPr>
      <w:rFonts w:cs="宋体"/>
    </w:rPr>
  </w:style>
  <w:style w:type="paragraph" w:customStyle="1" w:styleId="396">
    <w:name w:val="Char Char Char Char Char Char Char3"/>
    <w:basedOn w:val="1"/>
    <w:autoRedefine/>
    <w:qFormat/>
    <w:uiPriority w:val="0"/>
  </w:style>
  <w:style w:type="paragraph" w:customStyle="1" w:styleId="397">
    <w:name w:val="标题11"/>
    <w:basedOn w:val="1"/>
    <w:next w:val="1"/>
    <w:autoRedefine/>
    <w:qFormat/>
    <w:uiPriority w:val="99"/>
    <w:pPr>
      <w:jc w:val="center"/>
    </w:pPr>
    <w:rPr>
      <w:rFonts w:eastAsia="黑体"/>
      <w:sz w:val="32"/>
    </w:rPr>
  </w:style>
  <w:style w:type="paragraph" w:customStyle="1" w:styleId="398">
    <w:name w:val="日期2"/>
    <w:basedOn w:val="1"/>
    <w:next w:val="1"/>
    <w:autoRedefine/>
    <w:qFormat/>
    <w:uiPriority w:val="0"/>
    <w:pPr>
      <w:spacing w:line="360" w:lineRule="atLeast"/>
      <w:ind w:left="100" w:leftChars="2500"/>
      <w:jc w:val="left"/>
      <w:textAlignment w:val="baseline"/>
    </w:pPr>
    <w:rPr>
      <w:rFonts w:ascii="宋体" w:hAnsi="宋体"/>
      <w:sz w:val="28"/>
      <w:szCs w:val="24"/>
    </w:rPr>
  </w:style>
  <w:style w:type="paragraph" w:customStyle="1" w:styleId="399">
    <w:name w:val="Char Char1 Char Char Char Char Char Char Char Char Char Char Char Char Char Char1 Char Char Char Char Char Char11"/>
    <w:basedOn w:val="1"/>
    <w:autoRedefine/>
    <w:qFormat/>
    <w:uiPriority w:val="0"/>
    <w:pPr>
      <w:widowControl/>
      <w:spacing w:afterLines="50" w:line="300" w:lineRule="auto"/>
      <w:ind w:firstLine="200" w:firstLineChars="200"/>
    </w:pPr>
    <w:rPr>
      <w:szCs w:val="24"/>
    </w:rPr>
  </w:style>
  <w:style w:type="paragraph" w:customStyle="1" w:styleId="400">
    <w:name w:val="Char15 Char Char Char Char Char1"/>
    <w:basedOn w:val="4"/>
    <w:autoRedefine/>
    <w:qFormat/>
    <w:uiPriority w:val="0"/>
    <w:pPr>
      <w:tabs>
        <w:tab w:val="left" w:pos="360"/>
        <w:tab w:val="left" w:pos="900"/>
      </w:tabs>
      <w:snapToGrid w:val="0"/>
      <w:spacing w:beforeLines="0" w:afterLines="0" w:line="360" w:lineRule="auto"/>
      <w:ind w:left="542" w:leftChars="-12" w:firstLine="200"/>
      <w:jc w:val="left"/>
    </w:pPr>
  </w:style>
  <w:style w:type="paragraph" w:customStyle="1" w:styleId="401">
    <w:name w:val="5"/>
    <w:basedOn w:val="1"/>
    <w:autoRedefine/>
    <w:unhideWhenUsed/>
    <w:qFormat/>
    <w:uiPriority w:val="0"/>
  </w:style>
  <w:style w:type="character" w:customStyle="1" w:styleId="402">
    <w:name w:val="标题 2 Char2"/>
    <w:autoRedefine/>
    <w:qFormat/>
    <w:uiPriority w:val="0"/>
    <w:rPr>
      <w:rFonts w:hint="default" w:ascii="Cambria" w:hAnsi="Cambria" w:eastAsia="宋体" w:cs="Times New Roman"/>
      <w:b/>
      <w:bCs/>
      <w:spacing w:val="5"/>
      <w:kern w:val="2"/>
      <w:sz w:val="32"/>
      <w:szCs w:val="32"/>
    </w:rPr>
  </w:style>
  <w:style w:type="character" w:customStyle="1" w:styleId="403">
    <w:name w:val="副标题 字符"/>
    <w:link w:val="50"/>
    <w:autoRedefine/>
    <w:qFormat/>
    <w:locked/>
    <w:uiPriority w:val="0"/>
    <w:rPr>
      <w:rFonts w:ascii="黑体" w:hAnsi="黑体" w:eastAsia="黑体" w:cs="Arial"/>
      <w:bCs/>
      <w:kern w:val="28"/>
      <w:sz w:val="24"/>
      <w:szCs w:val="32"/>
    </w:rPr>
  </w:style>
  <w:style w:type="character" w:customStyle="1" w:styleId="404">
    <w:name w:val="签名 Char1"/>
    <w:autoRedefine/>
    <w:semiHidden/>
    <w:qFormat/>
    <w:uiPriority w:val="0"/>
    <w:rPr>
      <w:rFonts w:ascii="宋体"/>
      <w:spacing w:val="5"/>
      <w:kern w:val="2"/>
      <w:sz w:val="25"/>
      <w:szCs w:val="24"/>
    </w:rPr>
  </w:style>
  <w:style w:type="character" w:customStyle="1" w:styleId="405">
    <w:name w:val="样式1 Char"/>
    <w:link w:val="294"/>
    <w:autoRedefine/>
    <w:qFormat/>
    <w:locked/>
    <w:uiPriority w:val="0"/>
    <w:rPr>
      <w:rFonts w:ascii="Arial" w:hAnsi="Arial" w:eastAsia="宋体" w:cs="Times New Roman"/>
      <w:snapToGrid w:val="0"/>
      <w:kern w:val="0"/>
      <w:sz w:val="24"/>
      <w:szCs w:val="24"/>
    </w:rPr>
  </w:style>
  <w:style w:type="character" w:customStyle="1" w:styleId="406">
    <w:name w:val="样式5 Char"/>
    <w:link w:val="30"/>
    <w:autoRedefine/>
    <w:qFormat/>
    <w:locked/>
    <w:uiPriority w:val="0"/>
    <w:rPr>
      <w:rFonts w:ascii="黑体" w:hAnsi="Times New Roman" w:eastAsia="黑体"/>
      <w:spacing w:val="5"/>
      <w:sz w:val="25"/>
      <w:szCs w:val="25"/>
    </w:rPr>
  </w:style>
  <w:style w:type="paragraph" w:customStyle="1" w:styleId="407">
    <w:name w:val="列出段落1"/>
    <w:basedOn w:val="1"/>
    <w:autoRedefine/>
    <w:qFormat/>
    <w:uiPriority w:val="99"/>
    <w:pPr>
      <w:ind w:left="-50" w:leftChars="-50" w:firstLine="420" w:firstLineChars="200"/>
    </w:pPr>
    <w:rPr>
      <w:szCs w:val="24"/>
    </w:rPr>
  </w:style>
  <w:style w:type="character" w:customStyle="1" w:styleId="408">
    <w:name w:val="表格内容 Char Char"/>
    <w:link w:val="229"/>
    <w:autoRedefine/>
    <w:qFormat/>
    <w:locked/>
    <w:uiPriority w:val="0"/>
    <w:rPr>
      <w:rFonts w:ascii="Times New Roman" w:hAnsi="Times New Roman" w:eastAsia="宋体" w:cs="Times New Roman"/>
      <w:bCs/>
      <w:color w:val="FF0000"/>
      <w:kern w:val="24"/>
      <w:sz w:val="18"/>
      <w:szCs w:val="18"/>
    </w:rPr>
  </w:style>
  <w:style w:type="character" w:customStyle="1" w:styleId="409">
    <w:name w:val="样式 题注图表注 + (西文) 宋体 小四 Char Char"/>
    <w:link w:val="410"/>
    <w:autoRedefine/>
    <w:qFormat/>
    <w:locked/>
    <w:uiPriority w:val="0"/>
    <w:rPr>
      <w:rFonts w:ascii="宋体" w:hAnsi="宋体" w:eastAsia="黑体" w:cs="Arial"/>
      <w:sz w:val="24"/>
    </w:rPr>
  </w:style>
  <w:style w:type="paragraph" w:customStyle="1" w:styleId="410">
    <w:name w:val="样式 题注图表注 + (西文) 宋体 小四"/>
    <w:basedOn w:val="19"/>
    <w:link w:val="409"/>
    <w:autoRedefine/>
    <w:qFormat/>
    <w:uiPriority w:val="0"/>
    <w:pPr>
      <w:ind w:firstLine="478" w:firstLineChars="200"/>
      <w:jc w:val="center"/>
    </w:pPr>
    <w:rPr>
      <w:rFonts w:ascii="宋体" w:hAnsi="宋体" w:cs="Arial"/>
      <w:sz w:val="24"/>
      <w:szCs w:val="22"/>
    </w:rPr>
  </w:style>
  <w:style w:type="paragraph" w:customStyle="1" w:styleId="411">
    <w:name w:val="Char Char11 Char Char"/>
    <w:basedOn w:val="1"/>
    <w:next w:val="1"/>
    <w:autoRedefine/>
    <w:qFormat/>
    <w:uiPriority w:val="99"/>
    <w:pPr>
      <w:spacing w:line="360" w:lineRule="auto"/>
      <w:ind w:firstLine="200" w:firstLineChars="200"/>
    </w:pPr>
    <w:rPr>
      <w:rFonts w:ascii="宋体" w:hAnsi="宋体" w:cs="宋体"/>
      <w:sz w:val="24"/>
      <w:szCs w:val="24"/>
    </w:rPr>
  </w:style>
  <w:style w:type="character" w:customStyle="1" w:styleId="412">
    <w:name w:val="热电厂正文 Char Char"/>
    <w:link w:val="413"/>
    <w:autoRedefine/>
    <w:qFormat/>
    <w:locked/>
    <w:uiPriority w:val="0"/>
    <w:rPr>
      <w:sz w:val="24"/>
      <w:szCs w:val="24"/>
    </w:rPr>
  </w:style>
  <w:style w:type="paragraph" w:customStyle="1" w:styleId="413">
    <w:name w:val="热电厂正文"/>
    <w:basedOn w:val="1"/>
    <w:link w:val="412"/>
    <w:autoRedefine/>
    <w:qFormat/>
    <w:uiPriority w:val="0"/>
    <w:pPr>
      <w:spacing w:line="440" w:lineRule="exact"/>
      <w:ind w:firstLine="480" w:firstLineChars="200"/>
    </w:pPr>
    <w:rPr>
      <w:rFonts w:asciiTheme="minorHAnsi" w:hAnsiTheme="minorHAnsi" w:eastAsiaTheme="minorEastAsia" w:cstheme="minorBidi"/>
      <w:sz w:val="24"/>
      <w:szCs w:val="24"/>
    </w:rPr>
  </w:style>
  <w:style w:type="paragraph" w:customStyle="1" w:styleId="414">
    <w:name w:val="正文3"/>
    <w:basedOn w:val="1"/>
    <w:autoRedefine/>
    <w:qFormat/>
    <w:uiPriority w:val="0"/>
    <w:pPr>
      <w:adjustRightInd w:val="0"/>
      <w:spacing w:line="480" w:lineRule="exact"/>
    </w:pPr>
    <w:rPr>
      <w:spacing w:val="-2"/>
      <w:kern w:val="0"/>
      <w:sz w:val="28"/>
    </w:rPr>
  </w:style>
  <w:style w:type="paragraph" w:customStyle="1" w:styleId="415">
    <w:name w:val="Char Char5 Char Char Char Char Char Char Char Char Char Char Char Char Char Char Char1 Char"/>
    <w:basedOn w:val="4"/>
    <w:autoRedefine/>
    <w:qFormat/>
    <w:uiPriority w:val="39"/>
    <w:pPr>
      <w:tabs>
        <w:tab w:val="left" w:pos="360"/>
        <w:tab w:val="left" w:pos="900"/>
      </w:tabs>
      <w:snapToGrid w:val="0"/>
      <w:spacing w:beforeLines="0" w:afterLines="0" w:line="360" w:lineRule="auto"/>
      <w:ind w:left="542" w:leftChars="-12" w:firstLine="200"/>
      <w:jc w:val="left"/>
    </w:pPr>
    <w:rPr>
      <w:bCs w:val="0"/>
      <w:sz w:val="21"/>
      <w:szCs w:val="20"/>
    </w:rPr>
  </w:style>
  <w:style w:type="paragraph" w:customStyle="1" w:styleId="416">
    <w:name w:val="2级"/>
    <w:basedOn w:val="1"/>
    <w:autoRedefine/>
    <w:qFormat/>
    <w:uiPriority w:val="39"/>
    <w:rPr>
      <w:rFonts w:eastAsia="黑体"/>
      <w:b/>
      <w:sz w:val="28"/>
    </w:rPr>
  </w:style>
  <w:style w:type="paragraph" w:customStyle="1" w:styleId="417">
    <w:name w:val="正文首缩快"/>
    <w:basedOn w:val="1"/>
    <w:autoRedefine/>
    <w:qFormat/>
    <w:uiPriority w:val="39"/>
    <w:pPr>
      <w:ind w:firstLine="539"/>
    </w:pPr>
    <w:rPr>
      <w:sz w:val="28"/>
    </w:rPr>
  </w:style>
  <w:style w:type="paragraph" w:customStyle="1" w:styleId="418">
    <w:name w:val="章"/>
    <w:basedOn w:val="1"/>
    <w:autoRedefine/>
    <w:qFormat/>
    <w:uiPriority w:val="39"/>
    <w:pPr>
      <w:spacing w:beforeLines="50"/>
      <w:jc w:val="center"/>
    </w:pPr>
    <w:rPr>
      <w:rFonts w:eastAsia="黑体"/>
      <w:sz w:val="32"/>
    </w:rPr>
  </w:style>
  <w:style w:type="paragraph" w:customStyle="1" w:styleId="419">
    <w:name w:val="二 Char"/>
    <w:basedOn w:val="1"/>
    <w:autoRedefine/>
    <w:qFormat/>
    <w:uiPriority w:val="39"/>
    <w:rPr>
      <w:rFonts w:ascii="黑体" w:eastAsia="黑体"/>
      <w:b/>
      <w:sz w:val="24"/>
    </w:rPr>
  </w:style>
  <w:style w:type="paragraph" w:customStyle="1" w:styleId="420">
    <w:name w:val="1.1.1.1"/>
    <w:basedOn w:val="1"/>
    <w:autoRedefine/>
    <w:qFormat/>
    <w:uiPriority w:val="39"/>
    <w:pPr>
      <w:widowControl/>
      <w:jc w:val="left"/>
    </w:pPr>
    <w:rPr>
      <w:rFonts w:ascii="宋体" w:hAnsi="宋体"/>
      <w:kern w:val="0"/>
      <w:sz w:val="28"/>
    </w:rPr>
  </w:style>
  <w:style w:type="paragraph" w:customStyle="1" w:styleId="421">
    <w:name w:val="正文小四"/>
    <w:basedOn w:val="1"/>
    <w:link w:val="526"/>
    <w:autoRedefine/>
    <w:qFormat/>
    <w:uiPriority w:val="0"/>
    <w:pPr>
      <w:ind w:firstLine="420" w:firstLineChars="200"/>
    </w:pPr>
    <w:rPr>
      <w:sz w:val="24"/>
    </w:rPr>
  </w:style>
  <w:style w:type="character" w:customStyle="1" w:styleId="422">
    <w:name w:val="正 Char"/>
    <w:link w:val="423"/>
    <w:autoRedefine/>
    <w:qFormat/>
    <w:locked/>
    <w:uiPriority w:val="0"/>
    <w:rPr>
      <w:sz w:val="24"/>
    </w:rPr>
  </w:style>
  <w:style w:type="paragraph" w:customStyle="1" w:styleId="423">
    <w:name w:val="正"/>
    <w:basedOn w:val="1"/>
    <w:link w:val="422"/>
    <w:autoRedefine/>
    <w:qFormat/>
    <w:uiPriority w:val="0"/>
    <w:pPr>
      <w:ind w:firstLine="200"/>
    </w:pPr>
    <w:rPr>
      <w:rFonts w:asciiTheme="minorHAnsi" w:hAnsiTheme="minorHAnsi" w:eastAsiaTheme="minorEastAsia" w:cstheme="minorBidi"/>
      <w:sz w:val="24"/>
      <w:szCs w:val="22"/>
    </w:rPr>
  </w:style>
  <w:style w:type="paragraph" w:customStyle="1" w:styleId="424">
    <w:name w:val="标题2"/>
    <w:basedOn w:val="4"/>
    <w:autoRedefine/>
    <w:qFormat/>
    <w:uiPriority w:val="39"/>
    <w:pPr>
      <w:spacing w:beforeLines="0" w:afterLines="0" w:line="240" w:lineRule="auto"/>
      <w:ind w:firstLine="0" w:firstLineChars="0"/>
    </w:pPr>
    <w:rPr>
      <w:b w:val="0"/>
      <w:bCs w:val="0"/>
      <w:sz w:val="28"/>
      <w:szCs w:val="20"/>
    </w:rPr>
  </w:style>
  <w:style w:type="paragraph" w:customStyle="1" w:styleId="425">
    <w:name w:val="正文缩进快"/>
    <w:basedOn w:val="1"/>
    <w:autoRedefine/>
    <w:qFormat/>
    <w:uiPriority w:val="39"/>
    <w:pPr>
      <w:ind w:firstLine="539"/>
    </w:pPr>
    <w:rPr>
      <w:sz w:val="28"/>
    </w:rPr>
  </w:style>
  <w:style w:type="paragraph" w:customStyle="1" w:styleId="426">
    <w:name w:val="节"/>
    <w:basedOn w:val="1"/>
    <w:autoRedefine/>
    <w:qFormat/>
    <w:uiPriority w:val="39"/>
    <w:pPr>
      <w:tabs>
        <w:tab w:val="left" w:pos="2736"/>
      </w:tabs>
      <w:spacing w:before="50" w:after="50"/>
      <w:ind w:left="2736" w:hanging="732"/>
      <w:jc w:val="center"/>
    </w:pPr>
    <w:rPr>
      <w:b/>
      <w:sz w:val="30"/>
    </w:rPr>
  </w:style>
  <w:style w:type="paragraph" w:customStyle="1" w:styleId="427">
    <w:name w:val="标题3"/>
    <w:basedOn w:val="1"/>
    <w:autoRedefine/>
    <w:qFormat/>
    <w:uiPriority w:val="39"/>
    <w:rPr>
      <w:sz w:val="24"/>
    </w:rPr>
  </w:style>
  <w:style w:type="paragraph" w:customStyle="1" w:styleId="428">
    <w:name w:val="三"/>
    <w:basedOn w:val="1"/>
    <w:autoRedefine/>
    <w:qFormat/>
    <w:uiPriority w:val="39"/>
    <w:rPr>
      <w:rFonts w:ascii="宋体"/>
      <w:sz w:val="24"/>
    </w:rPr>
  </w:style>
  <w:style w:type="paragraph" w:customStyle="1" w:styleId="429">
    <w:name w:val="2.1.1"/>
    <w:basedOn w:val="1"/>
    <w:autoRedefine/>
    <w:qFormat/>
    <w:uiPriority w:val="39"/>
    <w:rPr>
      <w:sz w:val="24"/>
    </w:rPr>
  </w:style>
  <w:style w:type="paragraph" w:customStyle="1" w:styleId="430">
    <w:name w:val="一级标题"/>
    <w:basedOn w:val="1"/>
    <w:autoRedefine/>
    <w:qFormat/>
    <w:uiPriority w:val="39"/>
    <w:pPr>
      <w:ind w:firstLine="539"/>
    </w:pPr>
    <w:rPr>
      <w:rFonts w:eastAsia="黑体"/>
      <w:sz w:val="28"/>
    </w:rPr>
  </w:style>
  <w:style w:type="paragraph" w:customStyle="1" w:styleId="431">
    <w:name w:val="3级"/>
    <w:basedOn w:val="1"/>
    <w:autoRedefine/>
    <w:qFormat/>
    <w:uiPriority w:val="39"/>
    <w:rPr>
      <w:sz w:val="24"/>
    </w:rPr>
  </w:style>
  <w:style w:type="paragraph" w:customStyle="1" w:styleId="432">
    <w:name w:val="一级"/>
    <w:basedOn w:val="1"/>
    <w:autoRedefine/>
    <w:qFormat/>
    <w:uiPriority w:val="39"/>
    <w:pPr>
      <w:ind w:firstLine="539"/>
    </w:pPr>
    <w:rPr>
      <w:b/>
      <w:sz w:val="28"/>
    </w:rPr>
  </w:style>
  <w:style w:type="paragraph" w:customStyle="1" w:styleId="433">
    <w:name w:val="正文首缩"/>
    <w:basedOn w:val="1"/>
    <w:autoRedefine/>
    <w:qFormat/>
    <w:uiPriority w:val="0"/>
    <w:pPr>
      <w:ind w:firstLine="539"/>
    </w:pPr>
    <w:rPr>
      <w:sz w:val="28"/>
    </w:rPr>
  </w:style>
  <w:style w:type="paragraph" w:customStyle="1" w:styleId="434">
    <w:name w:val="标题二"/>
    <w:basedOn w:val="1"/>
    <w:autoRedefine/>
    <w:qFormat/>
    <w:uiPriority w:val="39"/>
    <w:rPr>
      <w:sz w:val="24"/>
    </w:rPr>
  </w:style>
  <w:style w:type="paragraph" w:customStyle="1" w:styleId="435">
    <w:name w:val="规划1-1-1"/>
    <w:basedOn w:val="1"/>
    <w:autoRedefine/>
    <w:qFormat/>
    <w:uiPriority w:val="39"/>
    <w:pPr>
      <w:spacing w:line="460" w:lineRule="exact"/>
    </w:pPr>
    <w:rPr>
      <w:rFonts w:ascii="黑体" w:hAnsi="宋体" w:eastAsia="黑体"/>
      <w:b/>
      <w:sz w:val="24"/>
      <w:szCs w:val="24"/>
    </w:rPr>
  </w:style>
  <w:style w:type="paragraph" w:customStyle="1" w:styleId="436">
    <w:name w:val="规划1-1-1-1"/>
    <w:basedOn w:val="1"/>
    <w:autoRedefine/>
    <w:qFormat/>
    <w:uiPriority w:val="39"/>
    <w:pPr>
      <w:spacing w:line="360" w:lineRule="auto"/>
    </w:pPr>
    <w:rPr>
      <w:rFonts w:ascii="宋体" w:hAnsi="宋体"/>
      <w:sz w:val="24"/>
    </w:rPr>
  </w:style>
  <w:style w:type="paragraph" w:customStyle="1" w:styleId="437">
    <w:name w:val="样式 标题 1 + 宋体"/>
    <w:basedOn w:val="2"/>
    <w:autoRedefine/>
    <w:qFormat/>
    <w:uiPriority w:val="39"/>
    <w:pPr>
      <w:adjustRightInd w:val="0"/>
      <w:spacing w:beforeLines="100" w:line="500" w:lineRule="exact"/>
    </w:pPr>
    <w:rPr>
      <w:rFonts w:ascii="黑体" w:hAnsi="宋体"/>
      <w:b/>
      <w:bCs/>
      <w:snapToGrid/>
      <w:sz w:val="28"/>
      <w:szCs w:val="28"/>
    </w:rPr>
  </w:style>
  <w:style w:type="paragraph" w:customStyle="1" w:styleId="438">
    <w:name w:val="样式 标题 3 + (西文) Times New Roman (中文) 宋体 小四 加粗"/>
    <w:basedOn w:val="4"/>
    <w:autoRedefine/>
    <w:qFormat/>
    <w:uiPriority w:val="39"/>
    <w:pPr>
      <w:adjustRightInd w:val="0"/>
      <w:snapToGrid w:val="0"/>
      <w:spacing w:beforeLines="50" w:afterLines="0" w:line="360" w:lineRule="auto"/>
      <w:jc w:val="left"/>
    </w:pPr>
    <w:rPr>
      <w:rFonts w:ascii="楷体_GB2312" w:hAnsi="华文楷体" w:eastAsia="楷体_GB2312"/>
      <w:sz w:val="24"/>
      <w:szCs w:val="24"/>
    </w:rPr>
  </w:style>
  <w:style w:type="paragraph" w:customStyle="1" w:styleId="439">
    <w:name w:val="样式 样式 标题 2节 + (西文) Times New Roman (中文) 宋体 四号 段前: 0.5 行 段后: 0......"/>
    <w:basedOn w:val="1"/>
    <w:autoRedefine/>
    <w:qFormat/>
    <w:uiPriority w:val="39"/>
    <w:pPr>
      <w:keepNext/>
      <w:keepLines/>
      <w:tabs>
        <w:tab w:val="left" w:pos="1021"/>
      </w:tabs>
      <w:adjustRightInd w:val="0"/>
      <w:snapToGrid w:val="0"/>
      <w:spacing w:beforeLines="50" w:line="300" w:lineRule="auto"/>
      <w:ind w:left="1021" w:hanging="397"/>
      <w:outlineLvl w:val="1"/>
    </w:pPr>
    <w:rPr>
      <w:rFonts w:ascii="楷体_GB2312" w:hAnsi="华文楷体" w:eastAsia="楷体_GB2312"/>
      <w:b/>
      <w:bCs/>
      <w:sz w:val="28"/>
      <w:szCs w:val="28"/>
    </w:rPr>
  </w:style>
  <w:style w:type="paragraph" w:customStyle="1" w:styleId="440">
    <w:name w:val="样式7"/>
    <w:basedOn w:val="1"/>
    <w:autoRedefine/>
    <w:qFormat/>
    <w:uiPriority w:val="0"/>
    <w:pPr>
      <w:spacing w:line="360" w:lineRule="auto"/>
      <w:ind w:firstLine="480" w:firstLineChars="200"/>
    </w:pPr>
    <w:rPr>
      <w:rFonts w:ascii="宋体" w:hAnsi="宋体"/>
      <w:sz w:val="24"/>
      <w:szCs w:val="24"/>
    </w:rPr>
  </w:style>
  <w:style w:type="paragraph" w:customStyle="1" w:styleId="441">
    <w:name w:val="xl3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pPr>
    <w:rPr>
      <w:rFonts w:ascii="宋体" w:hAnsi="宋体"/>
      <w:kern w:val="0"/>
      <w:sz w:val="24"/>
      <w:szCs w:val="24"/>
    </w:rPr>
  </w:style>
  <w:style w:type="paragraph" w:customStyle="1" w:styleId="442">
    <w:name w:val="xl36"/>
    <w:basedOn w:val="1"/>
    <w:autoRedefine/>
    <w:qFormat/>
    <w:uiPriority w:val="0"/>
    <w:pPr>
      <w:widowControl/>
      <w:pBdr>
        <w:bottom w:val="single" w:color="auto" w:sz="4" w:space="0"/>
      </w:pBdr>
      <w:spacing w:before="100" w:beforeAutospacing="1" w:after="100" w:afterAutospacing="1"/>
      <w:jc w:val="center"/>
    </w:pPr>
    <w:rPr>
      <w:rFonts w:ascii="宋体" w:hAnsi="宋体"/>
      <w:kern w:val="0"/>
      <w:sz w:val="24"/>
      <w:szCs w:val="24"/>
    </w:rPr>
  </w:style>
  <w:style w:type="character" w:customStyle="1" w:styleId="443">
    <w:name w:val="样式 正文文本缩进 3 + (西文) Times New Roman (中文) 仿宋_GB2312 小四 Char"/>
    <w:link w:val="444"/>
    <w:autoRedefine/>
    <w:qFormat/>
    <w:locked/>
    <w:uiPriority w:val="0"/>
    <w:rPr>
      <w:b/>
      <w:color w:val="000000"/>
      <w:sz w:val="24"/>
    </w:rPr>
  </w:style>
  <w:style w:type="paragraph" w:customStyle="1" w:styleId="444">
    <w:name w:val="样式 正文文本缩进 3 + (西文) Times New Roman (中文) 仿宋_GB2312 小四"/>
    <w:basedOn w:val="54"/>
    <w:link w:val="443"/>
    <w:autoRedefine/>
    <w:qFormat/>
    <w:uiPriority w:val="0"/>
    <w:pPr>
      <w:tabs>
        <w:tab w:val="clear" w:pos="0"/>
      </w:tabs>
      <w:spacing w:line="520" w:lineRule="exact"/>
      <w:ind w:firstLine="200" w:firstLineChars="200"/>
    </w:pPr>
    <w:rPr>
      <w:b/>
      <w:color w:val="000000"/>
      <w:sz w:val="24"/>
      <w:szCs w:val="22"/>
    </w:rPr>
  </w:style>
  <w:style w:type="paragraph" w:customStyle="1" w:styleId="445">
    <w:name w:val="正文（首行缩进两字） Char Char Char2"/>
    <w:basedOn w:val="1"/>
    <w:next w:val="17"/>
    <w:autoRedefine/>
    <w:qFormat/>
    <w:uiPriority w:val="39"/>
    <w:pPr>
      <w:spacing w:line="440" w:lineRule="exact"/>
      <w:ind w:firstLine="200" w:firstLineChars="200"/>
    </w:pPr>
    <w:rPr>
      <w:rFonts w:ascii="Arial" w:hAnsi="Arial"/>
      <w:color w:val="000000"/>
      <w:sz w:val="24"/>
    </w:rPr>
  </w:style>
  <w:style w:type="paragraph" w:customStyle="1" w:styleId="446">
    <w:name w:val="（一）"/>
    <w:basedOn w:val="257"/>
    <w:autoRedefine/>
    <w:qFormat/>
    <w:uiPriority w:val="0"/>
    <w:pPr>
      <w:spacing w:line="460" w:lineRule="exact"/>
    </w:pPr>
  </w:style>
  <w:style w:type="paragraph" w:customStyle="1" w:styleId="447">
    <w:name w:val="图标题"/>
    <w:basedOn w:val="1"/>
    <w:autoRedefine/>
    <w:qFormat/>
    <w:uiPriority w:val="39"/>
    <w:pPr>
      <w:spacing w:line="520" w:lineRule="exact"/>
      <w:jc w:val="center"/>
    </w:pPr>
    <w:rPr>
      <w:rFonts w:ascii="黑体" w:eastAsia="黑体"/>
      <w:sz w:val="24"/>
    </w:rPr>
  </w:style>
  <w:style w:type="paragraph" w:customStyle="1" w:styleId="448">
    <w:name w:val="图"/>
    <w:basedOn w:val="447"/>
    <w:autoRedefine/>
    <w:qFormat/>
    <w:uiPriority w:val="0"/>
    <w:pPr>
      <w:spacing w:line="240" w:lineRule="auto"/>
    </w:pPr>
  </w:style>
  <w:style w:type="paragraph" w:customStyle="1" w:styleId="449">
    <w:name w:val="样式 样式2 + (符号) 宋体 Char"/>
    <w:basedOn w:val="1"/>
    <w:autoRedefine/>
    <w:qFormat/>
    <w:uiPriority w:val="39"/>
    <w:pPr>
      <w:adjustRightInd w:val="0"/>
      <w:snapToGrid w:val="0"/>
      <w:jc w:val="center"/>
    </w:pPr>
    <w:rPr>
      <w:sz w:val="24"/>
      <w:szCs w:val="28"/>
    </w:rPr>
  </w:style>
  <w:style w:type="paragraph" w:customStyle="1" w:styleId="450">
    <w:name w:val="xl23"/>
    <w:basedOn w:val="1"/>
    <w:autoRedefine/>
    <w:qFormat/>
    <w:uiPriority w:val="0"/>
    <w:pPr>
      <w:widowControl/>
      <w:pBdr>
        <w:left w:val="single" w:color="auto" w:sz="8" w:space="0"/>
        <w:bottom w:val="single" w:color="auto" w:sz="4" w:space="0"/>
      </w:pBdr>
      <w:spacing w:before="100" w:after="100"/>
      <w:jc w:val="center"/>
    </w:pPr>
    <w:rPr>
      <w:rFonts w:ascii="宋体" w:hAnsi="宋体"/>
      <w:kern w:val="0"/>
      <w:sz w:val="28"/>
      <w:szCs w:val="28"/>
    </w:rPr>
  </w:style>
  <w:style w:type="paragraph" w:customStyle="1" w:styleId="451">
    <w:name w:val="xl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16"/>
      <w:szCs w:val="16"/>
    </w:rPr>
  </w:style>
  <w:style w:type="paragraph" w:customStyle="1" w:styleId="452">
    <w:name w:val="Char Char Char Char Char Char Char Char Char Char"/>
    <w:basedOn w:val="4"/>
    <w:autoRedefine/>
    <w:qFormat/>
    <w:uiPriority w:val="0"/>
    <w:pPr>
      <w:tabs>
        <w:tab w:val="left" w:pos="360"/>
        <w:tab w:val="left" w:pos="900"/>
      </w:tabs>
      <w:snapToGrid w:val="0"/>
      <w:spacing w:beforeLines="0" w:afterLines="0" w:line="360" w:lineRule="auto"/>
      <w:ind w:left="542" w:leftChars="-12" w:firstLine="200"/>
      <w:jc w:val="left"/>
    </w:pPr>
    <w:rPr>
      <w:rFonts w:eastAsia="黑体"/>
      <w:b w:val="0"/>
      <w:bCs w:val="0"/>
      <w:sz w:val="24"/>
      <w:szCs w:val="24"/>
    </w:rPr>
  </w:style>
  <w:style w:type="paragraph" w:customStyle="1" w:styleId="453">
    <w:name w:val="样式 标题 3 + 段前: 0.5 行"/>
    <w:basedOn w:val="4"/>
    <w:autoRedefine/>
    <w:qFormat/>
    <w:uiPriority w:val="0"/>
    <w:pPr>
      <w:keepNext w:val="0"/>
      <w:keepLines w:val="0"/>
      <w:spacing w:beforeLines="0" w:afterLines="0" w:line="480" w:lineRule="exact"/>
      <w:ind w:firstLine="0" w:firstLineChars="0"/>
      <w:jc w:val="center"/>
      <w:outlineLvl w:val="9"/>
    </w:pPr>
    <w:rPr>
      <w:b w:val="0"/>
      <w:bCs w:val="0"/>
      <w:sz w:val="21"/>
      <w:szCs w:val="20"/>
    </w:rPr>
  </w:style>
  <w:style w:type="paragraph" w:customStyle="1" w:styleId="454">
    <w:name w:val="6表格"/>
    <w:basedOn w:val="1"/>
    <w:autoRedefine/>
    <w:qFormat/>
    <w:uiPriority w:val="39"/>
    <w:pPr>
      <w:adjustRightInd w:val="0"/>
      <w:snapToGrid w:val="0"/>
      <w:spacing w:before="60"/>
      <w:jc w:val="center"/>
    </w:pPr>
    <w:rPr>
      <w:kern w:val="0"/>
    </w:rPr>
  </w:style>
  <w:style w:type="character" w:customStyle="1" w:styleId="455">
    <w:name w:val="正文-自建 Char"/>
    <w:link w:val="456"/>
    <w:autoRedefine/>
    <w:qFormat/>
    <w:locked/>
    <w:uiPriority w:val="0"/>
    <w:rPr>
      <w:sz w:val="28"/>
      <w:szCs w:val="28"/>
    </w:rPr>
  </w:style>
  <w:style w:type="paragraph" w:customStyle="1" w:styleId="456">
    <w:name w:val="正文-自建"/>
    <w:basedOn w:val="17"/>
    <w:link w:val="455"/>
    <w:autoRedefine/>
    <w:qFormat/>
    <w:uiPriority w:val="0"/>
    <w:pPr>
      <w:spacing w:line="600" w:lineRule="exact"/>
      <w:ind w:firstLine="200" w:firstLineChars="200"/>
    </w:pPr>
    <w:rPr>
      <w:rFonts w:eastAsiaTheme="minorEastAsia"/>
      <w:snapToGrid/>
      <w:sz w:val="28"/>
      <w:szCs w:val="28"/>
    </w:rPr>
  </w:style>
  <w:style w:type="paragraph" w:customStyle="1" w:styleId="457">
    <w:name w:val="样式 (中文) 仿宋_GB2312 四号 首行缩进:  0.98 厘米 行距: 固定值 22 磅"/>
    <w:basedOn w:val="1"/>
    <w:autoRedefine/>
    <w:qFormat/>
    <w:uiPriority w:val="39"/>
    <w:pPr>
      <w:spacing w:line="300" w:lineRule="auto"/>
      <w:ind w:firstLine="556"/>
    </w:pPr>
    <w:rPr>
      <w:rFonts w:eastAsia="仿宋_GB2312" w:cs="宋体"/>
      <w:spacing w:val="-2"/>
      <w:sz w:val="28"/>
      <w:szCs w:val="24"/>
    </w:rPr>
  </w:style>
  <w:style w:type="character" w:customStyle="1" w:styleId="458">
    <w:name w:val="标题 7 Char1"/>
    <w:autoRedefine/>
    <w:semiHidden/>
    <w:qFormat/>
    <w:uiPriority w:val="0"/>
    <w:rPr>
      <w:rFonts w:hint="eastAsia" w:ascii="宋体" w:hAnsi="宋体" w:eastAsia="宋体"/>
      <w:b/>
      <w:bCs/>
      <w:spacing w:val="5"/>
      <w:kern w:val="2"/>
      <w:sz w:val="24"/>
      <w:szCs w:val="24"/>
    </w:rPr>
  </w:style>
  <w:style w:type="character" w:customStyle="1" w:styleId="459">
    <w:name w:val="标题 8 Char1"/>
    <w:autoRedefine/>
    <w:semiHidden/>
    <w:qFormat/>
    <w:uiPriority w:val="0"/>
    <w:rPr>
      <w:rFonts w:hint="default" w:ascii="Cambria" w:hAnsi="Cambria" w:eastAsia="宋体" w:cs="Times New Roman"/>
      <w:spacing w:val="5"/>
      <w:kern w:val="2"/>
      <w:sz w:val="24"/>
      <w:szCs w:val="24"/>
    </w:rPr>
  </w:style>
  <w:style w:type="character" w:customStyle="1" w:styleId="460">
    <w:name w:val="标题 9 Char1"/>
    <w:autoRedefine/>
    <w:semiHidden/>
    <w:qFormat/>
    <w:uiPriority w:val="0"/>
    <w:rPr>
      <w:rFonts w:hint="default" w:ascii="Cambria" w:hAnsi="Cambria" w:eastAsia="宋体" w:cs="Times New Roman"/>
      <w:spacing w:val="5"/>
      <w:kern w:val="2"/>
      <w:sz w:val="21"/>
      <w:szCs w:val="21"/>
    </w:rPr>
  </w:style>
  <w:style w:type="character" w:customStyle="1" w:styleId="461">
    <w:name w:val="正文文本 3 Char1"/>
    <w:autoRedefine/>
    <w:semiHidden/>
    <w:qFormat/>
    <w:uiPriority w:val="0"/>
    <w:rPr>
      <w:rFonts w:ascii="宋体"/>
      <w:spacing w:val="5"/>
      <w:kern w:val="2"/>
      <w:sz w:val="16"/>
      <w:szCs w:val="16"/>
    </w:rPr>
  </w:style>
  <w:style w:type="character" w:customStyle="1" w:styleId="462">
    <w:name w:val="标题 Char1"/>
    <w:autoRedefine/>
    <w:qFormat/>
    <w:uiPriority w:val="0"/>
    <w:rPr>
      <w:rFonts w:ascii="Cambria" w:hAnsi="Cambria" w:cs="Times New Roman"/>
      <w:b/>
      <w:bCs/>
      <w:spacing w:val="5"/>
      <w:kern w:val="2"/>
      <w:sz w:val="32"/>
      <w:szCs w:val="32"/>
    </w:rPr>
  </w:style>
  <w:style w:type="character" w:customStyle="1" w:styleId="463">
    <w:name w:val="文字缩进 Char1"/>
    <w:autoRedefine/>
    <w:qFormat/>
    <w:uiPriority w:val="0"/>
    <w:rPr>
      <w:rFonts w:hint="eastAsia" w:ascii="宋体" w:hAnsi="Courier New" w:eastAsia="宋体"/>
      <w:kern w:val="2"/>
      <w:sz w:val="21"/>
      <w:lang w:bidi="ar-SA"/>
    </w:rPr>
  </w:style>
  <w:style w:type="character" w:customStyle="1" w:styleId="464">
    <w:name w:val="正文1 Char Char"/>
    <w:autoRedefine/>
    <w:qFormat/>
    <w:uiPriority w:val="0"/>
    <w:rPr>
      <w:rFonts w:hint="eastAsia" w:ascii="宋体" w:hAnsi="宋体" w:eastAsia="宋体"/>
      <w:kern w:val="2"/>
      <w:sz w:val="24"/>
      <w:szCs w:val="24"/>
      <w:lang w:val="en-US" w:eastAsia="zh-CN" w:bidi="ar-SA"/>
    </w:rPr>
  </w:style>
  <w:style w:type="character" w:customStyle="1" w:styleId="465">
    <w:name w:val="HTML 预设格式 Char1"/>
    <w:autoRedefine/>
    <w:semiHidden/>
    <w:qFormat/>
    <w:locked/>
    <w:uiPriority w:val="0"/>
    <w:rPr>
      <w:rFonts w:hint="eastAsia" w:ascii="宋体" w:hAnsi="宋体" w:eastAsia="宋体" w:cs="宋体"/>
      <w:sz w:val="24"/>
      <w:szCs w:val="24"/>
    </w:rPr>
  </w:style>
  <w:style w:type="character" w:customStyle="1" w:styleId="466">
    <w:name w:val="正文首行缩进 Char2"/>
    <w:autoRedefine/>
    <w:semiHidden/>
    <w:qFormat/>
    <w:locked/>
    <w:uiPriority w:val="99"/>
    <w:rPr>
      <w:rFonts w:hint="eastAsia" w:ascii="宋体" w:hAnsi="宋体" w:eastAsia="宋体"/>
      <w:spacing w:val="5"/>
      <w:kern w:val="2"/>
      <w:sz w:val="21"/>
      <w:szCs w:val="24"/>
    </w:rPr>
  </w:style>
  <w:style w:type="character" w:customStyle="1" w:styleId="467">
    <w:name w:val="日期 Char2"/>
    <w:autoRedefine/>
    <w:semiHidden/>
    <w:qFormat/>
    <w:uiPriority w:val="0"/>
    <w:rPr>
      <w:rFonts w:ascii="宋体"/>
      <w:spacing w:val="5"/>
      <w:kern w:val="2"/>
      <w:sz w:val="25"/>
      <w:szCs w:val="24"/>
    </w:rPr>
  </w:style>
  <w:style w:type="character" w:customStyle="1" w:styleId="468">
    <w:name w:val="副标题 Char1"/>
    <w:basedOn w:val="75"/>
    <w:autoRedefine/>
    <w:qFormat/>
    <w:uiPriority w:val="0"/>
    <w:rPr>
      <w:rFonts w:eastAsia="宋体" w:asciiTheme="majorHAnsi" w:hAnsiTheme="majorHAnsi" w:cstheme="majorBidi"/>
      <w:b/>
      <w:bCs/>
      <w:kern w:val="28"/>
      <w:sz w:val="32"/>
      <w:szCs w:val="32"/>
    </w:rPr>
  </w:style>
  <w:style w:type="character" w:customStyle="1" w:styleId="469">
    <w:name w:val="普通(网站) Char"/>
    <w:autoRedefine/>
    <w:qFormat/>
    <w:locked/>
    <w:uiPriority w:val="0"/>
    <w:rPr>
      <w:rFonts w:hint="eastAsia" w:ascii="宋体" w:hAnsi="宋体" w:eastAsia="宋体"/>
      <w:spacing w:val="5"/>
      <w:kern w:val="2"/>
      <w:sz w:val="18"/>
      <w:szCs w:val="18"/>
    </w:rPr>
  </w:style>
  <w:style w:type="character" w:customStyle="1" w:styleId="470">
    <w:name w:val="字体--自建"/>
    <w:autoRedefine/>
    <w:qFormat/>
    <w:uiPriority w:val="0"/>
    <w:rPr>
      <w:rFonts w:hint="eastAsia" w:ascii="宋体" w:hAnsi="宋体" w:eastAsia="宋体"/>
      <w:sz w:val="28"/>
    </w:rPr>
  </w:style>
  <w:style w:type="character" w:customStyle="1" w:styleId="471">
    <w:name w:val="二 Char Char"/>
    <w:autoRedefine/>
    <w:qFormat/>
    <w:uiPriority w:val="0"/>
    <w:rPr>
      <w:rFonts w:hint="eastAsia" w:ascii="黑体" w:hAnsi="黑体" w:eastAsia="黑体"/>
      <w:b/>
      <w:kern w:val="2"/>
      <w:sz w:val="24"/>
      <w:lang w:val="en-US" w:eastAsia="zh-CN"/>
    </w:rPr>
  </w:style>
  <w:style w:type="paragraph" w:customStyle="1" w:styleId="472">
    <w:name w:val="HTML Top of Form"/>
    <w:basedOn w:val="1"/>
    <w:next w:val="1"/>
    <w:link w:val="473"/>
    <w:autoRedefine/>
    <w:unhideWhenUsed/>
    <w:qFormat/>
    <w:uiPriority w:val="0"/>
    <w:pPr>
      <w:pBdr>
        <w:bottom w:val="single" w:color="auto" w:sz="6" w:space="1"/>
      </w:pBdr>
      <w:jc w:val="center"/>
    </w:pPr>
    <w:rPr>
      <w:rFonts w:ascii="Arial" w:hAnsi="Arial"/>
      <w:vanish/>
      <w:spacing w:val="5"/>
      <w:sz w:val="16"/>
      <w:szCs w:val="16"/>
    </w:rPr>
  </w:style>
  <w:style w:type="character" w:customStyle="1" w:styleId="473">
    <w:name w:val="z-窗体顶端 字符"/>
    <w:basedOn w:val="75"/>
    <w:link w:val="472"/>
    <w:autoRedefine/>
    <w:qFormat/>
    <w:uiPriority w:val="0"/>
    <w:rPr>
      <w:rFonts w:ascii="Arial" w:hAnsi="Arial" w:eastAsia="宋体" w:cs="Times New Roman"/>
      <w:vanish/>
      <w:spacing w:val="5"/>
      <w:sz w:val="16"/>
      <w:szCs w:val="16"/>
    </w:rPr>
  </w:style>
  <w:style w:type="paragraph" w:customStyle="1" w:styleId="474">
    <w:name w:val="HTML Bottom of Form"/>
    <w:basedOn w:val="1"/>
    <w:next w:val="1"/>
    <w:link w:val="475"/>
    <w:autoRedefine/>
    <w:unhideWhenUsed/>
    <w:qFormat/>
    <w:uiPriority w:val="0"/>
    <w:pPr>
      <w:pBdr>
        <w:top w:val="single" w:color="auto" w:sz="6" w:space="1"/>
      </w:pBdr>
      <w:jc w:val="center"/>
    </w:pPr>
    <w:rPr>
      <w:rFonts w:ascii="Arial" w:hAnsi="Arial"/>
      <w:vanish/>
      <w:spacing w:val="5"/>
      <w:sz w:val="16"/>
      <w:szCs w:val="16"/>
    </w:rPr>
  </w:style>
  <w:style w:type="character" w:customStyle="1" w:styleId="475">
    <w:name w:val="z-窗体底端 字符"/>
    <w:basedOn w:val="75"/>
    <w:link w:val="474"/>
    <w:autoRedefine/>
    <w:qFormat/>
    <w:uiPriority w:val="0"/>
    <w:rPr>
      <w:rFonts w:ascii="Arial" w:hAnsi="Arial" w:eastAsia="宋体" w:cs="Times New Roman"/>
      <w:vanish/>
      <w:spacing w:val="5"/>
      <w:sz w:val="16"/>
      <w:szCs w:val="16"/>
    </w:rPr>
  </w:style>
  <w:style w:type="character" w:customStyle="1" w:styleId="476">
    <w:name w:val="style61"/>
    <w:autoRedefine/>
    <w:qFormat/>
    <w:uiPriority w:val="0"/>
    <w:rPr>
      <w:color w:val="006600"/>
    </w:rPr>
  </w:style>
  <w:style w:type="character" w:customStyle="1" w:styleId="477">
    <w:name w:val="style31"/>
    <w:autoRedefine/>
    <w:qFormat/>
    <w:uiPriority w:val="0"/>
    <w:rPr>
      <w:color w:val="CC6600"/>
      <w:sz w:val="10"/>
      <w:szCs w:val="10"/>
    </w:rPr>
  </w:style>
  <w:style w:type="paragraph" w:customStyle="1" w:styleId="478">
    <w:name w:val="大段表文"/>
    <w:basedOn w:val="168"/>
    <w:autoRedefine/>
    <w:qFormat/>
    <w:uiPriority w:val="0"/>
    <w:pPr>
      <w:ind w:firstLine="200" w:firstLineChars="200"/>
      <w:jc w:val="left"/>
    </w:pPr>
  </w:style>
  <w:style w:type="character" w:customStyle="1" w:styleId="479">
    <w:name w:val="正文格式 Char Char"/>
    <w:autoRedefine/>
    <w:qFormat/>
    <w:uiPriority w:val="0"/>
    <w:rPr>
      <w:rFonts w:ascii="宋体" w:hAnsi="宋体"/>
      <w:kern w:val="2"/>
      <w:sz w:val="24"/>
      <w:szCs w:val="24"/>
    </w:rPr>
  </w:style>
  <w:style w:type="paragraph" w:customStyle="1" w:styleId="480">
    <w:name w:val="表格内字体"/>
    <w:basedOn w:val="91"/>
    <w:next w:val="91"/>
    <w:autoRedefine/>
    <w:qFormat/>
    <w:uiPriority w:val="0"/>
    <w:pPr>
      <w:spacing w:line="240" w:lineRule="auto"/>
      <w:ind w:firstLine="0"/>
      <w:jc w:val="center"/>
    </w:pPr>
    <w:rPr>
      <w:kern w:val="0"/>
      <w:sz w:val="20"/>
    </w:rPr>
  </w:style>
  <w:style w:type="character" w:customStyle="1" w:styleId="481">
    <w:name w:val="yyp Char Char"/>
    <w:link w:val="482"/>
    <w:autoRedefine/>
    <w:qFormat/>
    <w:uiPriority w:val="0"/>
    <w:rPr>
      <w:rFonts w:ascii="Calibri" w:hAnsi="Calibri"/>
      <w:sz w:val="24"/>
      <w:szCs w:val="24"/>
    </w:rPr>
  </w:style>
  <w:style w:type="paragraph" w:customStyle="1" w:styleId="482">
    <w:name w:val="yyp"/>
    <w:basedOn w:val="1"/>
    <w:link w:val="481"/>
    <w:autoRedefine/>
    <w:qFormat/>
    <w:uiPriority w:val="0"/>
    <w:pPr>
      <w:spacing w:after="120" w:line="360" w:lineRule="auto"/>
      <w:ind w:firstLine="480" w:firstLineChars="200"/>
    </w:pPr>
    <w:rPr>
      <w:rFonts w:ascii="Calibri" w:hAnsi="Calibri" w:eastAsiaTheme="minorEastAsia" w:cstheme="minorBidi"/>
      <w:sz w:val="24"/>
      <w:szCs w:val="24"/>
    </w:rPr>
  </w:style>
  <w:style w:type="character" w:customStyle="1" w:styleId="483">
    <w:name w:val="普通(网站) Char1"/>
    <w:autoRedefine/>
    <w:semiHidden/>
    <w:qFormat/>
    <w:locked/>
    <w:uiPriority w:val="0"/>
    <w:rPr>
      <w:rFonts w:ascii="宋体" w:hAnsi="宋体"/>
      <w:spacing w:val="5"/>
      <w:kern w:val="2"/>
      <w:sz w:val="18"/>
      <w:szCs w:val="18"/>
    </w:rPr>
  </w:style>
  <w:style w:type="character" w:customStyle="1" w:styleId="484">
    <w:name w:val="正文小四首缩1.3行距 Char Char"/>
    <w:link w:val="485"/>
    <w:autoRedefine/>
    <w:qFormat/>
    <w:locked/>
    <w:uiPriority w:val="0"/>
    <w:rPr>
      <w:sz w:val="24"/>
      <w:szCs w:val="24"/>
    </w:rPr>
  </w:style>
  <w:style w:type="paragraph" w:customStyle="1" w:styleId="485">
    <w:name w:val="正文小四首缩1.3行距"/>
    <w:basedOn w:val="1"/>
    <w:link w:val="484"/>
    <w:autoRedefine/>
    <w:qFormat/>
    <w:uiPriority w:val="0"/>
    <w:pPr>
      <w:spacing w:line="312" w:lineRule="auto"/>
      <w:ind w:firstLine="420" w:firstLineChars="200"/>
    </w:pPr>
    <w:rPr>
      <w:rFonts w:asciiTheme="minorHAnsi" w:hAnsiTheme="minorHAnsi" w:eastAsiaTheme="minorEastAsia" w:cstheme="minorBidi"/>
      <w:sz w:val="24"/>
      <w:szCs w:val="24"/>
    </w:rPr>
  </w:style>
  <w:style w:type="paragraph" w:customStyle="1" w:styleId="486">
    <w:name w:val="4"/>
    <w:basedOn w:val="1"/>
    <w:autoRedefine/>
    <w:unhideWhenUsed/>
    <w:qFormat/>
    <w:uiPriority w:val="0"/>
  </w:style>
  <w:style w:type="character" w:customStyle="1" w:styleId="487">
    <w:name w:val="正文文本_"/>
    <w:autoRedefine/>
    <w:qFormat/>
    <w:uiPriority w:val="0"/>
    <w:rPr>
      <w:rFonts w:eastAsia="宋体"/>
      <w:kern w:val="2"/>
      <w:sz w:val="21"/>
      <w:lang w:val="en-US" w:eastAsia="zh-CN" w:bidi="ar-SA"/>
    </w:rPr>
  </w:style>
  <w:style w:type="character" w:customStyle="1" w:styleId="488">
    <w:name w:val="正文文本 + Arial Unicode MS"/>
    <w:autoRedefine/>
    <w:qFormat/>
    <w:uiPriority w:val="0"/>
    <w:rPr>
      <w:rFonts w:ascii="Arial Unicode MS" w:hAnsi="Arial Unicode MS" w:eastAsia="宋体" w:cs="Arial Unicode MS"/>
      <w:b/>
      <w:bCs/>
      <w:spacing w:val="0"/>
      <w:kern w:val="2"/>
      <w:sz w:val="20"/>
      <w:szCs w:val="20"/>
      <w:lang w:val="en-US" w:eastAsia="en-US" w:bidi="ar-SA"/>
    </w:rPr>
  </w:style>
  <w:style w:type="character" w:customStyle="1" w:styleId="489">
    <w:name w:val="正文文本 + 间距 4 pt"/>
    <w:autoRedefine/>
    <w:qFormat/>
    <w:uiPriority w:val="0"/>
    <w:rPr>
      <w:rFonts w:ascii="MingLiU" w:eastAsia="MingLiU" w:cs="MingLiU"/>
      <w:spacing w:val="80"/>
      <w:kern w:val="2"/>
      <w:sz w:val="21"/>
      <w:szCs w:val="21"/>
      <w:u w:val="none"/>
      <w:lang w:val="en-US" w:eastAsia="zh-CN" w:bidi="ar-SA"/>
    </w:rPr>
  </w:style>
  <w:style w:type="character" w:customStyle="1" w:styleId="490">
    <w:name w:val="正文文本 + AngsanaUPC"/>
    <w:autoRedefine/>
    <w:qFormat/>
    <w:uiPriority w:val="0"/>
    <w:rPr>
      <w:rFonts w:ascii="AngsanaUPC" w:eastAsia="AngsanaUPC" w:cs="AngsanaUPC"/>
      <w:spacing w:val="0"/>
      <w:kern w:val="2"/>
      <w:sz w:val="29"/>
      <w:szCs w:val="29"/>
      <w:u w:val="none"/>
      <w:lang w:val="en-US" w:eastAsia="en-US" w:bidi="ar-SA"/>
    </w:rPr>
  </w:style>
  <w:style w:type="character" w:customStyle="1" w:styleId="491">
    <w:name w:val="标题 #3_"/>
    <w:link w:val="492"/>
    <w:autoRedefine/>
    <w:qFormat/>
    <w:locked/>
    <w:uiPriority w:val="0"/>
    <w:rPr>
      <w:rFonts w:ascii="MingLiU" w:eastAsia="MingLiU"/>
      <w:spacing w:val="10"/>
      <w:szCs w:val="21"/>
      <w:shd w:val="clear" w:color="auto" w:fill="FFFFFF"/>
    </w:rPr>
  </w:style>
  <w:style w:type="paragraph" w:customStyle="1" w:styleId="492">
    <w:name w:val="标题 #3"/>
    <w:basedOn w:val="1"/>
    <w:link w:val="491"/>
    <w:autoRedefine/>
    <w:qFormat/>
    <w:uiPriority w:val="0"/>
    <w:pPr>
      <w:shd w:val="clear" w:color="auto" w:fill="FFFFFF"/>
      <w:spacing w:before="300" w:after="300"/>
      <w:outlineLvl w:val="2"/>
    </w:pPr>
    <w:rPr>
      <w:rFonts w:ascii="MingLiU" w:eastAsia="MingLiU" w:hAnsiTheme="minorHAnsi" w:cstheme="minorBidi"/>
      <w:spacing w:val="10"/>
      <w:szCs w:val="21"/>
    </w:rPr>
  </w:style>
  <w:style w:type="character" w:customStyle="1" w:styleId="493">
    <w:name w:val="正文文本 (3)_"/>
    <w:link w:val="494"/>
    <w:autoRedefine/>
    <w:qFormat/>
    <w:locked/>
    <w:uiPriority w:val="0"/>
    <w:rPr>
      <w:rFonts w:ascii="Arial Unicode MS" w:hAnsi="Arial Unicode MS"/>
      <w:b/>
      <w:bCs/>
      <w:shd w:val="clear" w:color="auto" w:fill="FFFFFF"/>
      <w:lang w:eastAsia="en-US"/>
    </w:rPr>
  </w:style>
  <w:style w:type="paragraph" w:customStyle="1" w:styleId="494">
    <w:name w:val="正文文本 (3)1"/>
    <w:basedOn w:val="1"/>
    <w:link w:val="493"/>
    <w:autoRedefine/>
    <w:qFormat/>
    <w:uiPriority w:val="0"/>
    <w:pPr>
      <w:shd w:val="clear" w:color="auto" w:fill="FFFFFF"/>
      <w:spacing w:after="180"/>
      <w:jc w:val="distribute"/>
    </w:pPr>
    <w:rPr>
      <w:rFonts w:ascii="Arial Unicode MS" w:hAnsi="Arial Unicode MS" w:eastAsiaTheme="minorEastAsia" w:cstheme="minorBidi"/>
      <w:b/>
      <w:bCs/>
      <w:szCs w:val="22"/>
      <w:lang w:eastAsia="en-US"/>
    </w:rPr>
  </w:style>
  <w:style w:type="character" w:customStyle="1" w:styleId="495">
    <w:name w:val="正文文本 (3) + MingLiU"/>
    <w:autoRedefine/>
    <w:qFormat/>
    <w:uiPriority w:val="0"/>
    <w:rPr>
      <w:rFonts w:ascii="MingLiU" w:hAnsi="Arial Unicode MS" w:eastAsia="MingLiU" w:cs="MingLiU"/>
      <w:b/>
      <w:bCs/>
      <w:spacing w:val="10"/>
      <w:sz w:val="21"/>
      <w:szCs w:val="21"/>
      <w:lang w:val="en-US" w:eastAsia="en-US" w:bidi="ar-SA"/>
    </w:rPr>
  </w:style>
  <w:style w:type="character" w:customStyle="1" w:styleId="496">
    <w:name w:val="正文文本 (3) + AngsanaUPC"/>
    <w:autoRedefine/>
    <w:qFormat/>
    <w:uiPriority w:val="0"/>
    <w:rPr>
      <w:rFonts w:ascii="AngsanaUPC" w:hAnsi="Arial Unicode MS" w:eastAsia="AngsanaUPC" w:cs="AngsanaUPC"/>
      <w:b/>
      <w:bCs/>
      <w:sz w:val="29"/>
      <w:szCs w:val="29"/>
      <w:lang w:val="en-US" w:eastAsia="en-US" w:bidi="ar-SA"/>
    </w:rPr>
  </w:style>
  <w:style w:type="character" w:customStyle="1" w:styleId="497">
    <w:name w:val="Char21"/>
    <w:autoRedefine/>
    <w:qFormat/>
    <w:uiPriority w:val="0"/>
    <w:rPr>
      <w:rFonts w:ascii="宋体" w:hAnsi="Arial" w:eastAsia="宋体" w:cs="Arial"/>
      <w:kern w:val="2"/>
      <w:sz w:val="21"/>
      <w:lang w:val="en-US" w:eastAsia="zh-CN" w:bidi="ar-SA"/>
    </w:rPr>
  </w:style>
  <w:style w:type="character" w:customStyle="1" w:styleId="498">
    <w:name w:val="正文首行缩进 Char Char"/>
    <w:autoRedefine/>
    <w:qFormat/>
    <w:uiPriority w:val="0"/>
    <w:rPr>
      <w:rFonts w:ascii="Arial" w:hAnsi="Arial" w:eastAsia="宋体"/>
      <w:kern w:val="28"/>
      <w:sz w:val="24"/>
      <w:lang w:val="en-US" w:eastAsia="zh-CN" w:bidi="ar-SA"/>
    </w:rPr>
  </w:style>
  <w:style w:type="character" w:customStyle="1" w:styleId="499">
    <w:name w:val="lh13"/>
    <w:basedOn w:val="75"/>
    <w:autoRedefine/>
    <w:qFormat/>
    <w:uiPriority w:val="0"/>
  </w:style>
  <w:style w:type="character" w:customStyle="1" w:styleId="500">
    <w:name w:val="pro-normal-upcopy1"/>
    <w:autoRedefine/>
    <w:qFormat/>
    <w:uiPriority w:val="0"/>
    <w:rPr>
      <w:rFonts w:hint="default" w:ascii="ˎ̥" w:hAnsi="ˎ̥"/>
      <w:color w:val="000000"/>
      <w:sz w:val="9"/>
      <w:szCs w:val="9"/>
    </w:rPr>
  </w:style>
  <w:style w:type="character" w:customStyle="1" w:styleId="501">
    <w:name w:val="Char Char30"/>
    <w:autoRedefine/>
    <w:qFormat/>
    <w:uiPriority w:val="0"/>
    <w:rPr>
      <w:rFonts w:ascii="Arial" w:hAnsi="Arial" w:eastAsia="黑体"/>
      <w:b/>
      <w:bCs/>
      <w:kern w:val="2"/>
      <w:sz w:val="24"/>
      <w:szCs w:val="24"/>
      <w:lang w:val="en-US" w:eastAsia="zh-CN" w:bidi="ar-SA"/>
    </w:rPr>
  </w:style>
  <w:style w:type="character" w:customStyle="1" w:styleId="502">
    <w:name w:val="表头1 Char"/>
    <w:link w:val="90"/>
    <w:autoRedefine/>
    <w:qFormat/>
    <w:uiPriority w:val="0"/>
    <w:rPr>
      <w:rFonts w:eastAsia="黑体"/>
      <w:szCs w:val="28"/>
    </w:rPr>
  </w:style>
  <w:style w:type="character" w:customStyle="1" w:styleId="503">
    <w:name w:val="标题 3 Char1"/>
    <w:autoRedefine/>
    <w:qFormat/>
    <w:uiPriority w:val="0"/>
    <w:rPr>
      <w:rFonts w:ascii="Arial" w:hAnsi="Arial" w:eastAsia="宋体"/>
      <w:b/>
      <w:bCs/>
      <w:kern w:val="2"/>
      <w:sz w:val="32"/>
      <w:szCs w:val="32"/>
      <w:lang w:val="en-US" w:eastAsia="zh-CN" w:bidi="ar-SA"/>
    </w:rPr>
  </w:style>
  <w:style w:type="character" w:customStyle="1" w:styleId="504">
    <w:name w:val="样式 标题 3Re + 黑体 小四 非加粗 Char"/>
    <w:link w:val="505"/>
    <w:autoRedefine/>
    <w:qFormat/>
    <w:uiPriority w:val="0"/>
    <w:rPr>
      <w:rFonts w:ascii="黑体" w:hAnsi="黑体" w:eastAsia="黑体"/>
      <w:sz w:val="24"/>
      <w:szCs w:val="24"/>
    </w:rPr>
  </w:style>
  <w:style w:type="paragraph" w:customStyle="1" w:styleId="505">
    <w:name w:val="样式 标题 3Re + 黑体 小四 非加粗"/>
    <w:basedOn w:val="4"/>
    <w:link w:val="504"/>
    <w:autoRedefine/>
    <w:qFormat/>
    <w:uiPriority w:val="0"/>
    <w:pPr>
      <w:widowControl/>
      <w:spacing w:beforeLines="0" w:afterLines="0" w:line="360" w:lineRule="auto"/>
      <w:ind w:firstLine="0" w:firstLineChars="0"/>
      <w:jc w:val="left"/>
    </w:pPr>
    <w:rPr>
      <w:rFonts w:ascii="黑体" w:hAnsi="黑体" w:eastAsia="黑体"/>
      <w:b w:val="0"/>
      <w:bCs w:val="0"/>
      <w:sz w:val="24"/>
      <w:szCs w:val="24"/>
    </w:rPr>
  </w:style>
  <w:style w:type="character" w:customStyle="1" w:styleId="506">
    <w:name w:val="ca-3"/>
    <w:autoRedefine/>
    <w:qFormat/>
    <w:uiPriority w:val="0"/>
    <w:rPr>
      <w:rFonts w:cs="Times New Roman"/>
    </w:rPr>
  </w:style>
  <w:style w:type="character" w:customStyle="1" w:styleId="507">
    <w:name w:val="javascript"/>
    <w:basedOn w:val="75"/>
    <w:autoRedefine/>
    <w:qFormat/>
    <w:uiPriority w:val="0"/>
  </w:style>
  <w:style w:type="character" w:customStyle="1" w:styleId="508">
    <w:name w:val="main1"/>
    <w:autoRedefine/>
    <w:qFormat/>
    <w:uiPriority w:val="0"/>
    <w:rPr>
      <w:rFonts w:hint="default"/>
      <w:color w:val="0033CC"/>
      <w:sz w:val="18"/>
      <w:szCs w:val="18"/>
    </w:rPr>
  </w:style>
  <w:style w:type="character" w:customStyle="1" w:styleId="509">
    <w:name w:val="titlestyle1"/>
    <w:autoRedefine/>
    <w:qFormat/>
    <w:uiPriority w:val="0"/>
    <w:rPr>
      <w:b/>
      <w:bCs/>
      <w:color w:val="993300"/>
    </w:rPr>
  </w:style>
  <w:style w:type="character" w:customStyle="1" w:styleId="510">
    <w:name w:val="样式 标题 3Re + 黑体 小四 非加粗1 Char"/>
    <w:link w:val="511"/>
    <w:autoRedefine/>
    <w:qFormat/>
    <w:uiPriority w:val="0"/>
    <w:rPr>
      <w:rFonts w:ascii="黑体" w:hAnsi="黑体" w:eastAsia="黑体"/>
      <w:sz w:val="24"/>
      <w:szCs w:val="24"/>
    </w:rPr>
  </w:style>
  <w:style w:type="paragraph" w:customStyle="1" w:styleId="511">
    <w:name w:val="样式 标题 3Re + 黑体 小四 非加粗1"/>
    <w:basedOn w:val="4"/>
    <w:link w:val="510"/>
    <w:autoRedefine/>
    <w:qFormat/>
    <w:uiPriority w:val="0"/>
    <w:pPr>
      <w:widowControl/>
      <w:spacing w:beforeLines="0" w:afterLines="0" w:line="360" w:lineRule="auto"/>
      <w:ind w:firstLine="0" w:firstLineChars="0"/>
      <w:jc w:val="left"/>
    </w:pPr>
    <w:rPr>
      <w:rFonts w:ascii="黑体" w:hAnsi="黑体" w:eastAsia="黑体"/>
      <w:b w:val="0"/>
      <w:bCs w:val="0"/>
      <w:sz w:val="24"/>
      <w:szCs w:val="24"/>
    </w:rPr>
  </w:style>
  <w:style w:type="character" w:customStyle="1" w:styleId="512">
    <w:name w:val="我1.1 Char"/>
    <w:autoRedefine/>
    <w:qFormat/>
    <w:uiPriority w:val="0"/>
    <w:rPr>
      <w:rFonts w:ascii="黑体" w:hAnsi="Arial" w:eastAsia="黑体" w:cs="宋体"/>
      <w:b/>
      <w:bCs/>
      <w:kern w:val="2"/>
      <w:sz w:val="24"/>
      <w:szCs w:val="32"/>
      <w:lang w:val="en-US" w:eastAsia="zh-CN" w:bidi="ar-SA"/>
    </w:rPr>
  </w:style>
  <w:style w:type="character" w:customStyle="1" w:styleId="513">
    <w:name w:val="highlight1"/>
    <w:autoRedefine/>
    <w:qFormat/>
    <w:uiPriority w:val="0"/>
    <w:rPr>
      <w:sz w:val="21"/>
      <w:szCs w:val="21"/>
    </w:rPr>
  </w:style>
  <w:style w:type="character" w:customStyle="1" w:styleId="514">
    <w:name w:val="fs"/>
    <w:basedOn w:val="75"/>
    <w:autoRedefine/>
    <w:qFormat/>
    <w:uiPriority w:val="0"/>
  </w:style>
  <w:style w:type="character" w:customStyle="1" w:styleId="515">
    <w:name w:val="text1"/>
    <w:autoRedefine/>
    <w:qFormat/>
    <w:uiPriority w:val="0"/>
    <w:rPr>
      <w:rFonts w:hint="default" w:ascii="ˎ̥" w:hAnsi="ˎ̥"/>
      <w:color w:val="72492B"/>
      <w:sz w:val="18"/>
      <w:szCs w:val="18"/>
      <w:u w:val="none"/>
    </w:rPr>
  </w:style>
  <w:style w:type="character" w:customStyle="1" w:styleId="516">
    <w:name w:val="样式4 Char1"/>
    <w:autoRedefine/>
    <w:qFormat/>
    <w:uiPriority w:val="0"/>
    <w:rPr>
      <w:rFonts w:ascii="Arial" w:hAnsi="Arial" w:eastAsia="宋体"/>
      <w:kern w:val="2"/>
      <w:sz w:val="24"/>
      <w:szCs w:val="24"/>
      <w:lang w:val="en-US" w:eastAsia="zh-CN" w:bidi="ar-SA"/>
    </w:rPr>
  </w:style>
  <w:style w:type="character" w:customStyle="1" w:styleId="517">
    <w:name w:val="hang1"/>
    <w:autoRedefine/>
    <w:qFormat/>
    <w:uiPriority w:val="0"/>
    <w:rPr>
      <w:sz w:val="20"/>
      <w:szCs w:val="20"/>
    </w:rPr>
  </w:style>
  <w:style w:type="character" w:customStyle="1" w:styleId="518">
    <w:name w:val="news1"/>
    <w:autoRedefine/>
    <w:qFormat/>
    <w:uiPriority w:val="0"/>
    <w:rPr>
      <w:color w:val="000000"/>
      <w:sz w:val="21"/>
      <w:szCs w:val="21"/>
      <w:u w:val="none"/>
    </w:rPr>
  </w:style>
  <w:style w:type="character" w:customStyle="1" w:styleId="519">
    <w:name w:val="首行缩进"/>
    <w:autoRedefine/>
    <w:qFormat/>
    <w:uiPriority w:val="0"/>
    <w:rPr>
      <w:rFonts w:ascii="Arial" w:hAnsi="Arial" w:eastAsia="宋体"/>
      <w:kern w:val="2"/>
      <w:sz w:val="24"/>
      <w:szCs w:val="24"/>
      <w:lang w:val="en-US" w:eastAsia="zh-CN" w:bidi="ar-SA"/>
    </w:rPr>
  </w:style>
  <w:style w:type="character" w:customStyle="1" w:styleId="520">
    <w:name w:val="unnamed11"/>
    <w:autoRedefine/>
    <w:qFormat/>
    <w:uiPriority w:val="0"/>
    <w:rPr>
      <w:sz w:val="18"/>
      <w:szCs w:val="18"/>
    </w:rPr>
  </w:style>
  <w:style w:type="character" w:customStyle="1" w:styleId="521">
    <w:name w:val="text_l1"/>
    <w:autoRedefine/>
    <w:qFormat/>
    <w:uiPriority w:val="0"/>
    <w:rPr>
      <w:color w:val="000066"/>
      <w:sz w:val="18"/>
      <w:szCs w:val="18"/>
    </w:rPr>
  </w:style>
  <w:style w:type="character" w:customStyle="1" w:styleId="522">
    <w:name w:val="标题 41"/>
    <w:autoRedefine/>
    <w:qFormat/>
    <w:uiPriority w:val="0"/>
    <w:rPr>
      <w:rFonts w:ascii="Arial" w:hAnsi="Arial" w:eastAsia="宋体"/>
      <w:b/>
      <w:bCs/>
      <w:kern w:val="2"/>
      <w:sz w:val="28"/>
      <w:szCs w:val="28"/>
      <w:lang w:val="en-US" w:eastAsia="zh-CN" w:bidi="ar-SA"/>
    </w:rPr>
  </w:style>
  <w:style w:type="character" w:customStyle="1" w:styleId="523">
    <w:name w:val="hottext"/>
    <w:basedOn w:val="75"/>
    <w:autoRedefine/>
    <w:qFormat/>
    <w:uiPriority w:val="0"/>
  </w:style>
  <w:style w:type="character" w:customStyle="1" w:styleId="524">
    <w:name w:val="ft-hanggao1"/>
    <w:autoRedefine/>
    <w:qFormat/>
    <w:uiPriority w:val="0"/>
    <w:rPr>
      <w:color w:val="000000"/>
      <w:sz w:val="21"/>
      <w:szCs w:val="21"/>
    </w:rPr>
  </w:style>
  <w:style w:type="character" w:customStyle="1" w:styleId="525">
    <w:name w:val="style2_title1"/>
    <w:autoRedefine/>
    <w:qFormat/>
    <w:uiPriority w:val="0"/>
    <w:rPr>
      <w:b/>
      <w:bCs/>
      <w:sz w:val="30"/>
      <w:szCs w:val="30"/>
    </w:rPr>
  </w:style>
  <w:style w:type="character" w:customStyle="1" w:styleId="526">
    <w:name w:val="正文小四 Char"/>
    <w:link w:val="421"/>
    <w:autoRedefine/>
    <w:qFormat/>
    <w:uiPriority w:val="0"/>
    <w:rPr>
      <w:rFonts w:ascii="Times New Roman" w:hAnsi="Times New Roman" w:eastAsia="宋体" w:cs="Times New Roman"/>
      <w:sz w:val="24"/>
      <w:szCs w:val="20"/>
    </w:rPr>
  </w:style>
  <w:style w:type="character" w:customStyle="1" w:styleId="527">
    <w:name w:val="正文缩进42"/>
    <w:autoRedefine/>
    <w:qFormat/>
    <w:uiPriority w:val="0"/>
    <w:rPr>
      <w:rFonts w:ascii="Arial" w:hAnsi="Arial" w:eastAsia="宋体"/>
      <w:kern w:val="2"/>
      <w:sz w:val="24"/>
      <w:lang w:val="en-US" w:eastAsia="zh-CN" w:bidi="ar-SA"/>
    </w:rPr>
  </w:style>
  <w:style w:type="character" w:customStyle="1" w:styleId="528">
    <w:name w:val="正文缩进41"/>
    <w:autoRedefine/>
    <w:semiHidden/>
    <w:qFormat/>
    <w:uiPriority w:val="0"/>
    <w:rPr>
      <w:rFonts w:ascii="宋体" w:eastAsia="宋体"/>
      <w:kern w:val="2"/>
      <w:sz w:val="24"/>
      <w:szCs w:val="24"/>
      <w:lang w:val="en-US" w:eastAsia="zh-CN" w:bidi="ar-SA"/>
    </w:rPr>
  </w:style>
  <w:style w:type="character" w:customStyle="1" w:styleId="529">
    <w:name w:val="正文样式 Char"/>
    <w:link w:val="530"/>
    <w:autoRedefine/>
    <w:qFormat/>
    <w:uiPriority w:val="0"/>
    <w:rPr>
      <w:bCs/>
      <w:sz w:val="28"/>
      <w:szCs w:val="28"/>
    </w:rPr>
  </w:style>
  <w:style w:type="paragraph" w:customStyle="1" w:styleId="530">
    <w:name w:val="正文样式"/>
    <w:link w:val="529"/>
    <w:autoRedefine/>
    <w:qFormat/>
    <w:uiPriority w:val="0"/>
    <w:pPr>
      <w:tabs>
        <w:tab w:val="right" w:pos="2205"/>
      </w:tabs>
      <w:adjustRightInd w:val="0"/>
      <w:snapToGrid w:val="0"/>
      <w:spacing w:line="520" w:lineRule="exact"/>
      <w:ind w:firstLine="560" w:firstLineChars="200"/>
    </w:pPr>
    <w:rPr>
      <w:rFonts w:asciiTheme="minorHAnsi" w:hAnsiTheme="minorHAnsi" w:eastAsiaTheme="minorEastAsia" w:cstheme="minorBidi"/>
      <w:bCs/>
      <w:kern w:val="2"/>
      <w:sz w:val="28"/>
      <w:szCs w:val="28"/>
      <w:lang w:val="en-US" w:eastAsia="zh-CN" w:bidi="ar-SA"/>
    </w:rPr>
  </w:style>
  <w:style w:type="character" w:customStyle="1" w:styleId="531">
    <w:name w:val="ca-2"/>
    <w:autoRedefine/>
    <w:qFormat/>
    <w:uiPriority w:val="0"/>
    <w:rPr>
      <w:rFonts w:cs="Times New Roman"/>
    </w:rPr>
  </w:style>
  <w:style w:type="character" w:customStyle="1" w:styleId="532">
    <w:name w:val="标题 4 Char1"/>
    <w:autoRedefine/>
    <w:qFormat/>
    <w:uiPriority w:val="0"/>
    <w:rPr>
      <w:rFonts w:ascii="Arial" w:hAnsi="Arial" w:eastAsia="黑体"/>
      <w:b/>
      <w:bCs/>
      <w:kern w:val="2"/>
      <w:sz w:val="28"/>
      <w:szCs w:val="28"/>
      <w:lang w:val="en-US" w:eastAsia="zh-CN" w:bidi="ar-SA"/>
    </w:rPr>
  </w:style>
  <w:style w:type="character" w:customStyle="1" w:styleId="533">
    <w:name w:val="tpc_content"/>
    <w:basedOn w:val="75"/>
    <w:autoRedefine/>
    <w:qFormat/>
    <w:uiPriority w:val="0"/>
  </w:style>
  <w:style w:type="character" w:customStyle="1" w:styleId="534">
    <w:name w:val="样式4 Char Char Char"/>
    <w:autoRedefine/>
    <w:qFormat/>
    <w:uiPriority w:val="0"/>
    <w:rPr>
      <w:rFonts w:ascii="Arial" w:hAnsi="Arial" w:eastAsia="宋体"/>
      <w:kern w:val="2"/>
      <w:sz w:val="24"/>
      <w:szCs w:val="24"/>
      <w:lang w:val="en-US" w:eastAsia="zh-CN" w:bidi="ar-SA"/>
    </w:rPr>
  </w:style>
  <w:style w:type="character" w:customStyle="1" w:styleId="535">
    <w:name w:val="style21"/>
    <w:autoRedefine/>
    <w:qFormat/>
    <w:uiPriority w:val="0"/>
    <w:rPr>
      <w:rFonts w:hint="default" w:ascii="Verdana" w:hAnsi="Verdana"/>
    </w:rPr>
  </w:style>
  <w:style w:type="character" w:customStyle="1" w:styleId="536">
    <w:name w:val="sbody1"/>
    <w:autoRedefine/>
    <w:qFormat/>
    <w:uiPriority w:val="0"/>
    <w:rPr>
      <w:sz w:val="14"/>
      <w:szCs w:val="14"/>
    </w:rPr>
  </w:style>
  <w:style w:type="character" w:customStyle="1" w:styleId="537">
    <w:name w:val="H3 Char"/>
    <w:autoRedefine/>
    <w:qFormat/>
    <w:uiPriority w:val="0"/>
    <w:rPr>
      <w:rFonts w:ascii="Arial" w:hAnsi="Arial" w:eastAsia="黑体"/>
      <w:kern w:val="24"/>
      <w:sz w:val="24"/>
      <w:lang w:val="en-US" w:eastAsia="zh-CN" w:bidi="ar-SA"/>
    </w:rPr>
  </w:style>
  <w:style w:type="character" w:customStyle="1" w:styleId="538">
    <w:name w:val="题注 字符"/>
    <w:link w:val="19"/>
    <w:autoRedefine/>
    <w:qFormat/>
    <w:uiPriority w:val="0"/>
    <w:rPr>
      <w:rFonts w:ascii="Arial" w:hAnsi="Arial" w:eastAsia="黑体" w:cs="Times New Roman"/>
      <w:sz w:val="20"/>
      <w:szCs w:val="20"/>
    </w:rPr>
  </w:style>
  <w:style w:type="character" w:customStyle="1" w:styleId="539">
    <w:name w:val="样式 正文文本缩进 2正文文字缩进 2 + 四号 蓝色 Char Char"/>
    <w:link w:val="540"/>
    <w:autoRedefine/>
    <w:qFormat/>
    <w:uiPriority w:val="0"/>
    <w:rPr>
      <w:color w:val="0000FF"/>
      <w:sz w:val="24"/>
      <w:szCs w:val="24"/>
    </w:rPr>
  </w:style>
  <w:style w:type="paragraph" w:customStyle="1" w:styleId="540">
    <w:name w:val="样式 正文文本缩进 2正文文字缩进 2 + 四号 蓝色 Char"/>
    <w:basedOn w:val="43"/>
    <w:link w:val="539"/>
    <w:autoRedefine/>
    <w:qFormat/>
    <w:uiPriority w:val="0"/>
    <w:pPr>
      <w:widowControl/>
      <w:adjustRightInd w:val="0"/>
      <w:spacing w:after="0" w:line="480" w:lineRule="exact"/>
      <w:ind w:left="0" w:leftChars="0" w:firstLine="709"/>
      <w:jc w:val="left"/>
      <w:textAlignment w:val="baseline"/>
    </w:pPr>
    <w:rPr>
      <w:rFonts w:eastAsiaTheme="minorEastAsia"/>
      <w:snapToGrid/>
      <w:color w:val="0000FF"/>
      <w:sz w:val="24"/>
    </w:rPr>
  </w:style>
  <w:style w:type="paragraph" w:customStyle="1" w:styleId="541">
    <w:name w:val="font9"/>
    <w:basedOn w:val="1"/>
    <w:autoRedefine/>
    <w:qFormat/>
    <w:uiPriority w:val="0"/>
    <w:pPr>
      <w:widowControl/>
      <w:spacing w:before="100" w:beforeAutospacing="1" w:after="100" w:afterAutospacing="1"/>
      <w:jc w:val="left"/>
    </w:pPr>
    <w:rPr>
      <w:rFonts w:hint="eastAsia" w:ascii="宋体" w:hAnsi="宋体" w:cs="Arial Unicode MS"/>
      <w:b/>
      <w:bCs/>
      <w:color w:val="000000"/>
      <w:kern w:val="0"/>
      <w:sz w:val="18"/>
      <w:szCs w:val="18"/>
    </w:rPr>
  </w:style>
  <w:style w:type="paragraph" w:customStyle="1" w:styleId="542">
    <w:name w:val="xl4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left"/>
      <w:textAlignment w:val="center"/>
    </w:pPr>
    <w:rPr>
      <w:rFonts w:ascii="Arial Unicode MS" w:hAnsi="Arial Unicode MS" w:eastAsia="Arial Unicode MS" w:cs="Arial Unicode MS"/>
      <w:color w:val="008000"/>
      <w:kern w:val="0"/>
      <w:sz w:val="20"/>
      <w:szCs w:val="24"/>
    </w:rPr>
  </w:style>
  <w:style w:type="paragraph" w:customStyle="1" w:styleId="543">
    <w:name w:val="xl3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99CC00"/>
      <w:spacing w:before="100" w:beforeAutospacing="1" w:after="100" w:afterAutospacing="1"/>
      <w:jc w:val="center"/>
      <w:textAlignment w:val="center"/>
    </w:pPr>
    <w:rPr>
      <w:rFonts w:eastAsia="Arial Unicode MS" w:cs="宋体"/>
      <w:kern w:val="0"/>
      <w:sz w:val="20"/>
      <w:szCs w:val="24"/>
    </w:rPr>
  </w:style>
  <w:style w:type="paragraph" w:customStyle="1" w:styleId="544">
    <w:name w:val="xl3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left"/>
      <w:textAlignment w:val="center"/>
    </w:pPr>
    <w:rPr>
      <w:rFonts w:eastAsia="Arial Unicode MS" w:cs="宋体"/>
      <w:kern w:val="0"/>
      <w:sz w:val="20"/>
      <w:szCs w:val="24"/>
    </w:rPr>
  </w:style>
  <w:style w:type="paragraph" w:customStyle="1" w:styleId="545">
    <w:name w:val="font7"/>
    <w:basedOn w:val="1"/>
    <w:autoRedefine/>
    <w:qFormat/>
    <w:uiPriority w:val="0"/>
    <w:pPr>
      <w:widowControl/>
      <w:spacing w:before="100" w:beforeAutospacing="1" w:after="100" w:afterAutospacing="1"/>
      <w:jc w:val="left"/>
    </w:pPr>
    <w:rPr>
      <w:rFonts w:eastAsia="Arial Unicode MS" w:cs="宋体"/>
      <w:kern w:val="0"/>
      <w:sz w:val="20"/>
      <w:szCs w:val="24"/>
    </w:rPr>
  </w:style>
  <w:style w:type="paragraph" w:customStyle="1" w:styleId="546">
    <w:name w:val="xl3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ascii="Arial Unicode MS" w:hAnsi="Arial Unicode MS" w:eastAsia="Arial Unicode MS" w:cs="Arial Unicode MS"/>
      <w:color w:val="008000"/>
      <w:kern w:val="0"/>
      <w:sz w:val="20"/>
      <w:szCs w:val="24"/>
    </w:rPr>
  </w:style>
  <w:style w:type="paragraph" w:customStyle="1" w:styleId="547">
    <w:name w:val="xl4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eastAsia="Arial Unicode MS" w:cs="宋体"/>
      <w:color w:val="008000"/>
      <w:kern w:val="0"/>
      <w:sz w:val="20"/>
      <w:szCs w:val="24"/>
    </w:rPr>
  </w:style>
  <w:style w:type="paragraph" w:customStyle="1" w:styleId="548">
    <w:name w:val="font8"/>
    <w:basedOn w:val="1"/>
    <w:autoRedefine/>
    <w:qFormat/>
    <w:uiPriority w:val="0"/>
    <w:pPr>
      <w:widowControl/>
      <w:spacing w:before="100" w:beforeAutospacing="1" w:after="100" w:afterAutospacing="1"/>
      <w:jc w:val="left"/>
    </w:pPr>
    <w:rPr>
      <w:rFonts w:hint="eastAsia" w:ascii="宋体" w:hAnsi="宋体" w:cs="Arial Unicode MS"/>
      <w:color w:val="000000"/>
      <w:kern w:val="0"/>
      <w:sz w:val="18"/>
      <w:szCs w:val="18"/>
    </w:rPr>
  </w:style>
  <w:style w:type="paragraph" w:customStyle="1" w:styleId="549">
    <w:name w:val="font5"/>
    <w:basedOn w:val="1"/>
    <w:autoRedefine/>
    <w:qFormat/>
    <w:uiPriority w:val="0"/>
    <w:pPr>
      <w:widowControl/>
      <w:spacing w:before="100" w:beforeAutospacing="1" w:after="100" w:afterAutospacing="1"/>
      <w:jc w:val="left"/>
    </w:pPr>
    <w:rPr>
      <w:rFonts w:hint="eastAsia" w:ascii="宋体" w:hAnsi="宋体" w:cs="Arial Unicode MS"/>
      <w:kern w:val="0"/>
      <w:sz w:val="18"/>
      <w:szCs w:val="18"/>
    </w:rPr>
  </w:style>
  <w:style w:type="paragraph" w:customStyle="1" w:styleId="550">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color w:val="008000"/>
      <w:kern w:val="0"/>
      <w:sz w:val="20"/>
      <w:szCs w:val="24"/>
    </w:rPr>
  </w:style>
  <w:style w:type="paragraph" w:customStyle="1" w:styleId="551">
    <w:name w:val="表文字"/>
    <w:basedOn w:val="1"/>
    <w:autoRedefine/>
    <w:qFormat/>
    <w:uiPriority w:val="0"/>
    <w:pPr>
      <w:widowControl/>
      <w:topLinePunct/>
      <w:adjustRightInd w:val="0"/>
      <w:spacing w:line="240" w:lineRule="exact"/>
      <w:jc w:val="left"/>
      <w:textAlignment w:val="baseline"/>
    </w:pPr>
    <w:rPr>
      <w:rFonts w:cs="宋体"/>
      <w:kern w:val="0"/>
      <w:szCs w:val="21"/>
    </w:rPr>
  </w:style>
  <w:style w:type="paragraph" w:customStyle="1" w:styleId="552">
    <w:name w:val="Char Char Char Char11"/>
    <w:basedOn w:val="1"/>
    <w:next w:val="1"/>
    <w:autoRedefine/>
    <w:qFormat/>
    <w:uiPriority w:val="0"/>
    <w:pPr>
      <w:widowControl/>
      <w:spacing w:line="360" w:lineRule="auto"/>
      <w:ind w:firstLine="200" w:firstLineChars="200"/>
      <w:jc w:val="left"/>
    </w:pPr>
    <w:rPr>
      <w:rFonts w:ascii="宋体" w:hAnsi="宋体" w:cs="宋体"/>
      <w:kern w:val="0"/>
      <w:sz w:val="24"/>
      <w:szCs w:val="24"/>
    </w:rPr>
  </w:style>
  <w:style w:type="paragraph" w:customStyle="1" w:styleId="553">
    <w:name w:val="Char Char5 Char Char Char Char Char Char Char Char Char2"/>
    <w:basedOn w:val="4"/>
    <w:autoRedefine/>
    <w:qFormat/>
    <w:uiPriority w:val="0"/>
    <w:pPr>
      <w:widowControl/>
      <w:tabs>
        <w:tab w:val="left" w:pos="360"/>
        <w:tab w:val="left" w:pos="900"/>
      </w:tabs>
      <w:snapToGrid w:val="0"/>
      <w:spacing w:beforeLines="0" w:afterLines="0" w:line="360" w:lineRule="auto"/>
      <w:ind w:left="542" w:leftChars="-12" w:firstLine="200"/>
      <w:jc w:val="left"/>
    </w:pPr>
    <w:rPr>
      <w:rFonts w:eastAsia="黑体" w:cs="宋体"/>
      <w:b w:val="0"/>
      <w:bCs w:val="0"/>
      <w:snapToGrid w:val="0"/>
      <w:kern w:val="0"/>
      <w:sz w:val="24"/>
      <w:szCs w:val="24"/>
    </w:rPr>
  </w:style>
  <w:style w:type="paragraph" w:customStyle="1" w:styleId="554">
    <w:name w:val="font6"/>
    <w:basedOn w:val="1"/>
    <w:autoRedefine/>
    <w:qFormat/>
    <w:uiPriority w:val="0"/>
    <w:pPr>
      <w:widowControl/>
      <w:spacing w:before="100" w:beforeAutospacing="1" w:after="100" w:afterAutospacing="1"/>
      <w:jc w:val="left"/>
    </w:pPr>
    <w:rPr>
      <w:rFonts w:hint="eastAsia" w:ascii="宋体" w:hAnsi="宋体" w:cs="Arial Unicode MS"/>
      <w:kern w:val="0"/>
      <w:sz w:val="20"/>
      <w:szCs w:val="24"/>
    </w:rPr>
  </w:style>
  <w:style w:type="paragraph" w:customStyle="1" w:styleId="555">
    <w:name w:val="Char Char Char Char2"/>
    <w:basedOn w:val="4"/>
    <w:autoRedefine/>
    <w:qFormat/>
    <w:uiPriority w:val="0"/>
    <w:pPr>
      <w:widowControl/>
      <w:tabs>
        <w:tab w:val="left" w:pos="360"/>
        <w:tab w:val="left" w:pos="900"/>
      </w:tabs>
      <w:snapToGrid w:val="0"/>
      <w:spacing w:beforeLines="0" w:afterLines="0" w:line="360" w:lineRule="auto"/>
      <w:ind w:left="542" w:leftChars="-12" w:firstLine="200"/>
      <w:jc w:val="left"/>
    </w:pPr>
    <w:rPr>
      <w:rFonts w:eastAsia="黑体" w:cs="宋体"/>
      <w:b w:val="0"/>
      <w:bCs w:val="0"/>
      <w:snapToGrid w:val="0"/>
      <w:kern w:val="0"/>
      <w:sz w:val="24"/>
      <w:szCs w:val="24"/>
    </w:rPr>
  </w:style>
  <w:style w:type="paragraph" w:customStyle="1" w:styleId="556">
    <w:name w:val="xl22"/>
    <w:basedOn w:val="1"/>
    <w:autoRedefine/>
    <w:qFormat/>
    <w:uiPriority w:val="0"/>
    <w:pPr>
      <w:widowControl/>
      <w:pBdr>
        <w:bottom w:val="single" w:color="auto" w:sz="4" w:space="0"/>
        <w:right w:val="single" w:color="auto" w:sz="4" w:space="0"/>
      </w:pBdr>
      <w:spacing w:before="100" w:after="100"/>
      <w:jc w:val="center"/>
    </w:pPr>
    <w:rPr>
      <w:rFonts w:ascii="宋体" w:hAnsi="宋体" w:cs="宋体"/>
      <w:kern w:val="0"/>
      <w:szCs w:val="24"/>
    </w:rPr>
  </w:style>
  <w:style w:type="paragraph" w:customStyle="1" w:styleId="557">
    <w:name w:val="样式 标题 3Re + 黑体 小四 非加粗 红色 段前: 0 磅 段后: 0 磅 行距: 固定值 24 磅"/>
    <w:basedOn w:val="4"/>
    <w:autoRedefine/>
    <w:qFormat/>
    <w:uiPriority w:val="0"/>
    <w:pPr>
      <w:widowControl/>
      <w:spacing w:beforeLines="0" w:afterLines="0" w:line="480" w:lineRule="exact"/>
      <w:ind w:firstLine="0" w:firstLineChars="0"/>
      <w:jc w:val="left"/>
    </w:pPr>
    <w:rPr>
      <w:rFonts w:ascii="黑体" w:hAnsi="黑体" w:eastAsia="黑体" w:cs="宋体"/>
      <w:b w:val="0"/>
      <w:bCs w:val="0"/>
      <w:kern w:val="0"/>
      <w:sz w:val="24"/>
      <w:szCs w:val="24"/>
    </w:rPr>
  </w:style>
  <w:style w:type="paragraph" w:customStyle="1" w:styleId="558">
    <w:name w:val="inspeacr"/>
    <w:basedOn w:val="1"/>
    <w:autoRedefine/>
    <w:qFormat/>
    <w:uiPriority w:val="0"/>
    <w:pPr>
      <w:widowControl/>
      <w:spacing w:before="100" w:beforeAutospacing="1" w:after="100" w:afterAutospacing="1" w:line="288" w:lineRule="auto"/>
      <w:jc w:val="left"/>
    </w:pPr>
    <w:rPr>
      <w:rFonts w:ascii="宋体" w:hAnsi="宋体" w:cs="宋体"/>
      <w:kern w:val="0"/>
      <w:sz w:val="18"/>
      <w:szCs w:val="18"/>
    </w:rPr>
  </w:style>
  <w:style w:type="paragraph" w:customStyle="1" w:styleId="559">
    <w:name w:val="ky-txt Char"/>
    <w:autoRedefine/>
    <w:qFormat/>
    <w:uiPriority w:val="0"/>
    <w:pPr>
      <w:widowControl w:val="0"/>
      <w:spacing w:line="560" w:lineRule="exact"/>
      <w:ind w:firstLine="480" w:firstLineChars="200"/>
      <w:jc w:val="both"/>
    </w:pPr>
    <w:rPr>
      <w:rFonts w:ascii="Times New Roman" w:hAnsi="Times New Roman" w:eastAsia="宋体" w:cs="Times New Roman"/>
      <w:bCs/>
      <w:kern w:val="2"/>
      <w:sz w:val="24"/>
      <w:szCs w:val="24"/>
      <w:lang w:val="en-US" w:eastAsia="zh-CN" w:bidi="ar-SA"/>
    </w:rPr>
  </w:style>
  <w:style w:type="paragraph" w:customStyle="1" w:styleId="560">
    <w:name w:val="In Table"/>
    <w:basedOn w:val="1"/>
    <w:autoRedefine/>
    <w:qFormat/>
    <w:uiPriority w:val="0"/>
    <w:pPr>
      <w:widowControl/>
      <w:tabs>
        <w:tab w:val="left" w:pos="2200"/>
        <w:tab w:val="left" w:pos="3960"/>
        <w:tab w:val="left" w:pos="5280"/>
      </w:tabs>
      <w:spacing w:before="96" w:after="96" w:line="0" w:lineRule="atLeast"/>
      <w:jc w:val="center"/>
    </w:pPr>
    <w:rPr>
      <w:rFonts w:ascii="Tahoma" w:hAnsi="Tahoma" w:eastAsia="华文中宋" w:cs="宋体"/>
      <w:kern w:val="0"/>
      <w:szCs w:val="24"/>
    </w:rPr>
  </w:style>
  <w:style w:type="paragraph" w:customStyle="1" w:styleId="561">
    <w:name w:val="font10"/>
    <w:basedOn w:val="1"/>
    <w:autoRedefine/>
    <w:qFormat/>
    <w:uiPriority w:val="0"/>
    <w:pPr>
      <w:widowControl/>
      <w:spacing w:before="100" w:beforeAutospacing="1" w:after="100" w:afterAutospacing="1"/>
      <w:jc w:val="left"/>
    </w:pPr>
    <w:rPr>
      <w:rFonts w:eastAsia="Arial Unicode MS" w:cs="宋体"/>
      <w:b/>
      <w:bCs/>
      <w:color w:val="000000"/>
      <w:kern w:val="0"/>
      <w:sz w:val="18"/>
      <w:szCs w:val="18"/>
    </w:rPr>
  </w:style>
  <w:style w:type="paragraph" w:customStyle="1" w:styleId="562">
    <w:name w:val="xl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4"/>
    </w:rPr>
  </w:style>
  <w:style w:type="paragraph" w:customStyle="1" w:styleId="563">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Arial Unicode MS"/>
      <w:kern w:val="0"/>
      <w:sz w:val="20"/>
      <w:szCs w:val="24"/>
    </w:rPr>
  </w:style>
  <w:style w:type="paragraph" w:customStyle="1" w:styleId="564">
    <w:name w:val="xl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0"/>
      <w:szCs w:val="24"/>
    </w:rPr>
  </w:style>
  <w:style w:type="paragraph" w:customStyle="1" w:styleId="565">
    <w:name w:val="xl3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CC00"/>
      <w:spacing w:before="100" w:beforeAutospacing="1" w:after="100" w:afterAutospacing="1"/>
      <w:jc w:val="center"/>
      <w:textAlignment w:val="center"/>
    </w:pPr>
    <w:rPr>
      <w:rFonts w:eastAsia="Arial Unicode MS" w:cs="宋体"/>
      <w:kern w:val="0"/>
      <w:sz w:val="20"/>
      <w:szCs w:val="24"/>
    </w:rPr>
  </w:style>
  <w:style w:type="paragraph" w:customStyle="1" w:styleId="566">
    <w:name w:val="Char3"/>
    <w:basedOn w:val="1"/>
    <w:autoRedefine/>
    <w:qFormat/>
    <w:uiPriority w:val="0"/>
    <w:pPr>
      <w:widowControl/>
      <w:adjustRightInd w:val="0"/>
      <w:snapToGrid w:val="0"/>
      <w:spacing w:line="360" w:lineRule="auto"/>
      <w:ind w:left="-48" w:firstLine="200" w:firstLineChars="200"/>
      <w:jc w:val="left"/>
    </w:pPr>
    <w:rPr>
      <w:rFonts w:cs="宋体"/>
      <w:kern w:val="0"/>
      <w:sz w:val="24"/>
      <w:szCs w:val="24"/>
    </w:rPr>
  </w:style>
  <w:style w:type="paragraph" w:customStyle="1" w:styleId="567">
    <w:name w:val="xl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0"/>
      <w:szCs w:val="24"/>
    </w:rPr>
  </w:style>
  <w:style w:type="paragraph" w:customStyle="1" w:styleId="568">
    <w:name w:val="表标题"/>
    <w:basedOn w:val="1"/>
    <w:autoRedefine/>
    <w:qFormat/>
    <w:uiPriority w:val="0"/>
    <w:pPr>
      <w:widowControl/>
      <w:spacing w:line="360" w:lineRule="auto"/>
      <w:jc w:val="center"/>
    </w:pPr>
    <w:rPr>
      <w:rFonts w:ascii="宋体" w:hAnsi="宋体" w:cs="宋体"/>
      <w:b/>
      <w:bCs/>
      <w:color w:val="000000"/>
      <w:kern w:val="0"/>
      <w:sz w:val="24"/>
      <w:szCs w:val="24"/>
    </w:rPr>
  </w:style>
  <w:style w:type="paragraph" w:customStyle="1" w:styleId="569">
    <w:name w:val="main"/>
    <w:basedOn w:val="1"/>
    <w:autoRedefine/>
    <w:qFormat/>
    <w:uiPriority w:val="0"/>
    <w:pPr>
      <w:widowControl/>
      <w:spacing w:before="100" w:beforeAutospacing="1" w:after="100" w:afterAutospacing="1"/>
      <w:ind w:firstLine="400"/>
      <w:jc w:val="left"/>
    </w:pPr>
    <w:rPr>
      <w:rFonts w:eastAsia="Arial Unicode MS" w:cs="Arial Unicode MS"/>
      <w:color w:val="0033CC"/>
      <w:kern w:val="0"/>
      <w:sz w:val="18"/>
      <w:szCs w:val="18"/>
    </w:rPr>
  </w:style>
  <w:style w:type="paragraph" w:customStyle="1" w:styleId="570">
    <w:name w:val="Char Char1 Char Char Char Char Char Char Char Char Char Char Char Char Char Char Char Char Char Char Char Char1 Char1"/>
    <w:basedOn w:val="1"/>
    <w:autoRedefine/>
    <w:qFormat/>
    <w:uiPriority w:val="0"/>
    <w:pPr>
      <w:widowControl/>
      <w:spacing w:line="360" w:lineRule="auto"/>
      <w:ind w:firstLine="200" w:firstLineChars="200"/>
      <w:jc w:val="left"/>
    </w:pPr>
    <w:rPr>
      <w:rFonts w:ascii="宋体" w:hAnsi="宋体" w:cs="宋体"/>
      <w:kern w:val="0"/>
      <w:sz w:val="24"/>
      <w:szCs w:val="24"/>
    </w:rPr>
  </w:style>
  <w:style w:type="paragraph" w:customStyle="1" w:styleId="571">
    <w:name w:val="正文样式1"/>
    <w:basedOn w:val="1"/>
    <w:autoRedefine/>
    <w:qFormat/>
    <w:uiPriority w:val="0"/>
    <w:pPr>
      <w:widowControl/>
      <w:adjustRightInd w:val="0"/>
      <w:snapToGrid w:val="0"/>
      <w:spacing w:line="360" w:lineRule="auto"/>
      <w:ind w:firstLine="510"/>
      <w:jc w:val="left"/>
      <w:textAlignment w:val="baseline"/>
    </w:pPr>
    <w:rPr>
      <w:rFonts w:cs="宋体"/>
      <w:kern w:val="24"/>
      <w:sz w:val="24"/>
      <w:szCs w:val="24"/>
    </w:rPr>
  </w:style>
  <w:style w:type="paragraph" w:customStyle="1" w:styleId="572">
    <w:name w:val="zxz5"/>
    <w:next w:val="1"/>
    <w:autoRedefine/>
    <w:qFormat/>
    <w:uiPriority w:val="0"/>
    <w:pPr>
      <w:tabs>
        <w:tab w:val="left" w:pos="0"/>
      </w:tabs>
      <w:spacing w:line="240" w:lineRule="atLeast"/>
      <w:jc w:val="center"/>
    </w:pPr>
    <w:rPr>
      <w:rFonts w:ascii="宋体" w:hAnsi="宋体" w:eastAsia="Times New Roman" w:cs="宋体"/>
      <w:bCs/>
      <w:kern w:val="2"/>
      <w:sz w:val="18"/>
      <w:szCs w:val="18"/>
      <w:lang w:val="en-US" w:eastAsia="zh-CN" w:bidi="ar-SA"/>
    </w:rPr>
  </w:style>
  <w:style w:type="paragraph" w:customStyle="1" w:styleId="573">
    <w:name w:val="表中文字"/>
    <w:basedOn w:val="1"/>
    <w:autoRedefine/>
    <w:qFormat/>
    <w:uiPriority w:val="0"/>
    <w:pPr>
      <w:widowControl/>
      <w:jc w:val="center"/>
    </w:pPr>
    <w:rPr>
      <w:rFonts w:cs="宋体"/>
      <w:kern w:val="0"/>
      <w:szCs w:val="24"/>
    </w:rPr>
  </w:style>
  <w:style w:type="paragraph" w:customStyle="1" w:styleId="574">
    <w:name w:val="表格内正文"/>
    <w:autoRedefine/>
    <w:qFormat/>
    <w:uiPriority w:val="0"/>
    <w:pPr>
      <w:widowControl w:val="0"/>
      <w:spacing w:line="360" w:lineRule="exact"/>
      <w:ind w:firstLine="420" w:firstLineChars="200"/>
      <w:jc w:val="both"/>
    </w:pPr>
    <w:rPr>
      <w:rFonts w:ascii="Times New Roman" w:hAnsi="Times New Roman" w:eastAsia="宋体" w:cs="Times New Roman"/>
      <w:kern w:val="2"/>
      <w:sz w:val="21"/>
      <w:szCs w:val="24"/>
      <w:lang w:val="en-US" w:eastAsia="zh-CN" w:bidi="ar-SA"/>
    </w:rPr>
  </w:style>
  <w:style w:type="paragraph" w:customStyle="1" w:styleId="575">
    <w:name w:val="表头及表尾"/>
    <w:autoRedefine/>
    <w:qFormat/>
    <w:uiPriority w:val="0"/>
    <w:pPr>
      <w:tabs>
        <w:tab w:val="center" w:pos="4200"/>
        <w:tab w:val="right" w:pos="8400"/>
      </w:tabs>
      <w:adjustRightInd w:val="0"/>
      <w:snapToGrid w:val="0"/>
      <w:spacing w:line="240" w:lineRule="atLeast"/>
    </w:pPr>
    <w:rPr>
      <w:rFonts w:ascii="Times New Roman" w:hAnsi="Times New Roman" w:eastAsia="宋体" w:cs="Times New Roman"/>
      <w:b/>
      <w:snapToGrid w:val="0"/>
      <w:kern w:val="0"/>
      <w:sz w:val="21"/>
      <w:szCs w:val="21"/>
      <w:lang w:val="en-US" w:eastAsia="zh-CN" w:bidi="ar-SA"/>
    </w:rPr>
  </w:style>
  <w:style w:type="paragraph" w:customStyle="1" w:styleId="576">
    <w:name w:val="样式 首行缩进:  2 字符 行距: 固定值 26 磅"/>
    <w:basedOn w:val="1"/>
    <w:autoRedefine/>
    <w:qFormat/>
    <w:uiPriority w:val="0"/>
    <w:pPr>
      <w:widowControl/>
      <w:spacing w:line="480" w:lineRule="exact"/>
      <w:ind w:firstLine="200" w:firstLineChars="200"/>
      <w:jc w:val="left"/>
    </w:pPr>
    <w:rPr>
      <w:rFonts w:cs="宋体"/>
      <w:kern w:val="0"/>
      <w:sz w:val="24"/>
      <w:szCs w:val="24"/>
    </w:rPr>
  </w:style>
  <w:style w:type="paragraph" w:customStyle="1" w:styleId="577">
    <w:name w:val="1正文段落"/>
    <w:basedOn w:val="1"/>
    <w:autoRedefine/>
    <w:qFormat/>
    <w:uiPriority w:val="0"/>
    <w:pPr>
      <w:widowControl/>
      <w:spacing w:line="360" w:lineRule="auto"/>
      <w:ind w:firstLine="480" w:firstLineChars="200"/>
      <w:jc w:val="left"/>
    </w:pPr>
    <w:rPr>
      <w:rFonts w:cs="宋体"/>
      <w:snapToGrid w:val="0"/>
      <w:kern w:val="0"/>
      <w:sz w:val="24"/>
      <w:szCs w:val="24"/>
    </w:rPr>
  </w:style>
  <w:style w:type="paragraph" w:customStyle="1" w:styleId="578">
    <w:name w:val="Char Char Char Char Char Char Char Char Char1 Char Char Char Char"/>
    <w:basedOn w:val="1"/>
    <w:autoRedefine/>
    <w:qFormat/>
    <w:uiPriority w:val="0"/>
    <w:pPr>
      <w:widowControl/>
      <w:ind w:firstLine="480" w:firstLineChars="200"/>
      <w:jc w:val="left"/>
    </w:pPr>
    <w:rPr>
      <w:rFonts w:cs="宋体"/>
      <w:kern w:val="0"/>
      <w:sz w:val="24"/>
      <w:szCs w:val="24"/>
    </w:rPr>
  </w:style>
  <w:style w:type="paragraph" w:customStyle="1" w:styleId="579">
    <w:name w:val="表格1"/>
    <w:basedOn w:val="1"/>
    <w:autoRedefine/>
    <w:qFormat/>
    <w:uiPriority w:val="0"/>
    <w:pPr>
      <w:widowControl/>
      <w:adjustRightInd w:val="0"/>
      <w:spacing w:line="400" w:lineRule="atLeast"/>
      <w:jc w:val="center"/>
      <w:textAlignment w:val="baseline"/>
    </w:pPr>
    <w:rPr>
      <w:rFonts w:cs="宋体"/>
      <w:kern w:val="0"/>
      <w:sz w:val="24"/>
      <w:szCs w:val="24"/>
    </w:rPr>
  </w:style>
  <w:style w:type="paragraph" w:customStyle="1" w:styleId="580">
    <w:name w:val="样式 红色 首行缩进:  2 字符"/>
    <w:basedOn w:val="1"/>
    <w:autoRedefine/>
    <w:qFormat/>
    <w:uiPriority w:val="0"/>
    <w:pPr>
      <w:widowControl/>
      <w:spacing w:line="480" w:lineRule="exact"/>
      <w:ind w:firstLine="480" w:firstLineChars="200"/>
      <w:jc w:val="left"/>
    </w:pPr>
    <w:rPr>
      <w:rFonts w:cs="宋体"/>
      <w:color w:val="FF0000"/>
      <w:kern w:val="0"/>
      <w:sz w:val="24"/>
      <w:szCs w:val="24"/>
    </w:rPr>
  </w:style>
  <w:style w:type="paragraph" w:customStyle="1" w:styleId="581">
    <w:name w:val="样式 正文文本缩进 2正文文字缩进 2 + 四号 蓝色"/>
    <w:basedOn w:val="43"/>
    <w:autoRedefine/>
    <w:qFormat/>
    <w:uiPriority w:val="0"/>
    <w:pPr>
      <w:widowControl/>
      <w:adjustRightInd w:val="0"/>
      <w:spacing w:after="0" w:line="480" w:lineRule="exact"/>
      <w:ind w:left="0" w:leftChars="0" w:firstLine="709"/>
      <w:jc w:val="left"/>
      <w:textAlignment w:val="baseline"/>
    </w:pPr>
    <w:rPr>
      <w:rFonts w:eastAsia="宋体" w:cs="宋体"/>
      <w:snapToGrid/>
      <w:color w:val="0000FF"/>
      <w:kern w:val="0"/>
      <w:sz w:val="24"/>
    </w:rPr>
  </w:style>
  <w:style w:type="paragraph" w:customStyle="1" w:styleId="582">
    <w:name w:val="样式 五号 居中 行距: 最小值 18 磅"/>
    <w:basedOn w:val="1"/>
    <w:autoRedefine/>
    <w:qFormat/>
    <w:uiPriority w:val="0"/>
    <w:pPr>
      <w:widowControl/>
      <w:spacing w:line="360" w:lineRule="atLeast"/>
      <w:jc w:val="center"/>
    </w:pPr>
    <w:rPr>
      <w:rFonts w:cs="宋体"/>
      <w:kern w:val="0"/>
      <w:szCs w:val="24"/>
    </w:rPr>
  </w:style>
  <w:style w:type="paragraph" w:customStyle="1" w:styleId="583">
    <w:name w:val="样式 标题 3 + 宋体 黑色 首行缩进:  2 字符 段前: 6 磅 段后: 6 磅 行距: 最小值 24 磅"/>
    <w:basedOn w:val="4"/>
    <w:autoRedefine/>
    <w:qFormat/>
    <w:uiPriority w:val="0"/>
    <w:pPr>
      <w:widowControl/>
      <w:adjustRightInd w:val="0"/>
      <w:snapToGrid w:val="0"/>
      <w:spacing w:beforeLines="0" w:afterLines="0" w:line="480" w:lineRule="atLeast"/>
      <w:ind w:firstLine="200"/>
      <w:jc w:val="left"/>
    </w:pPr>
    <w:rPr>
      <w:rFonts w:ascii="宋体" w:hAnsi="宋体" w:cs="宋体"/>
      <w:color w:val="000000"/>
      <w:kern w:val="0"/>
      <w:sz w:val="28"/>
      <w:szCs w:val="28"/>
    </w:rPr>
  </w:style>
  <w:style w:type="paragraph" w:customStyle="1" w:styleId="584">
    <w:name w:val="WPS Plain"/>
    <w:autoRedefine/>
    <w:qFormat/>
    <w:uiPriority w:val="0"/>
    <w:pPr>
      <w:spacing w:line="240" w:lineRule="atLeast"/>
    </w:pPr>
    <w:rPr>
      <w:rFonts w:ascii="Times New Roman" w:hAnsi="Times New Roman" w:eastAsia="宋体" w:cs="Times New Roman"/>
      <w:kern w:val="0"/>
      <w:sz w:val="20"/>
      <w:szCs w:val="20"/>
      <w:lang w:val="en-US" w:eastAsia="zh-CN" w:bidi="ar-SA"/>
    </w:rPr>
  </w:style>
  <w:style w:type="paragraph" w:customStyle="1" w:styleId="585">
    <w:name w:val="样式 (中文) 黑体"/>
    <w:basedOn w:val="1"/>
    <w:autoRedefine/>
    <w:qFormat/>
    <w:uiPriority w:val="0"/>
    <w:pPr>
      <w:widowControl/>
      <w:spacing w:line="480" w:lineRule="exact"/>
      <w:ind w:firstLine="567"/>
      <w:jc w:val="left"/>
    </w:pPr>
    <w:rPr>
      <w:rFonts w:eastAsia="黑体" w:cs="宋体"/>
      <w:kern w:val="0"/>
      <w:sz w:val="24"/>
      <w:szCs w:val="24"/>
    </w:rPr>
  </w:style>
  <w:style w:type="paragraph" w:customStyle="1" w:styleId="586">
    <w:name w:val="样式 标题 3Re + 宋体 小四 非加粗 段前: 0 磅 段后: 0 磅 行距: 固定值 24 磅"/>
    <w:basedOn w:val="4"/>
    <w:autoRedefine/>
    <w:qFormat/>
    <w:uiPriority w:val="0"/>
    <w:pPr>
      <w:widowControl/>
      <w:spacing w:beforeLines="0" w:afterLines="0" w:line="480" w:lineRule="exact"/>
      <w:ind w:firstLine="0" w:firstLineChars="0"/>
      <w:jc w:val="left"/>
    </w:pPr>
    <w:rPr>
      <w:rFonts w:ascii="黑体" w:hAnsi="宋体" w:eastAsia="黑体" w:cs="宋体"/>
      <w:b w:val="0"/>
      <w:bCs w:val="0"/>
      <w:kern w:val="0"/>
      <w:sz w:val="24"/>
      <w:szCs w:val="24"/>
    </w:rPr>
  </w:style>
  <w:style w:type="paragraph" w:customStyle="1" w:styleId="587">
    <w:name w:val="Char2 Char Char Char Char Char Char"/>
    <w:basedOn w:val="1"/>
    <w:autoRedefine/>
    <w:qFormat/>
    <w:uiPriority w:val="0"/>
    <w:pPr>
      <w:widowControl/>
      <w:jc w:val="left"/>
    </w:pPr>
    <w:rPr>
      <w:rFonts w:cs="宋体"/>
      <w:kern w:val="0"/>
      <w:szCs w:val="24"/>
    </w:rPr>
  </w:style>
  <w:style w:type="paragraph" w:customStyle="1" w:styleId="588">
    <w:name w:val="样式 标题 3Re + 黑体 小四 非加粗 段前: 0 磅 段后: 0 磅 行距: 固定值 24 磅"/>
    <w:basedOn w:val="4"/>
    <w:autoRedefine/>
    <w:qFormat/>
    <w:uiPriority w:val="0"/>
    <w:pPr>
      <w:widowControl/>
      <w:spacing w:beforeLines="0" w:afterLines="0" w:line="480" w:lineRule="exact"/>
      <w:ind w:firstLine="0" w:firstLineChars="0"/>
      <w:jc w:val="left"/>
    </w:pPr>
    <w:rPr>
      <w:rFonts w:ascii="黑体" w:hAnsi="黑体" w:eastAsia="黑体" w:cs="宋体"/>
      <w:b w:val="0"/>
      <w:bCs w:val="0"/>
      <w:kern w:val="0"/>
      <w:sz w:val="24"/>
      <w:szCs w:val="24"/>
    </w:rPr>
  </w:style>
  <w:style w:type="paragraph" w:customStyle="1" w:styleId="589">
    <w:name w:val="tblfont"/>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590">
    <w:name w:val="JHG.0"/>
    <w:basedOn w:val="1"/>
    <w:autoRedefine/>
    <w:qFormat/>
    <w:uiPriority w:val="0"/>
    <w:pPr>
      <w:widowControl/>
      <w:spacing w:line="360" w:lineRule="auto"/>
      <w:ind w:firstLine="200" w:firstLineChars="200"/>
      <w:jc w:val="left"/>
    </w:pPr>
    <w:rPr>
      <w:rFonts w:cs="宋体"/>
      <w:kern w:val="0"/>
      <w:sz w:val="24"/>
      <w:szCs w:val="24"/>
    </w:rPr>
  </w:style>
  <w:style w:type="paragraph" w:customStyle="1" w:styleId="591">
    <w:name w:val="font0"/>
    <w:basedOn w:val="1"/>
    <w:autoRedefine/>
    <w:qFormat/>
    <w:uiPriority w:val="0"/>
    <w:pPr>
      <w:widowControl/>
      <w:spacing w:before="100" w:beforeAutospacing="1" w:after="100" w:afterAutospacing="1"/>
      <w:jc w:val="left"/>
    </w:pPr>
    <w:rPr>
      <w:rFonts w:hint="eastAsia" w:ascii="宋体" w:hAnsi="宋体" w:cs="宋体"/>
      <w:kern w:val="0"/>
      <w:sz w:val="24"/>
      <w:szCs w:val="24"/>
    </w:rPr>
  </w:style>
  <w:style w:type="paragraph" w:customStyle="1" w:styleId="592">
    <w:name w:val="图标"/>
    <w:basedOn w:val="1"/>
    <w:autoRedefine/>
    <w:qFormat/>
    <w:uiPriority w:val="0"/>
    <w:pPr>
      <w:widowControl/>
      <w:spacing w:line="440" w:lineRule="exact"/>
      <w:jc w:val="center"/>
    </w:pPr>
    <w:rPr>
      <w:rFonts w:ascii="黑体" w:hAnsi="Courier New" w:eastAsia="黑体" w:cs="宋体"/>
      <w:bCs/>
      <w:kern w:val="0"/>
      <w:sz w:val="28"/>
      <w:szCs w:val="24"/>
    </w:rPr>
  </w:style>
  <w:style w:type="paragraph" w:customStyle="1" w:styleId="593">
    <w:name w:val="标题 3+"/>
    <w:basedOn w:val="4"/>
    <w:autoRedefine/>
    <w:qFormat/>
    <w:uiPriority w:val="0"/>
    <w:pPr>
      <w:keepNext w:val="0"/>
      <w:keepLines w:val="0"/>
      <w:widowControl/>
      <w:spacing w:beforeLines="0" w:afterLines="0" w:line="480" w:lineRule="exact"/>
      <w:ind w:firstLine="0" w:firstLineChars="0"/>
      <w:jc w:val="left"/>
      <w:textAlignment w:val="center"/>
    </w:pPr>
    <w:rPr>
      <w:rFonts w:ascii="宋体" w:hAnsi="宋体" w:cs="宋体"/>
      <w:kern w:val="0"/>
      <w:sz w:val="24"/>
      <w:szCs w:val="24"/>
    </w:rPr>
  </w:style>
  <w:style w:type="paragraph" w:customStyle="1" w:styleId="594">
    <w:name w:val="表格内文字"/>
    <w:basedOn w:val="26"/>
    <w:autoRedefine/>
    <w:qFormat/>
    <w:uiPriority w:val="0"/>
    <w:pPr>
      <w:widowControl/>
      <w:spacing w:after="0" w:line="320" w:lineRule="exact"/>
      <w:jc w:val="center"/>
    </w:pPr>
    <w:rPr>
      <w:rFonts w:cs="宋体"/>
      <w:spacing w:val="10"/>
      <w:kern w:val="0"/>
      <w:sz w:val="24"/>
      <w:szCs w:val="24"/>
    </w:rPr>
  </w:style>
  <w:style w:type="paragraph" w:customStyle="1" w:styleId="595">
    <w:name w:val="亚行正文"/>
    <w:basedOn w:val="1"/>
    <w:autoRedefine/>
    <w:qFormat/>
    <w:uiPriority w:val="0"/>
    <w:pPr>
      <w:widowControl/>
      <w:spacing w:line="440" w:lineRule="exact"/>
      <w:jc w:val="left"/>
    </w:pPr>
    <w:rPr>
      <w:rFonts w:cs="宋体"/>
      <w:kern w:val="0"/>
      <w:sz w:val="24"/>
      <w:szCs w:val="24"/>
    </w:rPr>
  </w:style>
  <w:style w:type="paragraph" w:customStyle="1" w:styleId="596">
    <w:name w:val="文本框"/>
    <w:basedOn w:val="1"/>
    <w:autoRedefine/>
    <w:qFormat/>
    <w:uiPriority w:val="0"/>
    <w:pPr>
      <w:widowControl/>
      <w:adjustRightInd w:val="0"/>
      <w:snapToGrid w:val="0"/>
      <w:spacing w:line="300" w:lineRule="exact"/>
      <w:jc w:val="center"/>
    </w:pPr>
    <w:rPr>
      <w:rFonts w:cs="宋体"/>
      <w:kern w:val="0"/>
      <w:sz w:val="24"/>
      <w:szCs w:val="24"/>
    </w:rPr>
  </w:style>
  <w:style w:type="paragraph" w:customStyle="1" w:styleId="597">
    <w:name w:val="图名"/>
    <w:basedOn w:val="1"/>
    <w:autoRedefine/>
    <w:qFormat/>
    <w:uiPriority w:val="0"/>
    <w:pPr>
      <w:widowControl/>
      <w:adjustRightInd w:val="0"/>
      <w:snapToGrid w:val="0"/>
      <w:spacing w:line="500" w:lineRule="exact"/>
      <w:jc w:val="center"/>
    </w:pPr>
    <w:rPr>
      <w:rFonts w:cs="宋体"/>
      <w:b/>
      <w:snapToGrid w:val="0"/>
      <w:kern w:val="0"/>
      <w:sz w:val="24"/>
      <w:szCs w:val="24"/>
      <w:lang w:bidi="he-IL"/>
    </w:rPr>
  </w:style>
  <w:style w:type="paragraph" w:customStyle="1" w:styleId="598">
    <w:name w:val="正文4"/>
    <w:autoRedefine/>
    <w:qFormat/>
    <w:uiPriority w:val="0"/>
    <w:pPr>
      <w:widowControl w:val="0"/>
      <w:adjustRightInd w:val="0"/>
      <w:spacing w:line="312" w:lineRule="atLeast"/>
      <w:jc w:val="both"/>
      <w:textAlignment w:val="baseline"/>
    </w:pPr>
    <w:rPr>
      <w:rFonts w:ascii="Arial" w:hAnsi="Times New Roman" w:eastAsia="楷体_GB2312" w:cs="Times New Roman"/>
      <w:spacing w:val="-6"/>
      <w:kern w:val="0"/>
      <w:sz w:val="28"/>
      <w:szCs w:val="20"/>
      <w:lang w:val="en-US" w:eastAsia="zh-CN" w:bidi="ar-SA"/>
    </w:rPr>
  </w:style>
  <w:style w:type="paragraph" w:customStyle="1" w:styleId="599">
    <w:name w:val="Char1 Char Char"/>
    <w:basedOn w:val="4"/>
    <w:autoRedefine/>
    <w:qFormat/>
    <w:uiPriority w:val="0"/>
    <w:pPr>
      <w:widowControl/>
      <w:tabs>
        <w:tab w:val="left" w:pos="360"/>
        <w:tab w:val="left" w:pos="900"/>
      </w:tabs>
      <w:snapToGrid w:val="0"/>
      <w:spacing w:beforeLines="0" w:afterLines="0" w:line="360" w:lineRule="auto"/>
      <w:ind w:left="542" w:leftChars="-12" w:firstLine="200"/>
      <w:jc w:val="left"/>
    </w:pPr>
    <w:rPr>
      <w:rFonts w:eastAsia="黑体" w:cs="宋体"/>
      <w:b w:val="0"/>
      <w:bCs w:val="0"/>
      <w:snapToGrid w:val="0"/>
      <w:kern w:val="0"/>
      <w:sz w:val="24"/>
      <w:szCs w:val="24"/>
    </w:rPr>
  </w:style>
  <w:style w:type="paragraph" w:customStyle="1" w:styleId="600">
    <w:name w:val="公式"/>
    <w:basedOn w:val="1"/>
    <w:autoRedefine/>
    <w:qFormat/>
    <w:uiPriority w:val="0"/>
    <w:pPr>
      <w:widowControl/>
      <w:spacing w:beforeLines="200" w:afterLines="200" w:line="1000" w:lineRule="exact"/>
      <w:jc w:val="left"/>
    </w:pPr>
    <w:rPr>
      <w:rFonts w:cs="宋体"/>
      <w:spacing w:val="20"/>
      <w:kern w:val="0"/>
      <w:sz w:val="28"/>
      <w:szCs w:val="24"/>
    </w:rPr>
  </w:style>
  <w:style w:type="paragraph" w:customStyle="1" w:styleId="601">
    <w:name w:val="表标"/>
    <w:basedOn w:val="1"/>
    <w:next w:val="1"/>
    <w:autoRedefine/>
    <w:qFormat/>
    <w:uiPriority w:val="0"/>
    <w:pPr>
      <w:keepNext/>
      <w:keepLines/>
      <w:widowControl/>
      <w:autoSpaceDE w:val="0"/>
      <w:autoSpaceDN w:val="0"/>
      <w:adjustRightInd w:val="0"/>
      <w:snapToGrid w:val="0"/>
      <w:spacing w:before="80" w:after="80" w:line="300" w:lineRule="auto"/>
      <w:jc w:val="center"/>
    </w:pPr>
    <w:rPr>
      <w:rFonts w:ascii="黑体" w:eastAsia="黑体" w:cs="宋体"/>
      <w:color w:val="000000"/>
      <w:kern w:val="0"/>
      <w:sz w:val="24"/>
      <w:szCs w:val="24"/>
    </w:rPr>
  </w:style>
  <w:style w:type="paragraph" w:customStyle="1" w:styleId="602">
    <w:name w:val="Char Char5 Char Char Char Char Char Char Char Char Char Char Char Char Char Char Char1"/>
    <w:basedOn w:val="4"/>
    <w:autoRedefine/>
    <w:qFormat/>
    <w:uiPriority w:val="0"/>
    <w:pPr>
      <w:widowControl/>
      <w:tabs>
        <w:tab w:val="left" w:pos="360"/>
        <w:tab w:val="left" w:pos="900"/>
      </w:tabs>
      <w:snapToGrid w:val="0"/>
      <w:spacing w:beforeLines="0" w:afterLines="0" w:line="360" w:lineRule="auto"/>
      <w:ind w:left="542" w:leftChars="-12" w:firstLine="200"/>
      <w:jc w:val="left"/>
    </w:pPr>
    <w:rPr>
      <w:rFonts w:eastAsia="黑体" w:cs="宋体"/>
      <w:b w:val="0"/>
      <w:bCs w:val="0"/>
      <w:snapToGrid w:val="0"/>
      <w:kern w:val="0"/>
      <w:sz w:val="24"/>
      <w:szCs w:val="24"/>
    </w:rPr>
  </w:style>
  <w:style w:type="paragraph" w:customStyle="1" w:styleId="603">
    <w:name w:val="表蕊"/>
    <w:basedOn w:val="1"/>
    <w:autoRedefine/>
    <w:qFormat/>
    <w:uiPriority w:val="0"/>
    <w:pPr>
      <w:widowControl/>
      <w:adjustRightInd w:val="0"/>
      <w:spacing w:line="320" w:lineRule="atLeast"/>
      <w:jc w:val="left"/>
      <w:textAlignment w:val="baseline"/>
    </w:pPr>
    <w:rPr>
      <w:rFonts w:eastAsia="楷体_GB2312" w:cs="宋体"/>
      <w:spacing w:val="-10"/>
      <w:kern w:val="0"/>
      <w:szCs w:val="24"/>
    </w:rPr>
  </w:style>
  <w:style w:type="paragraph" w:customStyle="1" w:styleId="604">
    <w:name w:val="注"/>
    <w:basedOn w:val="52"/>
    <w:autoRedefine/>
    <w:qFormat/>
    <w:uiPriority w:val="0"/>
    <w:pPr>
      <w:widowControl/>
      <w:spacing w:line="240" w:lineRule="exact"/>
      <w:ind w:left="0" w:firstLine="0" w:firstLineChars="0"/>
      <w:jc w:val="left"/>
    </w:pPr>
    <w:rPr>
      <w:rFonts w:ascii="宋体" w:hAnsi="宋体" w:cs="宋体"/>
      <w:kern w:val="0"/>
      <w:szCs w:val="20"/>
    </w:rPr>
  </w:style>
  <w:style w:type="paragraph" w:styleId="605">
    <w:name w:val="No Spacing"/>
    <w:link w:val="668"/>
    <w:autoRedefine/>
    <w:qFormat/>
    <w:uiPriority w:val="1"/>
    <w:pPr>
      <w:widowControl w:val="0"/>
      <w:spacing w:beforeLines="50" w:afterLines="50" w:line="240" w:lineRule="atLeast"/>
      <w:jc w:val="both"/>
    </w:pPr>
    <w:rPr>
      <w:rFonts w:ascii="Times New Roman" w:hAnsi="Times New Roman" w:eastAsia="宋体" w:cs="Times New Roman"/>
      <w:kern w:val="2"/>
      <w:sz w:val="24"/>
      <w:szCs w:val="24"/>
      <w:lang w:val="en-US" w:eastAsia="zh-CN" w:bidi="ar-SA"/>
    </w:rPr>
  </w:style>
  <w:style w:type="paragraph" w:customStyle="1" w:styleId="606">
    <w:name w:val="pa-3"/>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607">
    <w:name w:val="表内字"/>
    <w:autoRedefine/>
    <w:qFormat/>
    <w:uiPriority w:val="0"/>
    <w:pPr>
      <w:spacing w:line="312" w:lineRule="auto"/>
      <w:jc w:val="center"/>
    </w:pPr>
    <w:rPr>
      <w:rFonts w:ascii="Times New Roman" w:hAnsi="Times New Roman" w:eastAsia="宋体" w:cs="Times New Roman"/>
      <w:color w:val="000000"/>
      <w:kern w:val="0"/>
      <w:sz w:val="21"/>
      <w:szCs w:val="20"/>
      <w:lang w:val="en-US" w:eastAsia="zh-CN" w:bidi="ar-SA"/>
    </w:rPr>
  </w:style>
  <w:style w:type="paragraph" w:customStyle="1" w:styleId="608">
    <w:name w:val="Char Char Char Char Char Char Char Char Char Char Char Char Char Char Char Char"/>
    <w:basedOn w:val="1"/>
    <w:autoRedefine/>
    <w:qFormat/>
    <w:uiPriority w:val="0"/>
    <w:pPr>
      <w:widowControl/>
      <w:jc w:val="left"/>
    </w:pPr>
    <w:rPr>
      <w:rFonts w:eastAsia="仿宋_GB2312" w:cs="宋体"/>
      <w:kern w:val="0"/>
      <w:sz w:val="30"/>
      <w:szCs w:val="24"/>
    </w:rPr>
  </w:style>
  <w:style w:type="paragraph" w:customStyle="1" w:styleId="609">
    <w:name w:val="Char Char1 Char Char Char Char Char Char Char Char Char Char Char Char Char Char1 Char Char Char Char Char Char12"/>
    <w:basedOn w:val="1"/>
    <w:autoRedefine/>
    <w:qFormat/>
    <w:uiPriority w:val="0"/>
    <w:pPr>
      <w:widowControl/>
      <w:spacing w:afterLines="50" w:line="300" w:lineRule="auto"/>
      <w:ind w:firstLine="200" w:firstLineChars="200"/>
      <w:jc w:val="left"/>
    </w:pPr>
    <w:rPr>
      <w:rFonts w:cs="宋体"/>
      <w:kern w:val="0"/>
      <w:szCs w:val="24"/>
    </w:rPr>
  </w:style>
  <w:style w:type="paragraph" w:customStyle="1" w:styleId="610">
    <w:name w:val="样式 样式 标题 3 + 宋体 黑色 首行缩进:  2 字符 段前: 6 磅 段后: 6 磅 行距: 最小值 24 磅 + 首行..."/>
    <w:basedOn w:val="1"/>
    <w:autoRedefine/>
    <w:qFormat/>
    <w:uiPriority w:val="0"/>
    <w:pPr>
      <w:keepNext/>
      <w:keepLines/>
      <w:widowControl/>
      <w:adjustRightInd w:val="0"/>
      <w:snapToGrid w:val="0"/>
      <w:spacing w:before="120" w:after="120" w:line="480" w:lineRule="atLeast"/>
      <w:ind w:firstLine="562" w:firstLineChars="200"/>
      <w:jc w:val="left"/>
      <w:outlineLvl w:val="2"/>
    </w:pPr>
    <w:rPr>
      <w:rFonts w:cs="宋体"/>
      <w:b/>
      <w:bCs/>
      <w:color w:val="000000"/>
      <w:kern w:val="0"/>
      <w:sz w:val="28"/>
      <w:szCs w:val="28"/>
    </w:rPr>
  </w:style>
  <w:style w:type="paragraph" w:customStyle="1" w:styleId="611">
    <w:name w:val="15"/>
    <w:basedOn w:val="1"/>
    <w:next w:val="1"/>
    <w:autoRedefine/>
    <w:qFormat/>
    <w:uiPriority w:val="0"/>
    <w:pPr>
      <w:widowControl/>
      <w:spacing w:line="288" w:lineRule="auto"/>
      <w:ind w:firstLine="480"/>
      <w:jc w:val="left"/>
    </w:pPr>
    <w:rPr>
      <w:rFonts w:ascii="宋体" w:hAnsi="宋体" w:cs="宋体"/>
      <w:kern w:val="0"/>
      <w:sz w:val="24"/>
      <w:szCs w:val="24"/>
    </w:rPr>
  </w:style>
  <w:style w:type="paragraph" w:customStyle="1" w:styleId="612">
    <w:name w:val="基准页脚样式"/>
    <w:basedOn w:val="26"/>
    <w:autoRedefine/>
    <w:qFormat/>
    <w:uiPriority w:val="0"/>
    <w:pPr>
      <w:widowControl/>
      <w:spacing w:after="0" w:line="360" w:lineRule="exact"/>
      <w:jc w:val="center"/>
    </w:pPr>
    <w:rPr>
      <w:rFonts w:cs="宋体"/>
      <w:kern w:val="0"/>
      <w:szCs w:val="24"/>
    </w:rPr>
  </w:style>
  <w:style w:type="paragraph" w:customStyle="1" w:styleId="613">
    <w:name w:val="Char Char Char Char Char Char Char4"/>
    <w:basedOn w:val="1"/>
    <w:autoRedefine/>
    <w:qFormat/>
    <w:uiPriority w:val="0"/>
    <w:pPr>
      <w:widowControl/>
      <w:jc w:val="left"/>
    </w:pPr>
    <w:rPr>
      <w:rFonts w:cs="宋体"/>
      <w:kern w:val="0"/>
      <w:szCs w:val="24"/>
    </w:rPr>
  </w:style>
  <w:style w:type="paragraph" w:customStyle="1" w:styleId="614">
    <w:name w:val="正文A"/>
    <w:basedOn w:val="1"/>
    <w:autoRedefine/>
    <w:qFormat/>
    <w:uiPriority w:val="0"/>
    <w:pPr>
      <w:keepNext/>
      <w:widowControl/>
      <w:adjustRightInd w:val="0"/>
      <w:spacing w:line="360" w:lineRule="auto"/>
      <w:ind w:firstLine="560" w:firstLineChars="200"/>
      <w:jc w:val="left"/>
      <w:textAlignment w:val="baseline"/>
    </w:pPr>
    <w:rPr>
      <w:rFonts w:cs="宋体"/>
      <w:kern w:val="0"/>
      <w:sz w:val="28"/>
      <w:szCs w:val="24"/>
    </w:rPr>
  </w:style>
  <w:style w:type="paragraph" w:customStyle="1" w:styleId="615">
    <w:name w:val="标题111 Char Char Char Char"/>
    <w:basedOn w:val="1"/>
    <w:autoRedefine/>
    <w:qFormat/>
    <w:uiPriority w:val="0"/>
    <w:pPr>
      <w:widowControl/>
      <w:spacing w:line="360" w:lineRule="auto"/>
      <w:ind w:firstLine="200" w:firstLineChars="200"/>
      <w:jc w:val="left"/>
    </w:pPr>
    <w:rPr>
      <w:rFonts w:ascii="宋体" w:hAnsi="宋体" w:cs="宋体"/>
      <w:kern w:val="0"/>
      <w:sz w:val="24"/>
      <w:szCs w:val="24"/>
    </w:rPr>
  </w:style>
  <w:style w:type="paragraph" w:customStyle="1" w:styleId="616">
    <w:name w:val="样式 表图头@ + 段前: 0.5 行"/>
    <w:basedOn w:val="1"/>
    <w:autoRedefine/>
    <w:qFormat/>
    <w:uiPriority w:val="0"/>
    <w:pPr>
      <w:widowControl/>
      <w:adjustRightInd w:val="0"/>
      <w:jc w:val="center"/>
    </w:pPr>
    <w:rPr>
      <w:rFonts w:ascii="宋体" w:hAnsi="宋体" w:cs="宋体"/>
      <w:kern w:val="0"/>
      <w:sz w:val="24"/>
      <w:szCs w:val="24"/>
    </w:rPr>
  </w:style>
  <w:style w:type="paragraph" w:customStyle="1" w:styleId="617">
    <w:name w:val="目录1.1"/>
    <w:basedOn w:val="1"/>
    <w:autoRedefine/>
    <w:qFormat/>
    <w:uiPriority w:val="0"/>
    <w:pPr>
      <w:widowControl/>
      <w:jc w:val="left"/>
    </w:pPr>
    <w:rPr>
      <w:rFonts w:cs="宋体"/>
      <w:kern w:val="0"/>
      <w:szCs w:val="24"/>
    </w:rPr>
  </w:style>
  <w:style w:type="paragraph" w:customStyle="1" w:styleId="618">
    <w:name w:val="表格侧编号"/>
    <w:next w:val="1"/>
    <w:autoRedefine/>
    <w:qFormat/>
    <w:uiPriority w:val="0"/>
    <w:pPr>
      <w:widowControl w:val="0"/>
      <w:adjustRightInd w:val="0"/>
      <w:spacing w:line="460" w:lineRule="exact"/>
      <w:jc w:val="center"/>
      <w:textAlignment w:val="baseline"/>
    </w:pPr>
    <w:rPr>
      <w:rFonts w:ascii="宋体" w:hAnsi="宋体" w:eastAsia="宋体" w:cs="Times New Roman"/>
      <w:b/>
      <w:bCs/>
      <w:kern w:val="0"/>
      <w:sz w:val="28"/>
      <w:szCs w:val="20"/>
      <w:lang w:val="en-US" w:eastAsia="zh-CN" w:bidi="ar-SA"/>
    </w:rPr>
  </w:style>
  <w:style w:type="paragraph" w:customStyle="1" w:styleId="619">
    <w:name w:val="Char Char Char Char Char Char Char Char Char Char1"/>
    <w:basedOn w:val="1"/>
    <w:autoRedefine/>
    <w:qFormat/>
    <w:uiPriority w:val="0"/>
    <w:pPr>
      <w:widowControl/>
      <w:jc w:val="left"/>
    </w:pPr>
    <w:rPr>
      <w:rFonts w:cs="宋体"/>
      <w:kern w:val="0"/>
      <w:sz w:val="24"/>
      <w:szCs w:val="24"/>
    </w:rPr>
  </w:style>
  <w:style w:type="paragraph" w:customStyle="1" w:styleId="620">
    <w:name w:val="style2"/>
    <w:basedOn w:val="1"/>
    <w:autoRedefine/>
    <w:qFormat/>
    <w:uiPriority w:val="0"/>
    <w:pPr>
      <w:widowControl/>
      <w:spacing w:before="100" w:beforeAutospacing="1" w:after="100" w:afterAutospacing="1"/>
      <w:jc w:val="left"/>
    </w:pPr>
    <w:rPr>
      <w:rFonts w:ascii="宋体" w:hAnsi="宋体" w:cs="宋体"/>
      <w:kern w:val="0"/>
      <w:sz w:val="27"/>
      <w:szCs w:val="27"/>
    </w:rPr>
  </w:style>
  <w:style w:type="paragraph" w:customStyle="1" w:styleId="621">
    <w:name w:val="样式 正文文字 + 两端对齐 首行缩进:  0.92 厘米 行距: 单倍行距"/>
    <w:basedOn w:val="26"/>
    <w:autoRedefine/>
    <w:qFormat/>
    <w:uiPriority w:val="0"/>
    <w:pPr>
      <w:widowControl/>
      <w:spacing w:after="0"/>
      <w:ind w:firstLine="522"/>
      <w:jc w:val="left"/>
    </w:pPr>
    <w:rPr>
      <w:rFonts w:ascii="宋体" w:hAnsi="宋体" w:cs="宋体"/>
      <w:kern w:val="0"/>
      <w:sz w:val="28"/>
      <w:szCs w:val="21"/>
    </w:rPr>
  </w:style>
  <w:style w:type="paragraph" w:customStyle="1" w:styleId="622">
    <w:name w:val="封面标准文稿类别"/>
    <w:autoRedefine/>
    <w:qFormat/>
    <w:uiPriority w:val="0"/>
    <w:pPr>
      <w:spacing w:before="440" w:line="400" w:lineRule="atLeast"/>
      <w:jc w:val="center"/>
    </w:pPr>
    <w:rPr>
      <w:rFonts w:hint="eastAsia" w:ascii="宋体" w:hAnsi="Times New Roman" w:eastAsia="宋体" w:cs="Times New Roman"/>
      <w:kern w:val="0"/>
      <w:sz w:val="24"/>
      <w:szCs w:val="20"/>
      <w:lang w:val="en-US" w:eastAsia="zh-CN" w:bidi="ar-SA"/>
    </w:rPr>
  </w:style>
  <w:style w:type="paragraph" w:customStyle="1" w:styleId="623">
    <w:name w:val="正文 + 黑体"/>
    <w:basedOn w:val="1"/>
    <w:autoRedefine/>
    <w:qFormat/>
    <w:uiPriority w:val="0"/>
    <w:pPr>
      <w:widowControl/>
      <w:spacing w:before="100" w:beforeAutospacing="1" w:after="100" w:afterAutospacing="1"/>
      <w:jc w:val="center"/>
    </w:pPr>
    <w:rPr>
      <w:rFonts w:ascii="黑体" w:hAnsi="宋体" w:eastAsia="黑体" w:cs="宋体"/>
      <w:color w:val="000000"/>
      <w:kern w:val="0"/>
      <w:sz w:val="18"/>
      <w:szCs w:val="18"/>
    </w:rPr>
  </w:style>
  <w:style w:type="paragraph" w:customStyle="1" w:styleId="624">
    <w:name w:val="样式 标题 2标题 2 Char Char节标题 + 段前: 0.3 行 段后: 0.3 行"/>
    <w:basedOn w:val="3"/>
    <w:autoRedefine/>
    <w:qFormat/>
    <w:uiPriority w:val="0"/>
    <w:pPr>
      <w:keepNext w:val="0"/>
      <w:widowControl/>
      <w:spacing w:beforeLines="30" w:afterLines="30" w:line="240" w:lineRule="auto"/>
      <w:jc w:val="left"/>
    </w:pPr>
    <w:rPr>
      <w:rFonts w:ascii="黑体" w:hAnsi="宋体" w:eastAsia="黑体" w:cs="宋体"/>
      <w:b w:val="0"/>
      <w:bCs w:val="0"/>
      <w:snapToGrid/>
      <w:kern w:val="0"/>
      <w:sz w:val="28"/>
      <w:szCs w:val="20"/>
    </w:rPr>
  </w:style>
  <w:style w:type="paragraph" w:customStyle="1" w:styleId="625">
    <w:name w:val="Char Char1 Char Char1 Char Char1 Char Char1 Char Char Char Char Char Char Char"/>
    <w:basedOn w:val="1"/>
    <w:autoRedefine/>
    <w:qFormat/>
    <w:uiPriority w:val="0"/>
    <w:pPr>
      <w:widowControl/>
      <w:jc w:val="left"/>
    </w:pPr>
    <w:rPr>
      <w:rFonts w:cs="宋体"/>
      <w:kern w:val="0"/>
      <w:szCs w:val="24"/>
    </w:rPr>
  </w:style>
  <w:style w:type="paragraph" w:customStyle="1" w:styleId="626">
    <w:name w:val="样式9"/>
    <w:basedOn w:val="3"/>
    <w:autoRedefine/>
    <w:qFormat/>
    <w:uiPriority w:val="0"/>
    <w:pPr>
      <w:widowControl/>
      <w:tabs>
        <w:tab w:val="left" w:pos="1260"/>
        <w:tab w:val="left" w:pos="1680"/>
      </w:tabs>
      <w:spacing w:before="0" w:after="0" w:line="300" w:lineRule="auto"/>
      <w:ind w:left="1260" w:hanging="420"/>
      <w:jc w:val="left"/>
    </w:pPr>
    <w:rPr>
      <w:rFonts w:ascii="宋体" w:hAnsi="宋体" w:eastAsia="楷体_GB2312" w:cs="宋体"/>
      <w:b w:val="0"/>
      <w:bCs w:val="0"/>
      <w:snapToGrid/>
      <w:spacing w:val="-10"/>
      <w:kern w:val="0"/>
      <w:sz w:val="30"/>
      <w:szCs w:val="20"/>
    </w:rPr>
  </w:style>
  <w:style w:type="paragraph" w:customStyle="1" w:styleId="627">
    <w:name w:val="Char1 Char Char Char Char Char Char"/>
    <w:basedOn w:val="1"/>
    <w:autoRedefine/>
    <w:qFormat/>
    <w:uiPriority w:val="0"/>
    <w:pPr>
      <w:widowControl/>
      <w:tabs>
        <w:tab w:val="left" w:pos="420"/>
      </w:tabs>
      <w:ind w:left="420" w:hanging="420"/>
      <w:jc w:val="left"/>
    </w:pPr>
    <w:rPr>
      <w:rFonts w:cs="宋体"/>
      <w:kern w:val="0"/>
      <w:sz w:val="24"/>
      <w:szCs w:val="24"/>
    </w:rPr>
  </w:style>
  <w:style w:type="paragraph" w:customStyle="1" w:styleId="628">
    <w:name w:val="6"/>
    <w:basedOn w:val="4"/>
    <w:autoRedefine/>
    <w:qFormat/>
    <w:uiPriority w:val="0"/>
    <w:pPr>
      <w:widowControl/>
      <w:tabs>
        <w:tab w:val="left" w:pos="360"/>
        <w:tab w:val="left" w:pos="900"/>
      </w:tabs>
      <w:snapToGrid w:val="0"/>
      <w:spacing w:beforeLines="0" w:afterLines="0" w:line="360" w:lineRule="auto"/>
      <w:ind w:left="542" w:leftChars="-12" w:firstLine="200"/>
      <w:jc w:val="left"/>
    </w:pPr>
    <w:rPr>
      <w:rFonts w:eastAsia="黑体" w:cs="宋体"/>
      <w:b w:val="0"/>
      <w:bCs w:val="0"/>
      <w:snapToGrid w:val="0"/>
      <w:kern w:val="0"/>
      <w:sz w:val="24"/>
      <w:szCs w:val="24"/>
    </w:rPr>
  </w:style>
  <w:style w:type="paragraph" w:customStyle="1" w:styleId="629">
    <w:name w:val="列项——"/>
    <w:autoRedefine/>
    <w:qFormat/>
    <w:uiPriority w:val="0"/>
    <w:pPr>
      <w:widowControl w:val="0"/>
      <w:tabs>
        <w:tab w:val="left" w:pos="854"/>
      </w:tabs>
      <w:spacing w:line="240" w:lineRule="atLeast"/>
      <w:ind w:left="840" w:leftChars="200" w:hanging="420" w:hangingChars="200"/>
      <w:jc w:val="both"/>
    </w:pPr>
    <w:rPr>
      <w:rFonts w:ascii="宋体" w:hAnsi="Times New Roman" w:eastAsia="宋体" w:cs="Times New Roman"/>
      <w:kern w:val="0"/>
      <w:sz w:val="21"/>
      <w:szCs w:val="20"/>
      <w:lang w:val="en-US" w:eastAsia="zh-CN" w:bidi="ar-SA"/>
    </w:rPr>
  </w:style>
  <w:style w:type="paragraph" w:customStyle="1" w:styleId="630">
    <w:name w:val="样式 首行缩进:  0.99 厘米 行距: 1.5 倍行距2"/>
    <w:basedOn w:val="1"/>
    <w:autoRedefine/>
    <w:qFormat/>
    <w:uiPriority w:val="0"/>
    <w:pPr>
      <w:widowControl/>
      <w:spacing w:line="360" w:lineRule="auto"/>
      <w:ind w:firstLine="560" w:firstLineChars="200"/>
      <w:jc w:val="left"/>
    </w:pPr>
    <w:rPr>
      <w:rFonts w:ascii="仿宋_GB2312" w:hAnsi="宋体" w:eastAsia="仿宋_GB2312" w:cs="宋体"/>
      <w:kern w:val="0"/>
      <w:sz w:val="28"/>
      <w:szCs w:val="24"/>
    </w:rPr>
  </w:style>
  <w:style w:type="paragraph" w:customStyle="1" w:styleId="631">
    <w:name w:val="Char1 Char Char Char Char Char Char Char Char1"/>
    <w:basedOn w:val="1"/>
    <w:autoRedefine/>
    <w:qFormat/>
    <w:uiPriority w:val="0"/>
    <w:pPr>
      <w:widowControl/>
      <w:jc w:val="left"/>
    </w:pPr>
    <w:rPr>
      <w:rFonts w:cs="宋体"/>
      <w:kern w:val="0"/>
      <w:szCs w:val="24"/>
    </w:rPr>
  </w:style>
  <w:style w:type="paragraph" w:customStyle="1" w:styleId="632">
    <w:name w:val="设计文本"/>
    <w:basedOn w:val="1"/>
    <w:autoRedefine/>
    <w:qFormat/>
    <w:uiPriority w:val="0"/>
    <w:pPr>
      <w:widowControl/>
      <w:spacing w:line="360" w:lineRule="auto"/>
      <w:jc w:val="center"/>
    </w:pPr>
    <w:rPr>
      <w:rFonts w:cs="宋体"/>
      <w:kern w:val="0"/>
      <w:sz w:val="24"/>
      <w:szCs w:val="24"/>
    </w:rPr>
  </w:style>
  <w:style w:type="paragraph" w:customStyle="1" w:styleId="633">
    <w:name w:val="表第一列"/>
    <w:basedOn w:val="64"/>
    <w:autoRedefine/>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hint="default"/>
      <w:color w:val="000000"/>
      <w:spacing w:val="-4"/>
      <w:sz w:val="21"/>
    </w:rPr>
  </w:style>
  <w:style w:type="paragraph" w:customStyle="1" w:styleId="634">
    <w:name w:val="style1"/>
    <w:basedOn w:val="1"/>
    <w:autoRedefine/>
    <w:qFormat/>
    <w:uiPriority w:val="0"/>
    <w:pPr>
      <w:widowControl/>
      <w:spacing w:before="100" w:beforeAutospacing="1" w:after="100" w:afterAutospacing="1"/>
      <w:jc w:val="left"/>
    </w:pPr>
    <w:rPr>
      <w:rFonts w:ascii="宋体" w:hAnsi="宋体" w:cs="宋体"/>
      <w:kern w:val="0"/>
      <w:szCs w:val="21"/>
    </w:rPr>
  </w:style>
  <w:style w:type="paragraph" w:customStyle="1" w:styleId="635">
    <w:name w:val="默认段落字体 Para Char Char Char Char Char Char Char Char Char Char Char Char Char"/>
    <w:basedOn w:val="1"/>
    <w:autoRedefine/>
    <w:qFormat/>
    <w:uiPriority w:val="0"/>
    <w:pPr>
      <w:widowControl/>
      <w:jc w:val="left"/>
    </w:pPr>
    <w:rPr>
      <w:rFonts w:cs="宋体"/>
      <w:kern w:val="0"/>
      <w:szCs w:val="24"/>
    </w:rPr>
  </w:style>
  <w:style w:type="paragraph" w:customStyle="1" w:styleId="636">
    <w:name w:val="目录"/>
    <w:basedOn w:val="1"/>
    <w:autoRedefine/>
    <w:qFormat/>
    <w:uiPriority w:val="0"/>
    <w:pPr>
      <w:widowControl/>
      <w:tabs>
        <w:tab w:val="right" w:leader="dot" w:pos="8495"/>
      </w:tabs>
      <w:jc w:val="left"/>
    </w:pPr>
    <w:rPr>
      <w:rFonts w:ascii="宋体" w:hAnsi="宋体" w:cs="宋体"/>
      <w:kern w:val="0"/>
      <w:sz w:val="24"/>
      <w:szCs w:val="24"/>
    </w:rPr>
  </w:style>
  <w:style w:type="paragraph" w:customStyle="1" w:styleId="637">
    <w:name w:val="样式 首行缩进:  0.99 厘米 行距: 固定值 21.5 磅"/>
    <w:basedOn w:val="1"/>
    <w:autoRedefine/>
    <w:semiHidden/>
    <w:qFormat/>
    <w:uiPriority w:val="0"/>
    <w:pPr>
      <w:spacing w:line="480" w:lineRule="exact"/>
      <w:ind w:firstLine="561" w:firstLineChars="200"/>
    </w:pPr>
    <w:rPr>
      <w:sz w:val="24"/>
    </w:rPr>
  </w:style>
  <w:style w:type="paragraph" w:customStyle="1" w:styleId="638">
    <w:name w:val="样式 标题 3"/>
    <w:basedOn w:val="4"/>
    <w:autoRedefine/>
    <w:qFormat/>
    <w:uiPriority w:val="0"/>
    <w:pPr>
      <w:spacing w:beforeLines="0" w:afterLines="0" w:line="480" w:lineRule="exact"/>
      <w:ind w:firstLine="0" w:firstLineChars="0"/>
    </w:pPr>
    <w:rPr>
      <w:rFonts w:ascii="宋体" w:hAnsi="宋体"/>
      <w:sz w:val="24"/>
      <w:szCs w:val="20"/>
    </w:rPr>
  </w:style>
  <w:style w:type="paragraph" w:customStyle="1" w:styleId="639">
    <w:name w:val="样式 正文1 + 居中 首行缩进:  2 字符"/>
    <w:basedOn w:val="31"/>
    <w:autoRedefine/>
    <w:qFormat/>
    <w:uiPriority w:val="0"/>
    <w:pPr>
      <w:snapToGrid w:val="0"/>
      <w:spacing w:line="480" w:lineRule="exact"/>
      <w:ind w:firstLine="480" w:firstLineChars="200"/>
      <w:jc w:val="center"/>
    </w:pPr>
    <w:rPr>
      <w:rFonts w:ascii="宋体" w:hAnsi="宋体" w:eastAsia="宋体" w:cs="宋体"/>
    </w:rPr>
  </w:style>
  <w:style w:type="paragraph" w:customStyle="1" w:styleId="640">
    <w:name w:val="样式 首行缩进:  1 厘米 行距: 固定值 24 磅"/>
    <w:basedOn w:val="1"/>
    <w:autoRedefine/>
    <w:qFormat/>
    <w:uiPriority w:val="0"/>
    <w:pPr>
      <w:spacing w:line="480" w:lineRule="exact"/>
      <w:ind w:firstLine="480" w:firstLineChars="200"/>
    </w:pPr>
    <w:rPr>
      <w:rFonts w:ascii="宋体" w:hAnsi="宋体"/>
      <w:sz w:val="24"/>
      <w:szCs w:val="24"/>
    </w:rPr>
  </w:style>
  <w:style w:type="paragraph" w:customStyle="1" w:styleId="641">
    <w:name w:val="样式 样式 小四 首行缩进:  1 厘米 加宽量  0.3 磅 行距: 固定值 24 磅 + 11.5 磅 首行缩进:  2 ...2"/>
    <w:basedOn w:val="1"/>
    <w:autoRedefine/>
    <w:qFormat/>
    <w:uiPriority w:val="0"/>
    <w:pPr>
      <w:spacing w:line="480" w:lineRule="exact"/>
      <w:ind w:firstLine="484" w:firstLineChars="200"/>
    </w:pPr>
    <w:rPr>
      <w:rFonts w:cs="宋体"/>
      <w:spacing w:val="6"/>
      <w:sz w:val="24"/>
    </w:rPr>
  </w:style>
  <w:style w:type="paragraph" w:customStyle="1" w:styleId="642">
    <w:name w:val="样式 小四 首行缩进:  1 厘米 加宽量  0.3 磅 行距: 固定值 24 磅"/>
    <w:basedOn w:val="1"/>
    <w:autoRedefine/>
    <w:qFormat/>
    <w:uiPriority w:val="0"/>
    <w:pPr>
      <w:spacing w:line="480" w:lineRule="exact"/>
      <w:ind w:firstLine="504" w:firstLineChars="200"/>
    </w:pPr>
    <w:rPr>
      <w:spacing w:val="6"/>
      <w:sz w:val="24"/>
    </w:rPr>
  </w:style>
  <w:style w:type="character" w:customStyle="1" w:styleId="643">
    <w:name w:val="正文（首行缩进两字） Char Char Char Char Char Char Char Char Char"/>
    <w:autoRedefine/>
    <w:qFormat/>
    <w:uiPriority w:val="0"/>
    <w:rPr>
      <w:rFonts w:eastAsia="宋体"/>
      <w:kern w:val="2"/>
      <w:sz w:val="21"/>
      <w:szCs w:val="24"/>
      <w:lang w:val="en-US" w:eastAsia="zh-CN" w:bidi="ar-SA"/>
    </w:rPr>
  </w:style>
  <w:style w:type="paragraph" w:customStyle="1" w:styleId="644">
    <w:name w:val="正文(首行缩进两字2)"/>
    <w:basedOn w:val="17"/>
    <w:autoRedefine/>
    <w:qFormat/>
    <w:uiPriority w:val="0"/>
    <w:pPr>
      <w:topLinePunct/>
      <w:spacing w:after="120"/>
      <w:ind w:left="400" w:leftChars="200" w:firstLine="0"/>
      <w:jc w:val="center"/>
    </w:pPr>
    <w:rPr>
      <w:rFonts w:ascii="宋体" w:hAnsi="宋体" w:eastAsia="宋体"/>
      <w:color w:val="000000"/>
      <w:szCs w:val="21"/>
    </w:rPr>
  </w:style>
  <w:style w:type="paragraph" w:customStyle="1" w:styleId="645">
    <w:name w:val="0"/>
    <w:basedOn w:val="1"/>
    <w:autoRedefine/>
    <w:qFormat/>
    <w:uiPriority w:val="0"/>
    <w:pPr>
      <w:widowControl/>
      <w:snapToGrid w:val="0"/>
    </w:pPr>
    <w:rPr>
      <w:kern w:val="0"/>
    </w:rPr>
  </w:style>
  <w:style w:type="paragraph" w:customStyle="1" w:styleId="646">
    <w:name w:val="样式 标题 3 + 非加粗 自动设置 段前: 0.3 行 段后: 0.3 行"/>
    <w:basedOn w:val="4"/>
    <w:autoRedefine/>
    <w:qFormat/>
    <w:uiPriority w:val="0"/>
    <w:pPr>
      <w:widowControl/>
      <w:spacing w:beforeLines="30" w:afterLines="30" w:line="380" w:lineRule="exact"/>
      <w:ind w:firstLine="0" w:firstLineChars="0"/>
    </w:pPr>
    <w:rPr>
      <w:rFonts w:ascii="宋体" w:hAnsi="宋体"/>
      <w:bCs w:val="0"/>
      <w:sz w:val="24"/>
      <w:szCs w:val="20"/>
    </w:rPr>
  </w:style>
  <w:style w:type="paragraph" w:customStyle="1" w:styleId="647">
    <w:name w:val="f4"/>
    <w:basedOn w:val="1"/>
    <w:autoRedefine/>
    <w:qFormat/>
    <w:uiPriority w:val="0"/>
    <w:pPr>
      <w:widowControl/>
      <w:spacing w:before="100" w:beforeAutospacing="1" w:after="100" w:afterAutospacing="1"/>
      <w:jc w:val="left"/>
    </w:pPr>
    <w:rPr>
      <w:rFonts w:ascii="宋体" w:hAnsi="宋体"/>
      <w:color w:val="333333"/>
      <w:kern w:val="0"/>
      <w:szCs w:val="21"/>
    </w:rPr>
  </w:style>
  <w:style w:type="paragraph" w:customStyle="1" w:styleId="648">
    <w:name w:val="CM72"/>
    <w:basedOn w:val="265"/>
    <w:next w:val="265"/>
    <w:autoRedefine/>
    <w:qFormat/>
    <w:uiPriority w:val="0"/>
    <w:pPr>
      <w:spacing w:line="323" w:lineRule="atLeast"/>
    </w:pPr>
    <w:rPr>
      <w:rFonts w:ascii="Sim Sun" w:hAnsi="Times New Roman" w:eastAsia="Sim Sun" w:cs="Times New Roman"/>
      <w:color w:val="auto"/>
    </w:rPr>
  </w:style>
  <w:style w:type="paragraph" w:customStyle="1" w:styleId="649">
    <w:name w:val="标题2 Char Char Char"/>
    <w:basedOn w:val="1"/>
    <w:autoRedefine/>
    <w:qFormat/>
    <w:uiPriority w:val="0"/>
    <w:rPr>
      <w:sz w:val="30"/>
      <w:szCs w:val="24"/>
    </w:rPr>
  </w:style>
  <w:style w:type="paragraph" w:customStyle="1" w:styleId="650">
    <w:name w:val="正文文字"/>
    <w:basedOn w:val="1"/>
    <w:autoRedefine/>
    <w:qFormat/>
    <w:uiPriority w:val="0"/>
    <w:pPr>
      <w:adjustRightInd w:val="0"/>
      <w:snapToGrid w:val="0"/>
      <w:spacing w:line="440" w:lineRule="exact"/>
      <w:ind w:firstLine="200" w:firstLineChars="200"/>
    </w:pPr>
    <w:rPr>
      <w:sz w:val="24"/>
      <w:szCs w:val="24"/>
    </w:rPr>
  </w:style>
  <w:style w:type="paragraph" w:customStyle="1" w:styleId="651">
    <w:name w:val="已访问的超级链接"/>
    <w:basedOn w:val="1"/>
    <w:autoRedefine/>
    <w:qFormat/>
    <w:uiPriority w:val="0"/>
    <w:pPr>
      <w:widowControl/>
      <w:jc w:val="left"/>
    </w:pPr>
    <w:rPr>
      <w:rFonts w:ascii="宋体" w:hAnsi="宋体" w:cs="宋体"/>
      <w:kern w:val="0"/>
      <w:sz w:val="24"/>
      <w:szCs w:val="24"/>
    </w:rPr>
  </w:style>
  <w:style w:type="paragraph" w:customStyle="1" w:styleId="652">
    <w:name w:val="Char2 Char Char Char"/>
    <w:basedOn w:val="1"/>
    <w:autoRedefine/>
    <w:qFormat/>
    <w:uiPriority w:val="0"/>
    <w:pPr>
      <w:autoSpaceDE w:val="0"/>
      <w:autoSpaceDN w:val="0"/>
      <w:adjustRightInd w:val="0"/>
      <w:snapToGrid w:val="0"/>
      <w:spacing w:before="50" w:after="50" w:line="360" w:lineRule="auto"/>
      <w:ind w:firstLine="560" w:firstLineChars="200"/>
    </w:pPr>
  </w:style>
  <w:style w:type="character" w:customStyle="1" w:styleId="653">
    <w:name w:val="正文文字 Char Char"/>
    <w:autoRedefine/>
    <w:qFormat/>
    <w:uiPriority w:val="0"/>
    <w:rPr>
      <w:rFonts w:ascii="Arial" w:hAnsi="Arial" w:eastAsia="宋体"/>
      <w:kern w:val="2"/>
      <w:sz w:val="24"/>
      <w:lang w:val="en-US" w:eastAsia="zh-CN" w:bidi="ar-SA"/>
    </w:rPr>
  </w:style>
  <w:style w:type="paragraph" w:customStyle="1" w:styleId="654">
    <w:name w:val="正文@"/>
    <w:basedOn w:val="1"/>
    <w:link w:val="655"/>
    <w:autoRedefine/>
    <w:qFormat/>
    <w:uiPriority w:val="0"/>
    <w:pPr>
      <w:spacing w:line="360" w:lineRule="auto"/>
      <w:ind w:firstLine="200" w:firstLineChars="200"/>
    </w:pPr>
    <w:rPr>
      <w:rFonts w:ascii="宋体" w:hAnsi="宋体"/>
      <w:sz w:val="24"/>
    </w:rPr>
  </w:style>
  <w:style w:type="character" w:customStyle="1" w:styleId="655">
    <w:name w:val="正文@ Char"/>
    <w:link w:val="654"/>
    <w:autoRedefine/>
    <w:qFormat/>
    <w:uiPriority w:val="0"/>
    <w:rPr>
      <w:rFonts w:ascii="宋体" w:hAnsi="宋体" w:eastAsia="宋体" w:cs="Times New Roman"/>
      <w:sz w:val="24"/>
      <w:szCs w:val="20"/>
    </w:rPr>
  </w:style>
  <w:style w:type="paragraph" w:customStyle="1" w:styleId="656">
    <w:name w:val="表内容@"/>
    <w:basedOn w:val="1"/>
    <w:autoRedefine/>
    <w:qFormat/>
    <w:uiPriority w:val="0"/>
    <w:pPr>
      <w:adjustRightInd w:val="0"/>
      <w:spacing w:line="0" w:lineRule="atLeast"/>
      <w:jc w:val="center"/>
    </w:pPr>
    <w:rPr>
      <w:rFonts w:ascii="宋体" w:hAnsi="宋体" w:cs="Arial"/>
      <w:szCs w:val="21"/>
    </w:rPr>
  </w:style>
  <w:style w:type="paragraph" w:customStyle="1" w:styleId="657">
    <w:name w:val="样式 标题 2标题2，@ + 段前: 0.5 行 段后: 0.5 行"/>
    <w:basedOn w:val="3"/>
    <w:autoRedefine/>
    <w:qFormat/>
    <w:uiPriority w:val="0"/>
    <w:pPr>
      <w:keepNext w:val="0"/>
      <w:keepLines w:val="0"/>
      <w:spacing w:beforeLines="50" w:afterLines="50" w:line="360" w:lineRule="auto"/>
    </w:pPr>
    <w:rPr>
      <w:rFonts w:ascii="宋体" w:hAnsi="宋体" w:cs="宋体"/>
      <w:snapToGrid/>
      <w:sz w:val="24"/>
      <w:szCs w:val="20"/>
    </w:rPr>
  </w:style>
  <w:style w:type="paragraph" w:customStyle="1" w:styleId="658">
    <w:name w:val="样式 正文@ + 首行缩进:  2 字符"/>
    <w:basedOn w:val="654"/>
    <w:autoRedefine/>
    <w:qFormat/>
    <w:uiPriority w:val="0"/>
  </w:style>
  <w:style w:type="paragraph" w:customStyle="1" w:styleId="659">
    <w:name w:val="_Style 20"/>
    <w:basedOn w:val="1"/>
    <w:autoRedefine/>
    <w:qFormat/>
    <w:uiPriority w:val="0"/>
    <w:pPr>
      <w:widowControl/>
      <w:spacing w:line="480" w:lineRule="exact"/>
      <w:ind w:firstLine="200" w:firstLineChars="200"/>
    </w:pPr>
    <w:rPr>
      <w:szCs w:val="24"/>
    </w:rPr>
  </w:style>
  <w:style w:type="paragraph" w:customStyle="1" w:styleId="660">
    <w:name w:val="Char Char5 Char Char Char Char Char Char Char Char Char21"/>
    <w:basedOn w:val="4"/>
    <w:autoRedefine/>
    <w:qFormat/>
    <w:uiPriority w:val="0"/>
    <w:pPr>
      <w:tabs>
        <w:tab w:val="left" w:pos="360"/>
        <w:tab w:val="left" w:pos="900"/>
      </w:tabs>
      <w:snapToGrid w:val="0"/>
      <w:spacing w:beforeLines="0" w:afterLines="0" w:line="360" w:lineRule="auto"/>
      <w:ind w:left="542" w:leftChars="-12" w:firstLine="200"/>
      <w:jc w:val="left"/>
    </w:pPr>
    <w:rPr>
      <w:rFonts w:eastAsia="黑体"/>
      <w:b w:val="0"/>
      <w:bCs w:val="0"/>
      <w:snapToGrid w:val="0"/>
      <w:sz w:val="24"/>
      <w:szCs w:val="24"/>
    </w:rPr>
  </w:style>
  <w:style w:type="paragraph" w:customStyle="1" w:styleId="661">
    <w:name w:val="Char2 Char Char Char Char Char Char1"/>
    <w:basedOn w:val="1"/>
    <w:autoRedefine/>
    <w:qFormat/>
    <w:uiPriority w:val="0"/>
    <w:rPr>
      <w:szCs w:val="24"/>
    </w:rPr>
  </w:style>
  <w:style w:type="paragraph" w:customStyle="1" w:styleId="662">
    <w:name w:val="样式 加粗 段前: 3.6 磅 段后: 3.6 磅 行距: 固定值 19 磅"/>
    <w:basedOn w:val="1"/>
    <w:autoRedefine/>
    <w:qFormat/>
    <w:uiPriority w:val="0"/>
    <w:pPr>
      <w:spacing w:beforeLines="50" w:after="72" w:line="380" w:lineRule="exact"/>
    </w:pPr>
    <w:rPr>
      <w:rFonts w:ascii="Arial" w:hAnsi="Arial" w:cs="宋体"/>
      <w:bCs/>
      <w:sz w:val="24"/>
    </w:rPr>
  </w:style>
  <w:style w:type="character" w:customStyle="1" w:styleId="663">
    <w:name w:val="headline-content2"/>
    <w:basedOn w:val="75"/>
    <w:autoRedefine/>
    <w:qFormat/>
    <w:uiPriority w:val="0"/>
  </w:style>
  <w:style w:type="paragraph" w:customStyle="1" w:styleId="664">
    <w:name w:val="Char1 Char Char Char1"/>
    <w:basedOn w:val="1"/>
    <w:autoRedefine/>
    <w:qFormat/>
    <w:uiPriority w:val="0"/>
    <w:rPr>
      <w:sz w:val="24"/>
      <w:szCs w:val="24"/>
    </w:rPr>
  </w:style>
  <w:style w:type="paragraph" w:customStyle="1" w:styleId="665">
    <w:name w:val="封面标准英文名称"/>
    <w:autoRedefine/>
    <w:qFormat/>
    <w:uiPriority w:val="0"/>
    <w:pPr>
      <w:widowControl w:val="0"/>
      <w:spacing w:before="370" w:line="400" w:lineRule="exact"/>
      <w:jc w:val="center"/>
    </w:pPr>
    <w:rPr>
      <w:rFonts w:ascii="Times New Roman" w:hAnsi="Times New Roman" w:eastAsia="宋体" w:cs="Times New Roman"/>
      <w:kern w:val="0"/>
      <w:sz w:val="28"/>
      <w:szCs w:val="20"/>
      <w:lang w:val="en-US" w:eastAsia="zh-CN" w:bidi="ar-SA"/>
    </w:rPr>
  </w:style>
  <w:style w:type="paragraph" w:customStyle="1" w:styleId="666">
    <w:name w:val="正文文本缩进1"/>
    <w:basedOn w:val="1"/>
    <w:autoRedefine/>
    <w:qFormat/>
    <w:uiPriority w:val="0"/>
    <w:pPr>
      <w:spacing w:after="120"/>
      <w:ind w:left="420" w:leftChars="200"/>
    </w:pPr>
    <w:rPr>
      <w:szCs w:val="24"/>
    </w:rPr>
  </w:style>
  <w:style w:type="paragraph" w:customStyle="1" w:styleId="667">
    <w:name w:val="正文仿宋小四"/>
    <w:basedOn w:val="1"/>
    <w:autoRedefine/>
    <w:qFormat/>
    <w:uiPriority w:val="0"/>
    <w:pPr>
      <w:adjustRightInd w:val="0"/>
      <w:snapToGrid w:val="0"/>
      <w:spacing w:line="360" w:lineRule="auto"/>
      <w:ind w:firstLine="480" w:firstLineChars="200"/>
    </w:pPr>
    <w:rPr>
      <w:rFonts w:eastAsia="仿宋_GB2312"/>
      <w:sz w:val="24"/>
    </w:rPr>
  </w:style>
  <w:style w:type="character" w:customStyle="1" w:styleId="668">
    <w:name w:val="无间隔 字符"/>
    <w:link w:val="605"/>
    <w:autoRedefine/>
    <w:qFormat/>
    <w:uiPriority w:val="1"/>
    <w:rPr>
      <w:rFonts w:ascii="Times New Roman" w:hAnsi="Times New Roman" w:eastAsia="宋体" w:cs="Times New Roman"/>
      <w:sz w:val="24"/>
      <w:szCs w:val="24"/>
    </w:rPr>
  </w:style>
  <w:style w:type="paragraph" w:customStyle="1" w:styleId="669">
    <w:name w:val="Char Char5 Char Char Char Char Char Char Char Char Char Char Char Char Char Char Char1 Char1"/>
    <w:basedOn w:val="4"/>
    <w:autoRedefine/>
    <w:qFormat/>
    <w:uiPriority w:val="0"/>
    <w:pPr>
      <w:tabs>
        <w:tab w:val="left" w:pos="360"/>
        <w:tab w:val="left" w:pos="900"/>
      </w:tabs>
      <w:snapToGrid w:val="0"/>
      <w:spacing w:beforeLines="0" w:afterLines="0" w:line="360" w:lineRule="auto"/>
      <w:ind w:left="542" w:leftChars="-12" w:firstLine="200"/>
      <w:jc w:val="left"/>
    </w:pPr>
    <w:rPr>
      <w:bCs w:val="0"/>
      <w:sz w:val="21"/>
      <w:szCs w:val="20"/>
    </w:rPr>
  </w:style>
  <w:style w:type="paragraph" w:customStyle="1" w:styleId="670">
    <w:name w:val="3级标题"/>
    <w:basedOn w:val="4"/>
    <w:autoRedefine/>
    <w:qFormat/>
    <w:uiPriority w:val="0"/>
    <w:pPr>
      <w:keepNext w:val="0"/>
      <w:keepLines w:val="0"/>
      <w:spacing w:beforeLines="0" w:afterLines="0" w:line="360" w:lineRule="auto"/>
      <w:ind w:firstLine="0" w:firstLineChars="0"/>
      <w:jc w:val="left"/>
    </w:pPr>
    <w:rPr>
      <w:rFonts w:ascii="黑体" w:eastAsia="黑体"/>
      <w:b w:val="0"/>
      <w:bCs w:val="0"/>
      <w:kern w:val="0"/>
      <w:sz w:val="24"/>
    </w:rPr>
  </w:style>
  <w:style w:type="paragraph" w:customStyle="1" w:styleId="671">
    <w:name w:val="样式 样式 样式 首行缩进:  2 字符 + 首行缩进:  2 字符 + 首行缩进:  2 字符"/>
    <w:basedOn w:val="1"/>
    <w:autoRedefine/>
    <w:qFormat/>
    <w:uiPriority w:val="0"/>
    <w:pPr>
      <w:spacing w:line="360" w:lineRule="auto"/>
      <w:ind w:firstLine="480" w:firstLineChars="200"/>
    </w:pPr>
    <w:rPr>
      <w:rFonts w:eastAsia="仿宋_GB2312" w:cs="宋体"/>
      <w:sz w:val="24"/>
    </w:rPr>
  </w:style>
  <w:style w:type="character" w:customStyle="1" w:styleId="672">
    <w:name w:val="Char Char25"/>
    <w:autoRedefine/>
    <w:qFormat/>
    <w:uiPriority w:val="0"/>
    <w:rPr>
      <w:b/>
      <w:bCs/>
      <w:kern w:val="2"/>
      <w:sz w:val="32"/>
      <w:szCs w:val="32"/>
    </w:rPr>
  </w:style>
  <w:style w:type="character" w:customStyle="1" w:styleId="673">
    <w:name w:val="Char Char23"/>
    <w:autoRedefine/>
    <w:qFormat/>
    <w:uiPriority w:val="0"/>
    <w:rPr>
      <w:rFonts w:hint="eastAsia" w:ascii="宋体" w:hAnsi="宋体" w:eastAsia="宋体" w:cs="宋体"/>
      <w:color w:val="000000"/>
      <w:kern w:val="2"/>
      <w:sz w:val="24"/>
      <w:szCs w:val="24"/>
    </w:rPr>
  </w:style>
  <w:style w:type="character" w:customStyle="1" w:styleId="674">
    <w:name w:val="正文文字缩进 2 Char Char1"/>
    <w:autoRedefine/>
    <w:qFormat/>
    <w:uiPriority w:val="0"/>
    <w:rPr>
      <w:rFonts w:eastAsia="黑体"/>
      <w:snapToGrid w:val="0"/>
      <w:kern w:val="2"/>
      <w:sz w:val="21"/>
      <w:szCs w:val="24"/>
    </w:rPr>
  </w:style>
  <w:style w:type="character" w:customStyle="1" w:styleId="675">
    <w:name w:val="Char Char24"/>
    <w:autoRedefine/>
    <w:qFormat/>
    <w:uiPriority w:val="0"/>
    <w:rPr>
      <w:rFonts w:ascii="宋体" w:hAnsi="宋体" w:eastAsia="黑体"/>
      <w:snapToGrid w:val="0"/>
      <w:color w:val="000000"/>
      <w:kern w:val="2"/>
      <w:sz w:val="24"/>
      <w:szCs w:val="24"/>
    </w:rPr>
  </w:style>
  <w:style w:type="character" w:customStyle="1" w:styleId="676">
    <w:name w:val="description"/>
    <w:basedOn w:val="75"/>
    <w:autoRedefine/>
    <w:qFormat/>
    <w:uiPriority w:val="0"/>
  </w:style>
  <w:style w:type="paragraph" w:customStyle="1" w:styleId="677">
    <w:name w:val="二级标题"/>
    <w:basedOn w:val="1"/>
    <w:link w:val="679"/>
    <w:autoRedefine/>
    <w:qFormat/>
    <w:uiPriority w:val="0"/>
    <w:pPr>
      <w:spacing w:line="600" w:lineRule="exact"/>
      <w:outlineLvl w:val="1"/>
    </w:pPr>
    <w:rPr>
      <w:rFonts w:eastAsia="Times New Roman"/>
      <w:b/>
      <w:color w:val="000000"/>
      <w:sz w:val="30"/>
      <w:szCs w:val="30"/>
    </w:rPr>
  </w:style>
  <w:style w:type="paragraph" w:customStyle="1" w:styleId="678">
    <w:name w:val="我的正文文"/>
    <w:basedOn w:val="1"/>
    <w:link w:val="680"/>
    <w:autoRedefine/>
    <w:qFormat/>
    <w:uiPriority w:val="0"/>
    <w:pPr>
      <w:spacing w:line="480" w:lineRule="exact"/>
      <w:ind w:firstLine="480" w:firstLineChars="200"/>
    </w:pPr>
    <w:rPr>
      <w:sz w:val="24"/>
      <w:szCs w:val="24"/>
    </w:rPr>
  </w:style>
  <w:style w:type="character" w:customStyle="1" w:styleId="679">
    <w:name w:val="二级标题 Char"/>
    <w:link w:val="677"/>
    <w:autoRedefine/>
    <w:qFormat/>
    <w:uiPriority w:val="0"/>
    <w:rPr>
      <w:rFonts w:ascii="Times New Roman" w:hAnsi="Times New Roman" w:eastAsia="Times New Roman" w:cs="Times New Roman"/>
      <w:b/>
      <w:color w:val="000000"/>
      <w:sz w:val="30"/>
      <w:szCs w:val="30"/>
    </w:rPr>
  </w:style>
  <w:style w:type="character" w:customStyle="1" w:styleId="680">
    <w:name w:val="我的正文文 Char"/>
    <w:link w:val="678"/>
    <w:autoRedefine/>
    <w:qFormat/>
    <w:uiPriority w:val="0"/>
    <w:rPr>
      <w:rFonts w:ascii="Times New Roman" w:hAnsi="Times New Roman" w:eastAsia="宋体" w:cs="Times New Roman"/>
      <w:sz w:val="24"/>
      <w:szCs w:val="24"/>
    </w:rPr>
  </w:style>
  <w:style w:type="paragraph" w:customStyle="1" w:styleId="681">
    <w:name w:val="我的2级标题"/>
    <w:basedOn w:val="17"/>
    <w:link w:val="683"/>
    <w:autoRedefine/>
    <w:qFormat/>
    <w:uiPriority w:val="0"/>
    <w:pPr>
      <w:widowControl/>
      <w:spacing w:line="520" w:lineRule="exact"/>
      <w:ind w:firstLine="0"/>
      <w:jc w:val="left"/>
      <w:outlineLvl w:val="1"/>
    </w:pPr>
    <w:rPr>
      <w:rFonts w:eastAsia="宋体"/>
      <w:b/>
      <w:snapToGrid/>
      <w:color w:val="000000"/>
      <w:sz w:val="30"/>
      <w:szCs w:val="30"/>
    </w:rPr>
  </w:style>
  <w:style w:type="paragraph" w:customStyle="1" w:styleId="682">
    <w:name w:val="我的3级标题"/>
    <w:basedOn w:val="1"/>
    <w:link w:val="684"/>
    <w:autoRedefine/>
    <w:qFormat/>
    <w:uiPriority w:val="0"/>
    <w:pPr>
      <w:spacing w:line="520" w:lineRule="exact"/>
      <w:outlineLvl w:val="2"/>
    </w:pPr>
    <w:rPr>
      <w:b/>
      <w:color w:val="000000"/>
      <w:sz w:val="28"/>
      <w:szCs w:val="28"/>
    </w:rPr>
  </w:style>
  <w:style w:type="character" w:customStyle="1" w:styleId="683">
    <w:name w:val="我的2级标题 Char"/>
    <w:link w:val="681"/>
    <w:autoRedefine/>
    <w:qFormat/>
    <w:uiPriority w:val="0"/>
    <w:rPr>
      <w:rFonts w:eastAsia="宋体"/>
      <w:b/>
      <w:color w:val="000000"/>
      <w:sz w:val="30"/>
      <w:szCs w:val="30"/>
    </w:rPr>
  </w:style>
  <w:style w:type="character" w:customStyle="1" w:styleId="684">
    <w:name w:val="我的3级标题 Char"/>
    <w:link w:val="682"/>
    <w:autoRedefine/>
    <w:qFormat/>
    <w:uiPriority w:val="0"/>
    <w:rPr>
      <w:rFonts w:ascii="Times New Roman" w:hAnsi="Times New Roman" w:eastAsia="宋体" w:cs="Times New Roman"/>
      <w:b/>
      <w:color w:val="000000"/>
      <w:sz w:val="28"/>
      <w:szCs w:val="28"/>
    </w:rPr>
  </w:style>
  <w:style w:type="character" w:customStyle="1" w:styleId="685">
    <w:name w:val="表格内容1 Char Char"/>
    <w:link w:val="686"/>
    <w:autoRedefine/>
    <w:qFormat/>
    <w:uiPriority w:val="0"/>
    <w:rPr>
      <w:rFonts w:ascii="宋体"/>
      <w:szCs w:val="24"/>
    </w:rPr>
  </w:style>
  <w:style w:type="paragraph" w:customStyle="1" w:styleId="686">
    <w:name w:val="表格内容1"/>
    <w:basedOn w:val="1"/>
    <w:link w:val="685"/>
    <w:autoRedefine/>
    <w:qFormat/>
    <w:uiPriority w:val="0"/>
    <w:pPr>
      <w:adjustRightInd w:val="0"/>
      <w:snapToGrid w:val="0"/>
      <w:spacing w:beforeLines="15" w:afterLines="15" w:line="240" w:lineRule="exact"/>
    </w:pPr>
    <w:rPr>
      <w:rFonts w:ascii="宋体" w:hAnsiTheme="minorHAnsi" w:eastAsiaTheme="minorEastAsia" w:cstheme="minorBidi"/>
      <w:szCs w:val="24"/>
    </w:rPr>
  </w:style>
  <w:style w:type="paragraph" w:customStyle="1" w:styleId="687">
    <w:name w:val="样式 样式 样式 四号 左侧:  1.53 厘米 + 首行缩进:  2 字符 + 居中 左侧:  2 字符 首行缩进:  2..."/>
    <w:basedOn w:val="688"/>
    <w:autoRedefine/>
    <w:qFormat/>
    <w:uiPriority w:val="0"/>
    <w:pPr>
      <w:jc w:val="center"/>
    </w:pPr>
  </w:style>
  <w:style w:type="paragraph" w:customStyle="1" w:styleId="688">
    <w:name w:val="样式 样式 四号 左侧:  1.53 厘米 + 首行缩进:  2 字符"/>
    <w:basedOn w:val="689"/>
    <w:autoRedefine/>
    <w:qFormat/>
    <w:uiPriority w:val="0"/>
    <w:pPr>
      <w:ind w:left="200" w:leftChars="200"/>
    </w:pPr>
    <w:rPr>
      <w:szCs w:val="20"/>
    </w:rPr>
  </w:style>
  <w:style w:type="paragraph" w:customStyle="1" w:styleId="689">
    <w:name w:val="样式 四号 左侧:  1.53 厘米"/>
    <w:basedOn w:val="1"/>
    <w:autoRedefine/>
    <w:qFormat/>
    <w:uiPriority w:val="0"/>
    <w:pPr>
      <w:adjustRightInd w:val="0"/>
    </w:pPr>
    <w:rPr>
      <w:w w:val="90"/>
      <w:sz w:val="28"/>
      <w:szCs w:val="28"/>
    </w:rPr>
  </w:style>
  <w:style w:type="paragraph" w:customStyle="1" w:styleId="690">
    <w:name w:val="Body text|1"/>
    <w:basedOn w:val="1"/>
    <w:autoRedefine/>
    <w:qFormat/>
    <w:uiPriority w:val="0"/>
    <w:pPr>
      <w:widowControl w:val="0"/>
      <w:shd w:val="clear" w:color="auto" w:fill="auto"/>
      <w:spacing w:line="312" w:lineRule="auto"/>
    </w:pPr>
    <w:rPr>
      <w:rFonts w:ascii="宋体" w:hAnsi="宋体" w:eastAsia="宋体" w:cs="宋体"/>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1" Type="http://schemas.openxmlformats.org/officeDocument/2006/relationships/fontTable" Target="fontTable.xml"/><Relationship Id="rId40" Type="http://schemas.openxmlformats.org/officeDocument/2006/relationships/customXml" Target="../customXml/item2.xml"/><Relationship Id="rId4" Type="http://schemas.openxmlformats.org/officeDocument/2006/relationships/endnotes" Target="endnotes.xml"/><Relationship Id="rId39" Type="http://schemas.openxmlformats.org/officeDocument/2006/relationships/customXml" Target="../customXml/item1.xml"/><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B3F270-70A6-4D59-BA6D-19BDB3C92641}">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16</Pages>
  <Words>3313</Words>
  <Characters>3508</Characters>
  <Lines>49</Lines>
  <Paragraphs>13</Paragraphs>
  <TotalTime>0</TotalTime>
  <ScaleCrop>false</ScaleCrop>
  <LinksUpToDate>false</LinksUpToDate>
  <CharactersWithSpaces>3608</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2019-01-24T02:50:00Z</dcterms:created>
  <dc:creator>微软用户</dc:creator>
  <cp:lastModifiedBy>郑兆博</cp:lastModifiedBy>
  <cp:lastPrinted>2019-01-06T02:17:00Z</cp:lastPrinted>
  <dcterms:modified xsi:type="dcterms:W3CDTF">2024-11-12T01:38:56Z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A8EF867150354E61ABAAC231857968CD</vt:lpwstr>
  </property>
</Properties>
</file>