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13A3" w:rsidRPr="009E2D36" w:rsidRDefault="007413A3" w:rsidP="007413A3">
      <w:pPr>
        <w:ind w:firstLine="883"/>
        <w:jc w:val="center"/>
        <w:rPr>
          <w:b/>
          <w:sz w:val="44"/>
          <w:szCs w:val="44"/>
        </w:rPr>
      </w:pPr>
    </w:p>
    <w:p w:rsidR="007413A3" w:rsidRPr="009E2D36" w:rsidRDefault="007413A3" w:rsidP="007413A3">
      <w:pPr>
        <w:ind w:firstLine="883"/>
        <w:jc w:val="center"/>
        <w:rPr>
          <w:b/>
          <w:sz w:val="44"/>
          <w:szCs w:val="44"/>
        </w:rPr>
      </w:pPr>
    </w:p>
    <w:p w:rsidR="007413A3" w:rsidRPr="007413A3" w:rsidRDefault="007413A3" w:rsidP="007413A3">
      <w:pPr>
        <w:spacing w:line="480" w:lineRule="auto"/>
        <w:jc w:val="center"/>
        <w:rPr>
          <w:rFonts w:ascii="Times New Roman" w:hAnsi="Times New Roman" w:cs="Times New Roman"/>
          <w:b/>
          <w:sz w:val="44"/>
          <w:szCs w:val="44"/>
        </w:rPr>
      </w:pPr>
      <w:r w:rsidRPr="007413A3">
        <w:rPr>
          <w:rFonts w:ascii="Times New Roman" w:hAnsi="Times New Roman" w:cs="Times New Roman"/>
          <w:b/>
          <w:sz w:val="44"/>
          <w:szCs w:val="44"/>
        </w:rPr>
        <w:t>建设项目环境影响评价公众参与说明</w:t>
      </w:r>
    </w:p>
    <w:p w:rsidR="007413A3" w:rsidRPr="007413A3" w:rsidRDefault="007413A3" w:rsidP="007413A3">
      <w:pPr>
        <w:ind w:firstLine="883"/>
        <w:jc w:val="center"/>
        <w:rPr>
          <w:rFonts w:ascii="Times New Roman" w:hAnsi="Times New Roman" w:cs="Times New Roman"/>
          <w:b/>
          <w:sz w:val="44"/>
          <w:szCs w:val="44"/>
        </w:rPr>
      </w:pPr>
    </w:p>
    <w:p w:rsidR="007413A3" w:rsidRPr="007413A3" w:rsidRDefault="007413A3" w:rsidP="007413A3">
      <w:pPr>
        <w:ind w:firstLine="883"/>
        <w:jc w:val="center"/>
        <w:rPr>
          <w:rFonts w:ascii="Times New Roman" w:hAnsi="Times New Roman" w:cs="Times New Roman"/>
          <w:b/>
          <w:sz w:val="44"/>
          <w:szCs w:val="44"/>
        </w:rPr>
      </w:pPr>
    </w:p>
    <w:p w:rsidR="007413A3" w:rsidRPr="007413A3" w:rsidRDefault="007413A3" w:rsidP="007413A3">
      <w:pPr>
        <w:ind w:firstLine="883"/>
        <w:jc w:val="center"/>
        <w:rPr>
          <w:rFonts w:ascii="Times New Roman" w:hAnsi="Times New Roman" w:cs="Times New Roman"/>
          <w:b/>
          <w:sz w:val="44"/>
          <w:szCs w:val="44"/>
        </w:rPr>
      </w:pPr>
    </w:p>
    <w:p w:rsidR="007413A3" w:rsidRPr="007413A3" w:rsidRDefault="007413A3" w:rsidP="007413A3">
      <w:pPr>
        <w:ind w:firstLine="883"/>
        <w:rPr>
          <w:rFonts w:ascii="Times New Roman" w:hAnsi="Times New Roman" w:cs="Times New Roman"/>
          <w:b/>
          <w:sz w:val="44"/>
          <w:szCs w:val="44"/>
        </w:rPr>
      </w:pPr>
    </w:p>
    <w:p w:rsidR="007413A3" w:rsidRPr="007413A3" w:rsidRDefault="007413A3" w:rsidP="007413A3">
      <w:pPr>
        <w:ind w:firstLine="883"/>
        <w:jc w:val="center"/>
        <w:rPr>
          <w:rFonts w:ascii="Times New Roman" w:hAnsi="Times New Roman" w:cs="Times New Roman"/>
          <w:b/>
          <w:sz w:val="44"/>
          <w:szCs w:val="44"/>
        </w:rPr>
      </w:pPr>
    </w:p>
    <w:p w:rsidR="007413A3" w:rsidRPr="007413A3" w:rsidRDefault="007413A3" w:rsidP="007413A3">
      <w:pPr>
        <w:ind w:firstLine="883"/>
        <w:jc w:val="center"/>
        <w:rPr>
          <w:rFonts w:ascii="Times New Roman" w:hAnsi="Times New Roman" w:cs="Times New Roman"/>
          <w:b/>
          <w:sz w:val="44"/>
          <w:szCs w:val="44"/>
        </w:rPr>
      </w:pPr>
    </w:p>
    <w:p w:rsidR="007413A3" w:rsidRPr="007413A3" w:rsidRDefault="007413A3" w:rsidP="007413A3">
      <w:pPr>
        <w:ind w:firstLine="883"/>
        <w:jc w:val="center"/>
        <w:rPr>
          <w:rFonts w:ascii="Times New Roman" w:hAnsi="Times New Roman" w:cs="Times New Roman"/>
          <w:b/>
          <w:sz w:val="44"/>
          <w:szCs w:val="44"/>
        </w:rPr>
      </w:pPr>
    </w:p>
    <w:p w:rsidR="007413A3" w:rsidRPr="007413A3" w:rsidRDefault="007413A3" w:rsidP="007413A3">
      <w:pPr>
        <w:ind w:firstLine="883"/>
        <w:rPr>
          <w:rFonts w:ascii="Times New Roman" w:hAnsi="Times New Roman" w:cs="Times New Roman"/>
          <w:b/>
          <w:sz w:val="44"/>
          <w:szCs w:val="44"/>
        </w:rPr>
      </w:pPr>
    </w:p>
    <w:p w:rsidR="007413A3" w:rsidRDefault="007413A3" w:rsidP="007413A3">
      <w:pPr>
        <w:ind w:firstLine="883"/>
        <w:rPr>
          <w:rFonts w:ascii="Times New Roman" w:hAnsi="Times New Roman" w:cs="Times New Roman"/>
          <w:b/>
          <w:sz w:val="44"/>
          <w:szCs w:val="44"/>
        </w:rPr>
      </w:pPr>
    </w:p>
    <w:p w:rsidR="002B4622" w:rsidRPr="007413A3" w:rsidRDefault="002B4622" w:rsidP="007413A3">
      <w:pPr>
        <w:ind w:firstLine="883"/>
        <w:rPr>
          <w:rFonts w:ascii="Times New Roman" w:hAnsi="Times New Roman" w:cs="Times New Roman"/>
          <w:b/>
          <w:sz w:val="44"/>
          <w:szCs w:val="44"/>
        </w:rPr>
      </w:pPr>
    </w:p>
    <w:p w:rsidR="007413A3" w:rsidRDefault="007413A3" w:rsidP="007413A3">
      <w:pPr>
        <w:ind w:firstLine="883"/>
        <w:rPr>
          <w:rFonts w:ascii="Times New Roman" w:hAnsi="Times New Roman" w:cs="Times New Roman"/>
          <w:b/>
          <w:sz w:val="44"/>
          <w:szCs w:val="44"/>
        </w:rPr>
      </w:pPr>
    </w:p>
    <w:p w:rsidR="00B25827" w:rsidRDefault="00B25827" w:rsidP="007413A3">
      <w:pPr>
        <w:ind w:firstLine="883"/>
        <w:rPr>
          <w:rFonts w:ascii="Times New Roman" w:hAnsi="Times New Roman" w:cs="Times New Roman"/>
          <w:b/>
          <w:sz w:val="44"/>
          <w:szCs w:val="44"/>
        </w:rPr>
      </w:pPr>
    </w:p>
    <w:p w:rsidR="00B25827" w:rsidRDefault="00B25827" w:rsidP="007413A3">
      <w:pPr>
        <w:ind w:firstLine="883"/>
        <w:rPr>
          <w:rFonts w:ascii="Times New Roman" w:hAnsi="Times New Roman" w:cs="Times New Roman"/>
          <w:b/>
          <w:sz w:val="44"/>
          <w:szCs w:val="44"/>
        </w:rPr>
      </w:pPr>
    </w:p>
    <w:p w:rsidR="00B25827" w:rsidRDefault="00B25827" w:rsidP="007413A3">
      <w:pPr>
        <w:ind w:firstLine="883"/>
        <w:rPr>
          <w:rFonts w:ascii="Times New Roman" w:hAnsi="Times New Roman" w:cs="Times New Roman"/>
          <w:b/>
          <w:sz w:val="44"/>
          <w:szCs w:val="44"/>
        </w:rPr>
      </w:pPr>
    </w:p>
    <w:p w:rsidR="001D5CF8" w:rsidRDefault="001D5CF8" w:rsidP="007413A3">
      <w:pPr>
        <w:ind w:firstLine="883"/>
        <w:rPr>
          <w:rFonts w:ascii="Times New Roman" w:hAnsi="Times New Roman" w:cs="Times New Roman"/>
          <w:b/>
          <w:sz w:val="44"/>
          <w:szCs w:val="44"/>
        </w:rPr>
      </w:pPr>
    </w:p>
    <w:p w:rsidR="007413A3" w:rsidRPr="007413A3" w:rsidRDefault="00473D3A" w:rsidP="007413A3">
      <w:pPr>
        <w:jc w:val="center"/>
        <w:rPr>
          <w:rFonts w:ascii="Times New Roman" w:hAnsi="Times New Roman" w:cs="Times New Roman"/>
          <w:b/>
          <w:sz w:val="30"/>
          <w:szCs w:val="30"/>
        </w:rPr>
      </w:pPr>
      <w:r w:rsidRPr="00473D3A">
        <w:rPr>
          <w:rFonts w:ascii="Times New Roman" w:hAnsi="Times New Roman" w:cs="Times New Roman"/>
          <w:b/>
          <w:sz w:val="30"/>
          <w:szCs w:val="30"/>
        </w:rPr>
        <w:t>承德燕北冶金材料有限公司</w:t>
      </w:r>
    </w:p>
    <w:p w:rsidR="007413A3" w:rsidRPr="007413A3" w:rsidRDefault="007413A3" w:rsidP="007413A3">
      <w:pPr>
        <w:jc w:val="center"/>
        <w:rPr>
          <w:rFonts w:ascii="Times New Roman" w:hAnsi="Times New Roman" w:cs="Times New Roman"/>
          <w:b/>
          <w:sz w:val="30"/>
          <w:szCs w:val="30"/>
        </w:rPr>
      </w:pPr>
      <w:r w:rsidRPr="007413A3">
        <w:rPr>
          <w:rFonts w:ascii="Times New Roman" w:hAnsi="Times New Roman" w:cs="Times New Roman"/>
          <w:b/>
          <w:sz w:val="30"/>
          <w:szCs w:val="30"/>
        </w:rPr>
        <w:t>20</w:t>
      </w:r>
      <w:r w:rsidR="0080262F">
        <w:rPr>
          <w:rFonts w:ascii="Times New Roman" w:hAnsi="Times New Roman" w:cs="Times New Roman" w:hint="eastAsia"/>
          <w:b/>
          <w:sz w:val="30"/>
          <w:szCs w:val="30"/>
        </w:rPr>
        <w:t>2</w:t>
      </w:r>
      <w:r w:rsidR="00473D3A">
        <w:rPr>
          <w:rFonts w:ascii="Times New Roman" w:hAnsi="Times New Roman" w:cs="Times New Roman" w:hint="eastAsia"/>
          <w:b/>
          <w:sz w:val="30"/>
          <w:szCs w:val="30"/>
        </w:rPr>
        <w:t>2</w:t>
      </w:r>
      <w:r w:rsidRPr="007413A3">
        <w:rPr>
          <w:rFonts w:ascii="Times New Roman" w:hAnsi="Times New Roman" w:cs="Times New Roman"/>
          <w:b/>
          <w:sz w:val="30"/>
          <w:szCs w:val="30"/>
        </w:rPr>
        <w:t>年</w:t>
      </w:r>
      <w:r w:rsidR="000252F0">
        <w:rPr>
          <w:rFonts w:ascii="Times New Roman" w:hAnsi="Times New Roman" w:cs="Times New Roman" w:hint="eastAsia"/>
          <w:b/>
          <w:sz w:val="30"/>
          <w:szCs w:val="30"/>
        </w:rPr>
        <w:t>7</w:t>
      </w:r>
      <w:r w:rsidRPr="007413A3">
        <w:rPr>
          <w:rFonts w:ascii="Times New Roman" w:hAnsi="Times New Roman" w:cs="Times New Roman"/>
          <w:b/>
          <w:sz w:val="30"/>
          <w:szCs w:val="30"/>
        </w:rPr>
        <w:t>月</w:t>
      </w:r>
    </w:p>
    <w:p w:rsidR="007413A3" w:rsidRPr="009E2D36" w:rsidRDefault="007413A3" w:rsidP="007413A3">
      <w:pPr>
        <w:autoSpaceDE w:val="0"/>
        <w:autoSpaceDN w:val="0"/>
        <w:adjustRightInd w:val="0"/>
        <w:spacing w:line="360" w:lineRule="auto"/>
        <w:ind w:firstLineChars="200" w:firstLine="420"/>
      </w:pPr>
    </w:p>
    <w:p w:rsidR="007413A3" w:rsidRPr="009E2D36" w:rsidRDefault="007413A3" w:rsidP="007413A3">
      <w:r w:rsidRPr="009E2D36">
        <w:br w:type="page"/>
      </w:r>
    </w:p>
    <w:p w:rsidR="00FD766D" w:rsidRDefault="00FD766D" w:rsidP="007451B8">
      <w:pPr>
        <w:pStyle w:val="a3"/>
        <w:spacing w:before="0" w:beforeAutospacing="0" w:after="0" w:afterAutospacing="0" w:line="360" w:lineRule="auto"/>
        <w:jc w:val="both"/>
        <w:outlineLvl w:val="0"/>
        <w:rPr>
          <w:rFonts w:ascii="&amp;quot" w:hAnsi="&amp;quot" w:hint="eastAsia"/>
          <w:color w:val="000000"/>
        </w:rPr>
      </w:pPr>
      <w:r>
        <w:rPr>
          <w:rStyle w:val="a4"/>
          <w:rFonts w:ascii="&amp;quot" w:hAnsi="&amp;quot"/>
          <w:color w:val="000000"/>
        </w:rPr>
        <w:lastRenderedPageBreak/>
        <w:t xml:space="preserve">1 </w:t>
      </w:r>
      <w:r>
        <w:rPr>
          <w:rStyle w:val="a4"/>
          <w:rFonts w:ascii="&amp;quot" w:hAnsi="&amp;quot"/>
          <w:color w:val="000000"/>
        </w:rPr>
        <w:t>概述</w:t>
      </w:r>
      <w:r>
        <w:rPr>
          <w:rStyle w:val="a4"/>
          <w:rFonts w:ascii="&amp;quot" w:hAnsi="&amp;quot"/>
          <w:color w:val="000000"/>
        </w:rPr>
        <w:t xml:space="preserve"> </w:t>
      </w:r>
    </w:p>
    <w:p w:rsidR="007413A3" w:rsidRDefault="007413A3" w:rsidP="007413A3">
      <w:pPr>
        <w:pStyle w:val="a3"/>
        <w:spacing w:before="0" w:beforeAutospacing="0" w:after="0" w:afterAutospacing="0" w:line="360" w:lineRule="auto"/>
        <w:ind w:firstLineChars="200" w:firstLine="480"/>
        <w:jc w:val="both"/>
        <w:rPr>
          <w:rFonts w:ascii="&amp;quot" w:hAnsi="&amp;quot" w:hint="eastAsia"/>
          <w:color w:val="000000"/>
        </w:rPr>
      </w:pPr>
      <w:r w:rsidRPr="009E2D36">
        <w:t>公众参与是建设项目环境影响评价的一个重要程序，是建设单位同公众之间的一种交流方式，也是协调工程建设与社会影响的重要手段。通过公众参与，可以让公众了解建设项目的内容、规模、进度、意义以及该工程对环境的影响，通过对公众建设项目意见的统计分析，可以使建设项目的设计更完善和合理，对保护公众生活环境具有积极的作用，也有利于提高全民族环保意识。</w:t>
      </w:r>
    </w:p>
    <w:p w:rsidR="004B061F" w:rsidRDefault="007413A3" w:rsidP="00B7422B">
      <w:pPr>
        <w:pStyle w:val="a3"/>
        <w:spacing w:before="0" w:beforeAutospacing="0" w:after="0" w:afterAutospacing="0" w:line="360" w:lineRule="auto"/>
        <w:ind w:firstLineChars="200" w:firstLine="480"/>
        <w:jc w:val="both"/>
        <w:rPr>
          <w:rFonts w:ascii="Times New Roman" w:hAnsi="Times New Roman" w:cs="Times New Roman"/>
          <w:color w:val="000000" w:themeColor="text1"/>
        </w:rPr>
      </w:pPr>
      <w:r w:rsidRPr="007413A3">
        <w:rPr>
          <w:rFonts w:ascii="Times New Roman" w:hAnsi="Times New Roman" w:cs="Times New Roman"/>
          <w:color w:val="000000"/>
        </w:rPr>
        <w:t>我公司名称为</w:t>
      </w:r>
      <w:r w:rsidR="00473D3A" w:rsidRPr="00473D3A">
        <w:rPr>
          <w:rFonts w:ascii="Times New Roman" w:hAnsi="Times New Roman" w:cs="Times New Roman" w:hint="eastAsia"/>
        </w:rPr>
        <w:t>承德燕北冶金材料有限公司</w:t>
      </w:r>
      <w:r w:rsidRPr="007413A3">
        <w:rPr>
          <w:rFonts w:ascii="Times New Roman" w:hAnsi="Times New Roman" w:cs="Times New Roman"/>
        </w:rPr>
        <w:t>，</w:t>
      </w:r>
      <w:r w:rsidR="00B7422B">
        <w:rPr>
          <w:rFonts w:ascii="Times New Roman" w:hAnsi="Times New Roman" w:cs="Times New Roman" w:hint="eastAsia"/>
        </w:rPr>
        <w:t>位</w:t>
      </w:r>
      <w:r w:rsidR="00141A6A" w:rsidRPr="00141A6A">
        <w:rPr>
          <w:rFonts w:ascii="Times New Roman" w:hAnsi="Times New Roman" w:cs="Times New Roman"/>
        </w:rPr>
        <w:t>于</w:t>
      </w:r>
      <w:r w:rsidR="00473D3A" w:rsidRPr="00473D3A">
        <w:rPr>
          <w:rFonts w:ascii="Times New Roman" w:hAnsi="Times New Roman" w:cs="Times New Roman" w:hint="eastAsia"/>
        </w:rPr>
        <w:t>承德市鹰手营子矿区北马圈子村</w:t>
      </w:r>
      <w:r w:rsidR="00B7422B">
        <w:rPr>
          <w:rFonts w:ascii="Times New Roman" w:hAnsi="Times New Roman" w:cs="Times New Roman" w:hint="eastAsia"/>
        </w:rPr>
        <w:t>，</w:t>
      </w:r>
      <w:r w:rsidR="00B7422B" w:rsidRPr="00B7422B">
        <w:rPr>
          <w:rFonts w:ascii="Times New Roman" w:hAnsi="Times New Roman" w:cs="Times New Roman" w:hint="eastAsia"/>
          <w:kern w:val="2"/>
        </w:rPr>
        <w:t>中心位</w:t>
      </w:r>
      <w:r w:rsidR="00B7422B" w:rsidRPr="00B7422B">
        <w:rPr>
          <w:rFonts w:ascii="Times New Roman" w:hAnsi="Times New Roman" w:cs="Times New Roman"/>
          <w:kern w:val="2"/>
        </w:rPr>
        <w:t>置坐标为：</w:t>
      </w:r>
      <w:r w:rsidR="00473D3A">
        <w:rPr>
          <w:rFonts w:ascii="Times New Roman" w:hAnsi="Times New Roman"/>
        </w:rPr>
        <w:t>北纬</w:t>
      </w:r>
      <w:r w:rsidR="00473D3A">
        <w:rPr>
          <w:rFonts w:ascii="Times New Roman" w:hAnsi="Times New Roman"/>
        </w:rPr>
        <w:t>4</w:t>
      </w:r>
      <w:r w:rsidR="00473D3A">
        <w:rPr>
          <w:rFonts w:ascii="Times New Roman" w:hAnsi="Times New Roman" w:hint="eastAsia"/>
        </w:rPr>
        <w:t>0</w:t>
      </w:r>
      <w:r w:rsidR="00473D3A">
        <w:rPr>
          <w:rFonts w:ascii="Times New Roman" w:hAnsi="Times New Roman"/>
        </w:rPr>
        <w:t>°</w:t>
      </w:r>
      <w:r w:rsidR="00473D3A">
        <w:rPr>
          <w:rFonts w:ascii="Times New Roman" w:hAnsi="Times New Roman" w:hint="eastAsia"/>
        </w:rPr>
        <w:t>31</w:t>
      </w:r>
      <w:r w:rsidR="00473D3A">
        <w:rPr>
          <w:rFonts w:ascii="Times New Roman" w:hAnsi="Times New Roman"/>
        </w:rPr>
        <w:t>′</w:t>
      </w:r>
      <w:r w:rsidR="00473D3A">
        <w:rPr>
          <w:rFonts w:ascii="Times New Roman" w:hAnsi="Times New Roman" w:hint="eastAsia"/>
        </w:rPr>
        <w:t>9.65</w:t>
      </w:r>
      <w:r w:rsidR="00473D3A">
        <w:rPr>
          <w:rFonts w:ascii="Times New Roman" w:hAnsi="Times New Roman"/>
        </w:rPr>
        <w:t>″</w:t>
      </w:r>
      <w:r w:rsidR="00473D3A">
        <w:rPr>
          <w:rFonts w:ascii="Times New Roman" w:hAnsi="Times New Roman"/>
        </w:rPr>
        <w:t>，东经</w:t>
      </w:r>
      <w:r w:rsidR="00473D3A">
        <w:rPr>
          <w:rFonts w:ascii="Times New Roman" w:hAnsi="Times New Roman"/>
        </w:rPr>
        <w:t>11</w:t>
      </w:r>
      <w:r w:rsidR="00473D3A">
        <w:rPr>
          <w:rFonts w:ascii="Times New Roman" w:hAnsi="Times New Roman" w:hint="eastAsia"/>
        </w:rPr>
        <w:t>7</w:t>
      </w:r>
      <w:r w:rsidR="00473D3A">
        <w:rPr>
          <w:rFonts w:ascii="Times New Roman" w:hAnsi="Times New Roman"/>
        </w:rPr>
        <w:t>°</w:t>
      </w:r>
      <w:r w:rsidR="00473D3A">
        <w:rPr>
          <w:rFonts w:ascii="Times New Roman" w:hAnsi="Times New Roman" w:hint="eastAsia"/>
        </w:rPr>
        <w:t>36</w:t>
      </w:r>
      <w:r w:rsidR="00473D3A">
        <w:rPr>
          <w:rFonts w:ascii="Times New Roman" w:hAnsi="Times New Roman"/>
        </w:rPr>
        <w:t>′</w:t>
      </w:r>
      <w:r w:rsidR="00473D3A">
        <w:rPr>
          <w:rFonts w:ascii="Times New Roman" w:hAnsi="Times New Roman" w:hint="eastAsia"/>
        </w:rPr>
        <w:t>0.28</w:t>
      </w:r>
      <w:r w:rsidR="00473D3A">
        <w:rPr>
          <w:rFonts w:ascii="Times New Roman" w:hAnsi="Times New Roman"/>
        </w:rPr>
        <w:t>″</w:t>
      </w:r>
      <w:r w:rsidR="00B7422B" w:rsidRPr="00B7422B">
        <w:rPr>
          <w:rFonts w:ascii="Times New Roman" w:hAnsi="Times New Roman" w:cs="Times New Roman"/>
          <w:kern w:val="2"/>
        </w:rPr>
        <w:t>；</w:t>
      </w:r>
      <w:r w:rsidR="00473D3A">
        <w:rPr>
          <w:rFonts w:ascii="Times New Roman" w:hAnsi="Times New Roman" w:cs="Times New Roman"/>
          <w:kern w:val="2"/>
        </w:rPr>
        <w:t>项目</w:t>
      </w:r>
      <w:r w:rsidR="00473D3A" w:rsidRPr="00473D3A">
        <w:rPr>
          <w:rFonts w:ascii="Times New Roman" w:hAnsi="Times New Roman" w:cs="Times New Roman" w:hint="eastAsia"/>
          <w:kern w:val="2"/>
        </w:rPr>
        <w:t>通过技术改造新建一座回转窑及配套的供配电设施、给排水设施、通风除尘设施、燃气设施、热力设施、通讯及消防设施等，本项目建成后提高产品质量，不新增产能。</w:t>
      </w:r>
      <w:r w:rsidR="00B7422B" w:rsidRPr="00B7422B">
        <w:rPr>
          <w:rFonts w:ascii="Times New Roman" w:hAnsi="Times New Roman" w:cs="Times New Roman"/>
          <w:color w:val="000000" w:themeColor="text1"/>
        </w:rPr>
        <w:t>项目</w:t>
      </w:r>
      <w:r w:rsidR="00473D3A" w:rsidRPr="00473D3A">
        <w:rPr>
          <w:rFonts w:ascii="Times New Roman" w:hAnsi="Times New Roman" w:cs="Times New Roman" w:hint="eastAsia"/>
          <w:color w:val="000000" w:themeColor="text1"/>
        </w:rPr>
        <w:t>规模</w:t>
      </w:r>
      <w:r w:rsidR="00473D3A">
        <w:rPr>
          <w:rFonts w:ascii="Times New Roman" w:hAnsi="Times New Roman" w:cs="Times New Roman" w:hint="eastAsia"/>
          <w:color w:val="000000" w:themeColor="text1"/>
        </w:rPr>
        <w:t>为</w:t>
      </w:r>
      <w:r w:rsidR="00473D3A" w:rsidRPr="00473D3A">
        <w:rPr>
          <w:rFonts w:ascii="Times New Roman" w:hAnsi="Times New Roman" w:cs="Times New Roman" w:hint="eastAsia"/>
          <w:color w:val="000000" w:themeColor="text1"/>
        </w:rPr>
        <w:t>年产五氧化二钒</w:t>
      </w:r>
      <w:r w:rsidR="00473D3A" w:rsidRPr="00473D3A">
        <w:rPr>
          <w:rFonts w:ascii="Times New Roman" w:hAnsi="Times New Roman" w:cs="Times New Roman"/>
          <w:color w:val="000000" w:themeColor="text1"/>
        </w:rPr>
        <w:t>8000t/a</w:t>
      </w:r>
      <w:r w:rsidR="00473D3A" w:rsidRPr="00473D3A">
        <w:rPr>
          <w:rFonts w:ascii="Times New Roman" w:hAnsi="Times New Roman" w:cs="Times New Roman"/>
          <w:color w:val="000000" w:themeColor="text1"/>
        </w:rPr>
        <w:t>。</w:t>
      </w:r>
      <w:r w:rsidR="00473D3A" w:rsidRPr="00473D3A">
        <w:rPr>
          <w:rFonts w:ascii="Times New Roman" w:hAnsi="Times New Roman" w:cs="Times New Roman" w:hint="eastAsia"/>
          <w:color w:val="000000" w:themeColor="text1"/>
        </w:rPr>
        <w:t>项目新增劳动定员</w:t>
      </w:r>
      <w:r w:rsidR="00473D3A" w:rsidRPr="00473D3A">
        <w:rPr>
          <w:rFonts w:ascii="Times New Roman" w:hAnsi="Times New Roman" w:cs="Times New Roman"/>
          <w:color w:val="000000" w:themeColor="text1"/>
        </w:rPr>
        <w:t>12</w:t>
      </w:r>
      <w:r w:rsidR="00473D3A" w:rsidRPr="00473D3A">
        <w:rPr>
          <w:rFonts w:ascii="Times New Roman" w:hAnsi="Times New Roman" w:cs="Times New Roman"/>
          <w:color w:val="000000" w:themeColor="text1"/>
        </w:rPr>
        <w:t>人，项目建设后劳动定员共计</w:t>
      </w:r>
      <w:r w:rsidR="00473D3A" w:rsidRPr="00473D3A">
        <w:rPr>
          <w:rFonts w:ascii="Times New Roman" w:hAnsi="Times New Roman" w:cs="Times New Roman"/>
          <w:color w:val="000000" w:themeColor="text1"/>
        </w:rPr>
        <w:t>323</w:t>
      </w:r>
      <w:r w:rsidR="00473D3A" w:rsidRPr="00473D3A">
        <w:rPr>
          <w:rFonts w:ascii="Times New Roman" w:hAnsi="Times New Roman" w:cs="Times New Roman"/>
          <w:color w:val="000000" w:themeColor="text1"/>
        </w:rPr>
        <w:t>人，实行四班三倒工作制，每班</w:t>
      </w:r>
      <w:r w:rsidR="00473D3A" w:rsidRPr="00473D3A">
        <w:rPr>
          <w:rFonts w:ascii="Times New Roman" w:hAnsi="Times New Roman" w:cs="Times New Roman"/>
          <w:color w:val="000000" w:themeColor="text1"/>
        </w:rPr>
        <w:t>8</w:t>
      </w:r>
      <w:r w:rsidR="00473D3A" w:rsidRPr="00473D3A">
        <w:rPr>
          <w:rFonts w:ascii="Times New Roman" w:hAnsi="Times New Roman" w:cs="Times New Roman"/>
          <w:color w:val="000000" w:themeColor="text1"/>
        </w:rPr>
        <w:t>小时，全年工作天数</w:t>
      </w:r>
      <w:r w:rsidR="00473D3A" w:rsidRPr="00473D3A">
        <w:rPr>
          <w:rFonts w:ascii="Times New Roman" w:hAnsi="Times New Roman" w:cs="Times New Roman"/>
          <w:color w:val="000000" w:themeColor="text1"/>
        </w:rPr>
        <w:t>330</w:t>
      </w:r>
      <w:r w:rsidR="00473D3A" w:rsidRPr="00473D3A">
        <w:rPr>
          <w:rFonts w:ascii="Times New Roman" w:hAnsi="Times New Roman" w:cs="Times New Roman"/>
          <w:color w:val="000000" w:themeColor="text1"/>
        </w:rPr>
        <w:t>天。</w:t>
      </w:r>
    </w:p>
    <w:p w:rsidR="007413A3" w:rsidRDefault="007413A3" w:rsidP="004B061F">
      <w:pPr>
        <w:pStyle w:val="a3"/>
        <w:spacing w:before="0" w:beforeAutospacing="0" w:after="0" w:afterAutospacing="0" w:line="360" w:lineRule="auto"/>
        <w:ind w:firstLineChars="200" w:firstLine="480"/>
      </w:pPr>
      <w:r>
        <w:rPr>
          <w:rFonts w:hint="eastAsia"/>
        </w:rPr>
        <w:t>按照《中华人民共和国环境保护法》、</w:t>
      </w:r>
      <w:r w:rsidRPr="009E2D36">
        <w:t>《中华人民共和国环境影响评价法》、《</w:t>
      </w:r>
      <w:r>
        <w:rPr>
          <w:rFonts w:hint="eastAsia"/>
        </w:rPr>
        <w:t>环境影响评价公众参与办法</w:t>
      </w:r>
      <w:r w:rsidRPr="009E2D36">
        <w:t>》</w:t>
      </w:r>
      <w:r>
        <w:rPr>
          <w:rFonts w:hint="eastAsia"/>
        </w:rPr>
        <w:t>等有关文件</w:t>
      </w:r>
      <w:r w:rsidRPr="009E2D36">
        <w:t>的规定</w:t>
      </w:r>
      <w:r>
        <w:rPr>
          <w:rFonts w:hint="eastAsia"/>
        </w:rPr>
        <w:t>，我公司在建设项目环境影响报告书征求意见稿编制过程中，组织了信息公开与公众参与工作，广泛征求</w:t>
      </w:r>
      <w:proofErr w:type="gramStart"/>
      <w:r>
        <w:rPr>
          <w:rFonts w:hint="eastAsia"/>
        </w:rPr>
        <w:t>各公众</w:t>
      </w:r>
      <w:proofErr w:type="gramEnd"/>
      <w:r>
        <w:rPr>
          <w:rFonts w:hint="eastAsia"/>
        </w:rPr>
        <w:t>意见，以便修改完善建设项目环境影响报告书，做好我公司环境保护工作。</w:t>
      </w:r>
    </w:p>
    <w:p w:rsidR="00AA4E83" w:rsidRDefault="007413A3" w:rsidP="004B061F">
      <w:pPr>
        <w:pStyle w:val="a3"/>
        <w:spacing w:before="0" w:beforeAutospacing="0" w:after="0" w:afterAutospacing="0" w:line="360" w:lineRule="auto"/>
        <w:ind w:firstLineChars="200" w:firstLine="480"/>
        <w:jc w:val="both"/>
        <w:rPr>
          <w:rFonts w:ascii="Times New Roman" w:hAnsi="Times New Roman" w:cs="Times New Roman"/>
        </w:rPr>
      </w:pPr>
      <w:r w:rsidRPr="00AA4E83">
        <w:rPr>
          <w:rFonts w:ascii="Times New Roman" w:hAnsi="Times New Roman" w:cs="Times New Roman"/>
        </w:rPr>
        <w:t>我公司于</w:t>
      </w:r>
      <w:r w:rsidR="00AA4E83" w:rsidRPr="00AA4E83">
        <w:rPr>
          <w:rFonts w:ascii="Times New Roman" w:hAnsi="Times New Roman" w:cs="Times New Roman"/>
        </w:rPr>
        <w:t>20</w:t>
      </w:r>
      <w:r w:rsidR="0032688C">
        <w:rPr>
          <w:rFonts w:ascii="Times New Roman" w:hAnsi="Times New Roman" w:cs="Times New Roman" w:hint="eastAsia"/>
        </w:rPr>
        <w:t>2</w:t>
      </w:r>
      <w:r w:rsidR="00473D3A">
        <w:rPr>
          <w:rFonts w:ascii="Times New Roman" w:hAnsi="Times New Roman" w:cs="Times New Roman" w:hint="eastAsia"/>
        </w:rPr>
        <w:t>1</w:t>
      </w:r>
      <w:r w:rsidR="00AA4E83" w:rsidRPr="00AA4E83">
        <w:rPr>
          <w:rFonts w:ascii="Times New Roman" w:hAnsi="Times New Roman" w:cs="Times New Roman"/>
        </w:rPr>
        <w:t>年</w:t>
      </w:r>
      <w:r w:rsidR="00B7422B">
        <w:rPr>
          <w:rFonts w:ascii="Times New Roman" w:hAnsi="Times New Roman" w:cs="Times New Roman" w:hint="eastAsia"/>
        </w:rPr>
        <w:t>11</w:t>
      </w:r>
      <w:r w:rsidR="00AA4E83" w:rsidRPr="00AA4E83">
        <w:rPr>
          <w:rFonts w:ascii="Times New Roman" w:hAnsi="Times New Roman" w:cs="Times New Roman"/>
        </w:rPr>
        <w:t>月</w:t>
      </w:r>
      <w:r w:rsidR="004B061F">
        <w:rPr>
          <w:rFonts w:ascii="Times New Roman" w:hAnsi="Times New Roman" w:cs="Times New Roman" w:hint="eastAsia"/>
        </w:rPr>
        <w:t>1</w:t>
      </w:r>
      <w:r w:rsidR="00AA4E83" w:rsidRPr="00AA4E83">
        <w:rPr>
          <w:rFonts w:ascii="Times New Roman" w:hAnsi="Times New Roman" w:cs="Times New Roman"/>
        </w:rPr>
        <w:t>日，委托</w:t>
      </w:r>
      <w:r w:rsidR="00141A6A" w:rsidRPr="00141A6A">
        <w:rPr>
          <w:rFonts w:ascii="Times New Roman" w:hAnsi="Times New Roman" w:cs="Times New Roman" w:hint="eastAsia"/>
        </w:rPr>
        <w:t>河北圣泓环保科技有限责任公司</w:t>
      </w:r>
      <w:r w:rsidR="00AA4E83" w:rsidRPr="00AA4E83">
        <w:rPr>
          <w:rFonts w:ascii="Times New Roman" w:hAnsi="Times New Roman" w:cs="Times New Roman"/>
        </w:rPr>
        <w:t>编制</w:t>
      </w:r>
      <w:r w:rsidR="00AA4E83">
        <w:rPr>
          <w:rFonts w:ascii="Times New Roman" w:hAnsi="Times New Roman" w:cs="Times New Roman" w:hint="eastAsia"/>
        </w:rPr>
        <w:t>《</w:t>
      </w:r>
      <w:r w:rsidR="00473D3A" w:rsidRPr="00473D3A">
        <w:rPr>
          <w:rFonts w:ascii="Times New Roman" w:hAnsi="Times New Roman" w:cs="Times New Roman" w:hint="eastAsia"/>
        </w:rPr>
        <w:t>承德燕北冶金材料有限公司五氧化二钒焙烧工序技术改造项目</w:t>
      </w:r>
      <w:r w:rsidR="00AA4E83">
        <w:rPr>
          <w:rFonts w:ascii="Times New Roman" w:hAnsi="Times New Roman" w:cs="Times New Roman" w:hint="eastAsia"/>
        </w:rPr>
        <w:t>环境影响报告书》</w:t>
      </w:r>
      <w:r w:rsidR="00AA4E83" w:rsidRPr="00AA4E83">
        <w:rPr>
          <w:rFonts w:ascii="Times New Roman" w:hAnsi="Times New Roman" w:cs="Times New Roman"/>
        </w:rPr>
        <w:t>，并按照</w:t>
      </w:r>
      <w:r w:rsidR="00B21AC2" w:rsidRPr="00B21AC2">
        <w:rPr>
          <w:rFonts w:ascii="Times New Roman" w:hAnsi="Times New Roman" w:cs="Times New Roman" w:hint="eastAsia"/>
        </w:rPr>
        <w:t>《环境影响评价公众参与办法》（</w:t>
      </w:r>
      <w:r w:rsidR="00B21AC2" w:rsidRPr="00B21AC2">
        <w:rPr>
          <w:rFonts w:ascii="Times New Roman" w:hAnsi="Times New Roman" w:cs="Times New Roman"/>
        </w:rPr>
        <w:t>2019</w:t>
      </w:r>
      <w:r w:rsidR="00B21AC2" w:rsidRPr="00B21AC2">
        <w:rPr>
          <w:rFonts w:ascii="Times New Roman" w:hAnsi="Times New Roman" w:cs="Times New Roman"/>
        </w:rPr>
        <w:t>年</w:t>
      </w:r>
      <w:r w:rsidR="00B21AC2" w:rsidRPr="00B21AC2">
        <w:rPr>
          <w:rFonts w:ascii="Times New Roman" w:hAnsi="Times New Roman" w:cs="Times New Roman"/>
        </w:rPr>
        <w:t>1</w:t>
      </w:r>
      <w:r w:rsidR="00B21AC2" w:rsidRPr="00B21AC2">
        <w:rPr>
          <w:rFonts w:ascii="Times New Roman" w:hAnsi="Times New Roman" w:cs="Times New Roman"/>
        </w:rPr>
        <w:t>月</w:t>
      </w:r>
      <w:r w:rsidR="00B21AC2" w:rsidRPr="00B21AC2">
        <w:rPr>
          <w:rFonts w:ascii="Times New Roman" w:hAnsi="Times New Roman" w:cs="Times New Roman"/>
        </w:rPr>
        <w:t>1</w:t>
      </w:r>
      <w:r w:rsidR="00B21AC2" w:rsidRPr="00B21AC2">
        <w:rPr>
          <w:rFonts w:ascii="Times New Roman" w:hAnsi="Times New Roman" w:cs="Times New Roman"/>
        </w:rPr>
        <w:t>日实施）</w:t>
      </w:r>
      <w:r w:rsidR="00AA4E83" w:rsidRPr="00AA4E83">
        <w:rPr>
          <w:rFonts w:ascii="Times New Roman" w:hAnsi="Times New Roman" w:cs="Times New Roman"/>
        </w:rPr>
        <w:t>的规定，在环境影响报告书编制过程中进行了</w:t>
      </w:r>
      <w:r w:rsidR="00B21AC2">
        <w:rPr>
          <w:rFonts w:ascii="Times New Roman" w:hAnsi="Times New Roman" w:cs="Times New Roman" w:hint="eastAsia"/>
        </w:rPr>
        <w:t>3</w:t>
      </w:r>
      <w:r w:rsidR="00AA4E83" w:rsidRPr="00AA4E83">
        <w:rPr>
          <w:rFonts w:ascii="Times New Roman" w:hAnsi="Times New Roman" w:cs="Times New Roman"/>
        </w:rPr>
        <w:t>次信息公示。</w:t>
      </w:r>
    </w:p>
    <w:p w:rsidR="00AA4E83" w:rsidRDefault="00AA4E83" w:rsidP="00AA4E83">
      <w:pPr>
        <w:pStyle w:val="a3"/>
        <w:spacing w:before="0" w:beforeAutospacing="0" w:after="0" w:afterAutospacing="0" w:line="360" w:lineRule="auto"/>
        <w:ind w:firstLineChars="200" w:firstLine="480"/>
        <w:jc w:val="both"/>
        <w:rPr>
          <w:rFonts w:ascii="Times New Roman" w:hAnsi="Times New Roman" w:cs="Times New Roman"/>
        </w:rPr>
      </w:pPr>
      <w:r w:rsidRPr="00AA4E83">
        <w:rPr>
          <w:rFonts w:ascii="Times New Roman" w:hAnsi="Times New Roman" w:cs="Times New Roman"/>
        </w:rPr>
        <w:t>按照《环境影响评价公众参与办法》</w:t>
      </w:r>
      <w:r>
        <w:rPr>
          <w:rFonts w:ascii="Times New Roman" w:hAnsi="Times New Roman" w:cs="Times New Roman" w:hint="eastAsia"/>
        </w:rPr>
        <w:t>（</w:t>
      </w:r>
      <w:r>
        <w:rPr>
          <w:rFonts w:ascii="Times New Roman" w:hAnsi="Times New Roman" w:cs="Times New Roman" w:hint="eastAsia"/>
        </w:rPr>
        <w:t>2</w:t>
      </w:r>
      <w:r>
        <w:rPr>
          <w:rFonts w:ascii="Times New Roman" w:hAnsi="Times New Roman" w:cs="Times New Roman"/>
        </w:rPr>
        <w:t>019</w:t>
      </w:r>
      <w:r>
        <w:rPr>
          <w:rFonts w:ascii="Times New Roman" w:hAnsi="Times New Roman" w:cs="Times New Roman" w:hint="eastAsia"/>
        </w:rPr>
        <w:t>年</w:t>
      </w:r>
      <w:r>
        <w:rPr>
          <w:rFonts w:ascii="Times New Roman" w:hAnsi="Times New Roman" w:cs="Times New Roman" w:hint="eastAsia"/>
        </w:rPr>
        <w:t>1</w:t>
      </w:r>
      <w:r>
        <w:rPr>
          <w:rFonts w:ascii="Times New Roman" w:hAnsi="Times New Roman" w:cs="Times New Roman" w:hint="eastAsia"/>
        </w:rPr>
        <w:t>月</w:t>
      </w:r>
      <w:r>
        <w:rPr>
          <w:rFonts w:ascii="Times New Roman" w:hAnsi="Times New Roman" w:cs="Times New Roman" w:hint="eastAsia"/>
        </w:rPr>
        <w:t>1</w:t>
      </w:r>
      <w:r>
        <w:rPr>
          <w:rFonts w:ascii="Times New Roman" w:hAnsi="Times New Roman" w:cs="Times New Roman" w:hint="eastAsia"/>
        </w:rPr>
        <w:t>日实施）</w:t>
      </w:r>
      <w:r w:rsidRPr="00AA4E83">
        <w:rPr>
          <w:rFonts w:ascii="Times New Roman" w:hAnsi="Times New Roman" w:cs="Times New Roman"/>
        </w:rPr>
        <w:t>及</w:t>
      </w:r>
      <w:r>
        <w:rPr>
          <w:rFonts w:ascii="Times New Roman" w:hAnsi="Times New Roman" w:cs="Times New Roman" w:hint="eastAsia"/>
        </w:rPr>
        <w:t>《</w:t>
      </w:r>
      <w:r w:rsidRPr="00AA4E83">
        <w:rPr>
          <w:rFonts w:ascii="Times New Roman" w:hAnsi="Times New Roman" w:cs="Times New Roman"/>
        </w:rPr>
        <w:t>关于贯彻落实</w:t>
      </w:r>
      <w:r>
        <w:rPr>
          <w:rFonts w:ascii="Times New Roman" w:hAnsi="Times New Roman" w:cs="Times New Roman" w:hint="eastAsia"/>
        </w:rPr>
        <w:t>&lt;</w:t>
      </w:r>
      <w:r>
        <w:rPr>
          <w:rFonts w:ascii="Times New Roman" w:hAnsi="Times New Roman" w:cs="Times New Roman"/>
        </w:rPr>
        <w:t>环境影响评价公众参与办法</w:t>
      </w:r>
      <w:r>
        <w:rPr>
          <w:rFonts w:ascii="Times New Roman" w:hAnsi="Times New Roman" w:cs="Times New Roman" w:hint="eastAsia"/>
        </w:rPr>
        <w:t>&gt;</w:t>
      </w:r>
      <w:r w:rsidRPr="00AA4E83">
        <w:rPr>
          <w:rFonts w:ascii="Times New Roman" w:hAnsi="Times New Roman" w:cs="Times New Roman"/>
        </w:rPr>
        <w:t>规范环评文件审批的通知</w:t>
      </w:r>
      <w:r>
        <w:rPr>
          <w:rFonts w:ascii="Times New Roman" w:hAnsi="Times New Roman" w:cs="Times New Roman" w:hint="eastAsia"/>
        </w:rPr>
        <w:t>》（</w:t>
      </w:r>
      <w:proofErr w:type="gramStart"/>
      <w:r w:rsidRPr="00AA4E83">
        <w:rPr>
          <w:rFonts w:ascii="Times New Roman" w:hAnsi="Times New Roman" w:cs="Times New Roman"/>
        </w:rPr>
        <w:t>冀环办</w:t>
      </w:r>
      <w:proofErr w:type="gramEnd"/>
      <w:r w:rsidRPr="00AA4E83">
        <w:rPr>
          <w:rFonts w:ascii="Times New Roman" w:hAnsi="Times New Roman" w:cs="Times New Roman"/>
        </w:rPr>
        <w:t>发〔</w:t>
      </w:r>
      <w:r w:rsidRPr="00AA4E83">
        <w:rPr>
          <w:rFonts w:ascii="Times New Roman" w:hAnsi="Times New Roman" w:cs="Times New Roman"/>
        </w:rPr>
        <w:t>2018</w:t>
      </w:r>
      <w:r w:rsidRPr="00AA4E83">
        <w:rPr>
          <w:rFonts w:ascii="Times New Roman" w:hAnsi="Times New Roman" w:cs="Times New Roman"/>
        </w:rPr>
        <w:t>〕</w:t>
      </w:r>
      <w:r w:rsidRPr="00AA4E83">
        <w:rPr>
          <w:rFonts w:ascii="Times New Roman" w:hAnsi="Times New Roman" w:cs="Times New Roman"/>
        </w:rPr>
        <w:t>23</w:t>
      </w:r>
      <w:r w:rsidRPr="00AA4E83">
        <w:rPr>
          <w:rFonts w:ascii="Times New Roman" w:hAnsi="Times New Roman" w:cs="Times New Roman"/>
        </w:rPr>
        <w:t>号</w:t>
      </w:r>
      <w:r>
        <w:rPr>
          <w:rFonts w:ascii="Times New Roman" w:hAnsi="Times New Roman" w:cs="Times New Roman" w:hint="eastAsia"/>
        </w:rPr>
        <w:t>）的相关要求，我公司进行了相关的信息公开及公众参与工作，并根据规范要求组织编写完成了《建设项目环境影响评价公众参与说明》。</w:t>
      </w:r>
    </w:p>
    <w:p w:rsidR="00AA4E83" w:rsidRDefault="00AA4E83" w:rsidP="00AA4E83">
      <w:pPr>
        <w:pStyle w:val="a3"/>
        <w:spacing w:before="0" w:beforeAutospacing="0" w:after="0" w:afterAutospacing="0" w:line="360" w:lineRule="auto"/>
        <w:ind w:firstLineChars="200" w:firstLine="480"/>
        <w:jc w:val="both"/>
        <w:rPr>
          <w:rFonts w:ascii="Times New Roman" w:hAnsi="Times New Roman" w:cs="Times New Roman"/>
        </w:rPr>
      </w:pPr>
    </w:p>
    <w:p w:rsidR="00AA4E83" w:rsidRPr="00141A6A" w:rsidRDefault="00AA4E83" w:rsidP="00AA4E83">
      <w:pPr>
        <w:pStyle w:val="a3"/>
        <w:spacing w:before="0" w:beforeAutospacing="0" w:after="0" w:afterAutospacing="0" w:line="360" w:lineRule="auto"/>
        <w:ind w:firstLineChars="200" w:firstLine="480"/>
        <w:jc w:val="both"/>
        <w:rPr>
          <w:rFonts w:ascii="Times New Roman" w:hAnsi="Times New Roman" w:cs="Times New Roman"/>
        </w:rPr>
      </w:pPr>
    </w:p>
    <w:p w:rsidR="007413A3" w:rsidRDefault="007413A3">
      <w:pPr>
        <w:widowControl/>
        <w:jc w:val="left"/>
        <w:rPr>
          <w:rFonts w:ascii="&amp;quot" w:eastAsia="宋体" w:hAnsi="&amp;quot" w:cs="宋体" w:hint="eastAsia"/>
          <w:color w:val="000000"/>
          <w:kern w:val="0"/>
          <w:sz w:val="24"/>
          <w:szCs w:val="24"/>
        </w:rPr>
      </w:pPr>
      <w:r>
        <w:rPr>
          <w:rFonts w:ascii="&amp;quot" w:hAnsi="&amp;quot" w:hint="eastAsia"/>
          <w:color w:val="000000"/>
        </w:rPr>
        <w:br w:type="page"/>
      </w:r>
    </w:p>
    <w:p w:rsidR="00FD766D" w:rsidRDefault="00FD766D" w:rsidP="007451B8">
      <w:pPr>
        <w:pStyle w:val="a3"/>
        <w:spacing w:before="0" w:beforeAutospacing="0" w:after="0" w:afterAutospacing="0" w:line="360" w:lineRule="auto"/>
        <w:jc w:val="both"/>
        <w:outlineLvl w:val="0"/>
        <w:rPr>
          <w:rFonts w:ascii="&amp;quot" w:hAnsi="&amp;quot" w:hint="eastAsia"/>
          <w:color w:val="000000"/>
        </w:rPr>
      </w:pPr>
      <w:r>
        <w:rPr>
          <w:rStyle w:val="a4"/>
          <w:rFonts w:ascii="&amp;quot" w:hAnsi="&amp;quot"/>
          <w:color w:val="000000"/>
        </w:rPr>
        <w:lastRenderedPageBreak/>
        <w:t xml:space="preserve">2 </w:t>
      </w:r>
      <w:r>
        <w:rPr>
          <w:rStyle w:val="a4"/>
          <w:rFonts w:ascii="&amp;quot" w:hAnsi="&amp;quot"/>
          <w:color w:val="000000"/>
        </w:rPr>
        <w:t>首次环境影响评价信息公开情况</w:t>
      </w:r>
      <w:r>
        <w:rPr>
          <w:rStyle w:val="a4"/>
          <w:rFonts w:ascii="&amp;quot" w:hAnsi="&amp;quot"/>
          <w:color w:val="000000"/>
        </w:rPr>
        <w:t xml:space="preserve"> </w:t>
      </w:r>
    </w:p>
    <w:p w:rsidR="00141A6A" w:rsidRPr="00141A6A" w:rsidRDefault="00161844" w:rsidP="00141A6A">
      <w:pPr>
        <w:pStyle w:val="a3"/>
        <w:spacing w:before="0" w:beforeAutospacing="0" w:after="0" w:afterAutospacing="0" w:line="360" w:lineRule="auto"/>
        <w:ind w:firstLineChars="200" w:firstLine="480"/>
        <w:rPr>
          <w:rFonts w:ascii="&amp;quot" w:hAnsi="&amp;quot" w:hint="eastAsia"/>
          <w:color w:val="000000"/>
        </w:rPr>
      </w:pPr>
      <w:r w:rsidRPr="00AE0617">
        <w:rPr>
          <w:rFonts w:ascii="&amp;quot" w:hAnsi="&amp;quot"/>
          <w:color w:val="000000"/>
        </w:rPr>
        <w:t>建设单位在确定环境影响评价单位后，</w:t>
      </w:r>
      <w:r w:rsidRPr="00AE0617">
        <w:rPr>
          <w:rFonts w:ascii="&amp;quot" w:hAnsi="&amp;quot"/>
          <w:color w:val="000000"/>
        </w:rPr>
        <w:t>7</w:t>
      </w:r>
      <w:r w:rsidRPr="00AE0617">
        <w:rPr>
          <w:rFonts w:ascii="&amp;quot" w:hAnsi="&amp;quot"/>
          <w:color w:val="000000"/>
        </w:rPr>
        <w:t>日内（委托日期：</w:t>
      </w:r>
      <w:r w:rsidRPr="00AE0617">
        <w:rPr>
          <w:rFonts w:ascii="&amp;quot" w:hAnsi="&amp;quot"/>
          <w:color w:val="000000"/>
        </w:rPr>
        <w:t>20</w:t>
      </w:r>
      <w:r w:rsidR="0032688C">
        <w:rPr>
          <w:rFonts w:ascii="&amp;quot" w:hAnsi="&amp;quot" w:hint="eastAsia"/>
          <w:color w:val="000000"/>
        </w:rPr>
        <w:t>2</w:t>
      </w:r>
      <w:r w:rsidR="00473D3A">
        <w:rPr>
          <w:rFonts w:ascii="&amp;quot" w:hAnsi="&amp;quot" w:hint="eastAsia"/>
          <w:color w:val="000000"/>
        </w:rPr>
        <w:t>1</w:t>
      </w:r>
      <w:r w:rsidRPr="00AE0617">
        <w:rPr>
          <w:rFonts w:ascii="&amp;quot" w:hAnsi="&amp;quot"/>
          <w:color w:val="000000"/>
        </w:rPr>
        <w:t>年</w:t>
      </w:r>
      <w:r w:rsidR="00B7422B">
        <w:rPr>
          <w:rFonts w:ascii="&amp;quot" w:hAnsi="&amp;quot" w:hint="eastAsia"/>
          <w:color w:val="000000"/>
        </w:rPr>
        <w:t>11</w:t>
      </w:r>
      <w:r w:rsidRPr="00AE0617">
        <w:rPr>
          <w:rFonts w:ascii="&amp;quot" w:hAnsi="&amp;quot"/>
          <w:color w:val="000000"/>
        </w:rPr>
        <w:t>月</w:t>
      </w:r>
      <w:r w:rsidR="005A01EA">
        <w:rPr>
          <w:rFonts w:ascii="&amp;quot" w:hAnsi="&amp;quot" w:hint="eastAsia"/>
          <w:color w:val="000000"/>
        </w:rPr>
        <w:t>1</w:t>
      </w:r>
      <w:r w:rsidR="00141A6A">
        <w:rPr>
          <w:rFonts w:ascii="&amp;quot" w:hAnsi="&amp;quot"/>
          <w:color w:val="000000"/>
        </w:rPr>
        <w:t>日），由建设单位</w:t>
      </w:r>
      <w:r w:rsidR="00141A6A">
        <w:rPr>
          <w:rFonts w:ascii="&amp;quot" w:hAnsi="&amp;quot" w:hint="eastAsia"/>
          <w:color w:val="000000"/>
        </w:rPr>
        <w:t>通过</w:t>
      </w:r>
      <w:r w:rsidR="00141A6A" w:rsidRPr="00141A6A">
        <w:rPr>
          <w:rFonts w:ascii="&amp;quot" w:hAnsi="&amp;quot" w:hint="eastAsia"/>
          <w:color w:val="000000"/>
        </w:rPr>
        <w:t>建设项目所在地相关政府网站（以下统称网络平台）</w:t>
      </w:r>
      <w:r w:rsidR="00141A6A">
        <w:rPr>
          <w:rFonts w:ascii="&amp;quot" w:hAnsi="&amp;quot" w:hint="eastAsia"/>
          <w:color w:val="000000"/>
        </w:rPr>
        <w:t>进行信息公开</w:t>
      </w:r>
      <w:r w:rsidR="00141A6A" w:rsidRPr="00141A6A">
        <w:rPr>
          <w:rFonts w:ascii="&amp;quot" w:hAnsi="&amp;quot" w:hint="eastAsia"/>
          <w:color w:val="000000"/>
        </w:rPr>
        <w:t>，</w:t>
      </w:r>
      <w:r w:rsidR="00141A6A" w:rsidRPr="00AE0617">
        <w:rPr>
          <w:rFonts w:ascii="&amp;quot" w:hAnsi="&amp;quot"/>
          <w:color w:val="000000"/>
        </w:rPr>
        <w:t>公示时间为</w:t>
      </w:r>
      <w:r w:rsidR="00141A6A" w:rsidRPr="00AE0617">
        <w:rPr>
          <w:rFonts w:ascii="&amp;quot" w:hAnsi="&amp;quot" w:hint="eastAsia"/>
          <w:color w:val="000000"/>
        </w:rPr>
        <w:t>20</w:t>
      </w:r>
      <w:r w:rsidR="0032688C">
        <w:rPr>
          <w:rFonts w:ascii="&amp;quot" w:hAnsi="&amp;quot" w:hint="eastAsia"/>
          <w:color w:val="000000"/>
        </w:rPr>
        <w:t>2</w:t>
      </w:r>
      <w:r w:rsidR="00473D3A">
        <w:rPr>
          <w:rFonts w:ascii="&amp;quot" w:hAnsi="&amp;quot" w:hint="eastAsia"/>
          <w:color w:val="000000"/>
        </w:rPr>
        <w:t>1</w:t>
      </w:r>
      <w:r w:rsidR="00141A6A" w:rsidRPr="00AE0617">
        <w:rPr>
          <w:rFonts w:ascii="&amp;quot" w:hAnsi="&amp;quot" w:hint="eastAsia"/>
          <w:color w:val="000000"/>
        </w:rPr>
        <w:t>年</w:t>
      </w:r>
      <w:r w:rsidR="00B7422B">
        <w:rPr>
          <w:rFonts w:ascii="&amp;quot" w:hAnsi="&amp;quot" w:hint="eastAsia"/>
          <w:color w:val="000000"/>
        </w:rPr>
        <w:t>11</w:t>
      </w:r>
      <w:r w:rsidR="00141A6A" w:rsidRPr="00AE0617">
        <w:rPr>
          <w:rFonts w:ascii="&amp;quot" w:hAnsi="&amp;quot" w:hint="eastAsia"/>
          <w:color w:val="000000"/>
        </w:rPr>
        <w:t>月</w:t>
      </w:r>
      <w:r w:rsidR="00473D3A">
        <w:rPr>
          <w:rFonts w:ascii="&amp;quot" w:hAnsi="&amp;quot" w:hint="eastAsia"/>
          <w:color w:val="000000"/>
        </w:rPr>
        <w:t>3</w:t>
      </w:r>
      <w:r w:rsidR="00141A6A" w:rsidRPr="00AE0617">
        <w:rPr>
          <w:rFonts w:ascii="&amp;quot" w:hAnsi="&amp;quot" w:hint="eastAsia"/>
          <w:color w:val="000000"/>
        </w:rPr>
        <w:t>日</w:t>
      </w:r>
      <w:r w:rsidR="00141A6A" w:rsidRPr="00AE0617">
        <w:rPr>
          <w:rFonts w:ascii="&amp;quot" w:hAnsi="&amp;quot"/>
          <w:color w:val="000000"/>
        </w:rPr>
        <w:t>。</w:t>
      </w:r>
      <w:r w:rsidR="00141A6A" w:rsidRPr="00141A6A">
        <w:rPr>
          <w:rFonts w:ascii="&amp;quot" w:hAnsi="&amp;quot" w:hint="eastAsia"/>
          <w:color w:val="000000"/>
        </w:rPr>
        <w:t>公开信息</w:t>
      </w:r>
      <w:r w:rsidR="00141A6A">
        <w:rPr>
          <w:rFonts w:ascii="&amp;quot" w:hAnsi="&amp;quot" w:hint="eastAsia"/>
          <w:color w:val="000000"/>
        </w:rPr>
        <w:t>如下</w:t>
      </w:r>
      <w:r w:rsidR="00141A6A" w:rsidRPr="00141A6A">
        <w:rPr>
          <w:rFonts w:ascii="&amp;quot" w:hAnsi="&amp;quot" w:hint="eastAsia"/>
          <w:color w:val="000000"/>
        </w:rPr>
        <w:t>：</w:t>
      </w:r>
    </w:p>
    <w:p w:rsidR="00141A6A" w:rsidRPr="00141A6A" w:rsidRDefault="00141A6A" w:rsidP="00141A6A">
      <w:pPr>
        <w:pStyle w:val="a3"/>
        <w:spacing w:before="0" w:beforeAutospacing="0" w:after="0" w:afterAutospacing="0" w:line="360" w:lineRule="auto"/>
        <w:ind w:firstLineChars="200" w:firstLine="480"/>
        <w:jc w:val="both"/>
        <w:rPr>
          <w:rFonts w:ascii="&amp;quot" w:hAnsi="&amp;quot" w:hint="eastAsia"/>
          <w:color w:val="000000"/>
        </w:rPr>
      </w:pPr>
      <w:r>
        <w:rPr>
          <w:rFonts w:ascii="&amp;quot" w:hAnsi="&amp;quot" w:hint="eastAsia"/>
          <w:color w:val="000000"/>
        </w:rPr>
        <w:t>（</w:t>
      </w:r>
      <w:r>
        <w:rPr>
          <w:rFonts w:ascii="&amp;quot" w:hAnsi="&amp;quot" w:hint="eastAsia"/>
          <w:color w:val="000000"/>
        </w:rPr>
        <w:t>1</w:t>
      </w:r>
      <w:r>
        <w:rPr>
          <w:rFonts w:ascii="&amp;quot" w:hAnsi="&amp;quot" w:hint="eastAsia"/>
          <w:color w:val="000000"/>
        </w:rPr>
        <w:t>）</w:t>
      </w:r>
      <w:r w:rsidRPr="00141A6A">
        <w:rPr>
          <w:rFonts w:ascii="&amp;quot" w:hAnsi="&amp;quot" w:hint="eastAsia"/>
          <w:color w:val="000000"/>
        </w:rPr>
        <w:t>建设项目名称、选址选线、建设内容等基本情况，改建、扩建、迁建项目应当说明现有工程及其环境保护情况；</w:t>
      </w:r>
    </w:p>
    <w:p w:rsidR="00141A6A" w:rsidRPr="00141A6A" w:rsidRDefault="00141A6A" w:rsidP="00141A6A">
      <w:pPr>
        <w:pStyle w:val="a3"/>
        <w:spacing w:before="0" w:beforeAutospacing="0" w:after="0" w:afterAutospacing="0" w:line="360" w:lineRule="auto"/>
        <w:ind w:firstLineChars="200" w:firstLine="480"/>
        <w:jc w:val="both"/>
        <w:rPr>
          <w:rFonts w:ascii="&amp;quot" w:hAnsi="&amp;quot" w:hint="eastAsia"/>
          <w:color w:val="000000"/>
        </w:rPr>
      </w:pPr>
      <w:r>
        <w:rPr>
          <w:rFonts w:ascii="&amp;quot" w:hAnsi="&amp;quot" w:hint="eastAsia"/>
          <w:color w:val="000000"/>
        </w:rPr>
        <w:t>（</w:t>
      </w:r>
      <w:r>
        <w:rPr>
          <w:rFonts w:ascii="&amp;quot" w:hAnsi="&amp;quot" w:hint="eastAsia"/>
          <w:color w:val="000000"/>
        </w:rPr>
        <w:t>2</w:t>
      </w:r>
      <w:r>
        <w:rPr>
          <w:rFonts w:ascii="&amp;quot" w:hAnsi="&amp;quot" w:hint="eastAsia"/>
          <w:color w:val="000000"/>
        </w:rPr>
        <w:t>）</w:t>
      </w:r>
      <w:r w:rsidRPr="00141A6A">
        <w:rPr>
          <w:rFonts w:ascii="&amp;quot" w:hAnsi="&amp;quot" w:hint="eastAsia"/>
          <w:color w:val="000000"/>
        </w:rPr>
        <w:t>建设单位名称和联系方式；</w:t>
      </w:r>
    </w:p>
    <w:p w:rsidR="00141A6A" w:rsidRPr="00141A6A" w:rsidRDefault="00141A6A" w:rsidP="00141A6A">
      <w:pPr>
        <w:pStyle w:val="a3"/>
        <w:spacing w:before="0" w:beforeAutospacing="0" w:after="0" w:afterAutospacing="0" w:line="360" w:lineRule="auto"/>
        <w:ind w:firstLineChars="200" w:firstLine="480"/>
        <w:jc w:val="both"/>
        <w:rPr>
          <w:rFonts w:ascii="&amp;quot" w:hAnsi="&amp;quot" w:hint="eastAsia"/>
          <w:color w:val="000000"/>
        </w:rPr>
      </w:pPr>
      <w:r>
        <w:rPr>
          <w:rFonts w:ascii="&amp;quot" w:hAnsi="&amp;quot" w:hint="eastAsia"/>
          <w:color w:val="000000"/>
        </w:rPr>
        <w:t>（</w:t>
      </w:r>
      <w:r>
        <w:rPr>
          <w:rFonts w:ascii="&amp;quot" w:hAnsi="&amp;quot" w:hint="eastAsia"/>
          <w:color w:val="000000"/>
        </w:rPr>
        <w:t>3</w:t>
      </w:r>
      <w:r>
        <w:rPr>
          <w:rFonts w:ascii="&amp;quot" w:hAnsi="&amp;quot" w:hint="eastAsia"/>
          <w:color w:val="000000"/>
        </w:rPr>
        <w:t>）</w:t>
      </w:r>
      <w:r w:rsidRPr="00141A6A">
        <w:rPr>
          <w:rFonts w:ascii="&amp;quot" w:hAnsi="&amp;quot" w:hint="eastAsia"/>
          <w:color w:val="000000"/>
        </w:rPr>
        <w:t>环境影响报告书编制单位的名称；</w:t>
      </w:r>
    </w:p>
    <w:p w:rsidR="00141A6A" w:rsidRPr="00141A6A" w:rsidRDefault="00141A6A" w:rsidP="00141A6A">
      <w:pPr>
        <w:pStyle w:val="a3"/>
        <w:spacing w:before="0" w:beforeAutospacing="0" w:after="0" w:afterAutospacing="0" w:line="360" w:lineRule="auto"/>
        <w:ind w:firstLineChars="200" w:firstLine="480"/>
        <w:jc w:val="both"/>
        <w:rPr>
          <w:rFonts w:ascii="&amp;quot" w:hAnsi="&amp;quot" w:hint="eastAsia"/>
          <w:color w:val="000000"/>
        </w:rPr>
      </w:pPr>
      <w:r>
        <w:rPr>
          <w:rFonts w:ascii="&amp;quot" w:hAnsi="&amp;quot" w:hint="eastAsia"/>
          <w:color w:val="000000"/>
        </w:rPr>
        <w:t>（</w:t>
      </w:r>
      <w:r>
        <w:rPr>
          <w:rFonts w:ascii="&amp;quot" w:hAnsi="&amp;quot" w:hint="eastAsia"/>
          <w:color w:val="000000"/>
        </w:rPr>
        <w:t>4</w:t>
      </w:r>
      <w:r>
        <w:rPr>
          <w:rFonts w:ascii="&amp;quot" w:hAnsi="&amp;quot" w:hint="eastAsia"/>
          <w:color w:val="000000"/>
        </w:rPr>
        <w:t>）</w:t>
      </w:r>
      <w:r w:rsidRPr="00141A6A">
        <w:rPr>
          <w:rFonts w:ascii="&amp;quot" w:hAnsi="&amp;quot" w:hint="eastAsia"/>
          <w:color w:val="000000"/>
        </w:rPr>
        <w:t>公众意见表的网络链接；</w:t>
      </w:r>
    </w:p>
    <w:p w:rsidR="00141A6A" w:rsidRDefault="00141A6A" w:rsidP="00141A6A">
      <w:pPr>
        <w:pStyle w:val="a3"/>
        <w:spacing w:before="0" w:beforeAutospacing="0" w:after="0" w:afterAutospacing="0" w:line="360" w:lineRule="auto"/>
        <w:ind w:firstLineChars="200" w:firstLine="480"/>
        <w:jc w:val="both"/>
        <w:rPr>
          <w:rFonts w:ascii="&amp;quot" w:hAnsi="&amp;quot" w:hint="eastAsia"/>
          <w:color w:val="000000"/>
        </w:rPr>
      </w:pPr>
      <w:r>
        <w:rPr>
          <w:rFonts w:ascii="&amp;quot" w:hAnsi="&amp;quot" w:hint="eastAsia"/>
          <w:color w:val="000000"/>
        </w:rPr>
        <w:t>（</w:t>
      </w:r>
      <w:r>
        <w:rPr>
          <w:rFonts w:ascii="&amp;quot" w:hAnsi="&amp;quot" w:hint="eastAsia"/>
          <w:color w:val="000000"/>
        </w:rPr>
        <w:t>5</w:t>
      </w:r>
      <w:r>
        <w:rPr>
          <w:rFonts w:ascii="&amp;quot" w:hAnsi="&amp;quot" w:hint="eastAsia"/>
          <w:color w:val="000000"/>
        </w:rPr>
        <w:t>）</w:t>
      </w:r>
      <w:r w:rsidRPr="00141A6A">
        <w:rPr>
          <w:rFonts w:ascii="&amp;quot" w:hAnsi="&amp;quot" w:hint="eastAsia"/>
          <w:color w:val="000000"/>
        </w:rPr>
        <w:t>提交公众意见表的方式和途径。</w:t>
      </w:r>
    </w:p>
    <w:p w:rsidR="00254A81" w:rsidRDefault="00254A81" w:rsidP="00141A6A">
      <w:pPr>
        <w:pStyle w:val="a3"/>
        <w:spacing w:before="0" w:beforeAutospacing="0" w:after="0" w:afterAutospacing="0" w:line="360" w:lineRule="auto"/>
        <w:ind w:firstLineChars="200" w:firstLine="480"/>
        <w:jc w:val="both"/>
        <w:rPr>
          <w:rFonts w:ascii="&amp;quot" w:hAnsi="&amp;quot" w:hint="eastAsia"/>
          <w:color w:val="000000"/>
        </w:rPr>
      </w:pPr>
      <w:r>
        <w:rPr>
          <w:rFonts w:ascii="&amp;quot" w:hAnsi="&amp;quot" w:hint="eastAsia"/>
          <w:color w:val="000000"/>
        </w:rPr>
        <w:t>具体的公示内容列表如下：</w:t>
      </w:r>
    </w:p>
    <w:p w:rsidR="00B7422B" w:rsidRDefault="00254A81" w:rsidP="00254A81">
      <w:pPr>
        <w:pStyle w:val="a3"/>
        <w:spacing w:before="0" w:beforeAutospacing="0" w:after="0" w:afterAutospacing="0" w:line="360" w:lineRule="auto"/>
        <w:jc w:val="center"/>
        <w:rPr>
          <w:rFonts w:ascii="&amp;quot" w:hAnsi="&amp;quot" w:hint="eastAsia"/>
          <w:b/>
          <w:color w:val="000000"/>
          <w:sz w:val="21"/>
        </w:rPr>
      </w:pPr>
      <w:r w:rsidRPr="00254A81">
        <w:rPr>
          <w:rFonts w:ascii="&amp;quot" w:hAnsi="&amp;quot" w:hint="eastAsia"/>
          <w:b/>
          <w:color w:val="000000"/>
          <w:sz w:val="21"/>
        </w:rPr>
        <w:t>表</w:t>
      </w:r>
      <w:r w:rsidRPr="00254A81">
        <w:rPr>
          <w:rFonts w:ascii="&amp;quot" w:hAnsi="&amp;quot" w:hint="eastAsia"/>
          <w:b/>
          <w:color w:val="000000"/>
          <w:sz w:val="21"/>
        </w:rPr>
        <w:t>2</w:t>
      </w:r>
      <w:r w:rsidRPr="00254A81">
        <w:rPr>
          <w:rFonts w:ascii="&amp;quot" w:hAnsi="&amp;quot"/>
          <w:b/>
          <w:color w:val="000000"/>
          <w:sz w:val="21"/>
        </w:rPr>
        <w:t>-1</w:t>
      </w:r>
      <w:r w:rsidR="00473D3A" w:rsidRPr="00473D3A">
        <w:rPr>
          <w:rFonts w:ascii="&amp;quot" w:hAnsi="&amp;quot" w:hint="eastAsia"/>
          <w:b/>
          <w:color w:val="000000"/>
          <w:sz w:val="21"/>
        </w:rPr>
        <w:t>承德燕北冶金材料有限公司五氧化二钒焙烧工序技术改造项目</w:t>
      </w:r>
    </w:p>
    <w:p w:rsidR="00254A81" w:rsidRDefault="00254A81" w:rsidP="00254A81">
      <w:pPr>
        <w:pStyle w:val="a3"/>
        <w:spacing w:before="0" w:beforeAutospacing="0" w:after="0" w:afterAutospacing="0" w:line="360" w:lineRule="auto"/>
        <w:jc w:val="center"/>
        <w:rPr>
          <w:rFonts w:ascii="&amp;quot" w:hAnsi="&amp;quot" w:hint="eastAsia"/>
          <w:b/>
          <w:color w:val="000000"/>
          <w:sz w:val="21"/>
        </w:rPr>
      </w:pPr>
      <w:r w:rsidRPr="00254A81">
        <w:rPr>
          <w:rFonts w:ascii="&amp;quot" w:hAnsi="&amp;quot" w:hint="eastAsia"/>
          <w:b/>
          <w:color w:val="000000"/>
          <w:sz w:val="21"/>
        </w:rPr>
        <w:t>信息公开</w:t>
      </w:r>
      <w:r w:rsidR="00AF4DEB">
        <w:rPr>
          <w:rFonts w:ascii="&amp;quot" w:hAnsi="&amp;quot" w:hint="eastAsia"/>
          <w:b/>
          <w:color w:val="000000"/>
          <w:sz w:val="21"/>
        </w:rPr>
        <w:t>（第一次公开信息）</w:t>
      </w:r>
    </w:p>
    <w:tbl>
      <w:tblPr>
        <w:tblStyle w:val="aa"/>
        <w:tblW w:w="5000" w:type="pct"/>
        <w:tblLayout w:type="fixed"/>
        <w:tblLook w:val="04A0" w:firstRow="1" w:lastRow="0" w:firstColumn="1" w:lastColumn="0" w:noHBand="0" w:noVBand="1"/>
      </w:tblPr>
      <w:tblGrid>
        <w:gridCol w:w="1669"/>
        <w:gridCol w:w="6853"/>
      </w:tblGrid>
      <w:tr w:rsidR="00473D3A" w:rsidRPr="00473D3A" w:rsidTr="005D24C8">
        <w:trPr>
          <w:trHeight w:val="619"/>
        </w:trPr>
        <w:tc>
          <w:tcPr>
            <w:tcW w:w="979" w:type="pct"/>
            <w:vAlign w:val="center"/>
          </w:tcPr>
          <w:p w:rsidR="00473D3A" w:rsidRPr="00473D3A" w:rsidRDefault="00473D3A" w:rsidP="00473D3A">
            <w:pPr>
              <w:spacing w:line="360" w:lineRule="auto"/>
              <w:jc w:val="center"/>
              <w:rPr>
                <w:rFonts w:ascii="Times New Roman" w:eastAsia="宋体" w:hAnsi="Times New Roman" w:cs="Times New Roman"/>
                <w:szCs w:val="21"/>
              </w:rPr>
            </w:pPr>
            <w:r w:rsidRPr="00473D3A">
              <w:rPr>
                <w:rFonts w:ascii="Times New Roman" w:eastAsia="宋体" w:hAnsi="Times New Roman" w:cs="Times New Roman"/>
                <w:szCs w:val="21"/>
              </w:rPr>
              <w:t>项目名称</w:t>
            </w:r>
          </w:p>
        </w:tc>
        <w:tc>
          <w:tcPr>
            <w:tcW w:w="4021" w:type="pct"/>
            <w:vAlign w:val="center"/>
          </w:tcPr>
          <w:p w:rsidR="00473D3A" w:rsidRPr="00473D3A" w:rsidRDefault="00473D3A" w:rsidP="00473D3A">
            <w:pPr>
              <w:spacing w:line="360" w:lineRule="auto"/>
              <w:rPr>
                <w:rFonts w:ascii="Times New Roman" w:eastAsia="宋体" w:hAnsi="Times New Roman" w:cs="Times New Roman"/>
                <w:szCs w:val="21"/>
              </w:rPr>
            </w:pPr>
            <w:r w:rsidRPr="00473D3A">
              <w:rPr>
                <w:rFonts w:ascii="Times New Roman" w:eastAsia="宋体" w:hAnsi="Times New Roman" w:cs="Times New Roman"/>
                <w:szCs w:val="21"/>
              </w:rPr>
              <w:t>承德燕北冶金材料有限公司五氧化二钒焙烧工序技术改造项目</w:t>
            </w:r>
          </w:p>
        </w:tc>
      </w:tr>
      <w:tr w:rsidR="00473D3A" w:rsidRPr="00473D3A" w:rsidTr="005D24C8">
        <w:trPr>
          <w:trHeight w:val="556"/>
        </w:trPr>
        <w:tc>
          <w:tcPr>
            <w:tcW w:w="979" w:type="pct"/>
            <w:vAlign w:val="center"/>
          </w:tcPr>
          <w:p w:rsidR="00473D3A" w:rsidRPr="00473D3A" w:rsidRDefault="00473D3A" w:rsidP="00473D3A">
            <w:pPr>
              <w:spacing w:line="360" w:lineRule="auto"/>
              <w:jc w:val="center"/>
              <w:rPr>
                <w:rFonts w:ascii="Times New Roman" w:eastAsia="宋体" w:hAnsi="Times New Roman" w:cs="Times New Roman"/>
                <w:szCs w:val="21"/>
              </w:rPr>
            </w:pPr>
            <w:r w:rsidRPr="00473D3A">
              <w:rPr>
                <w:rFonts w:ascii="Times New Roman" w:eastAsia="宋体" w:hAnsi="Times New Roman" w:cs="Times New Roman"/>
                <w:szCs w:val="21"/>
              </w:rPr>
              <w:t>项目选址</w:t>
            </w:r>
          </w:p>
        </w:tc>
        <w:tc>
          <w:tcPr>
            <w:tcW w:w="4021" w:type="pct"/>
            <w:vAlign w:val="center"/>
          </w:tcPr>
          <w:p w:rsidR="00473D3A" w:rsidRPr="00473D3A" w:rsidRDefault="00473D3A" w:rsidP="00473D3A">
            <w:pPr>
              <w:spacing w:line="360" w:lineRule="auto"/>
              <w:rPr>
                <w:rFonts w:ascii="Times New Roman" w:eastAsia="宋体" w:hAnsi="Times New Roman" w:cs="Times New Roman"/>
                <w:szCs w:val="21"/>
              </w:rPr>
            </w:pPr>
            <w:r w:rsidRPr="00473D3A">
              <w:rPr>
                <w:rFonts w:ascii="Times New Roman" w:eastAsia="宋体" w:hAnsi="Times New Roman" w:cs="Times New Roman"/>
                <w:szCs w:val="21"/>
              </w:rPr>
              <w:t>承德市鹰手营子矿区北马圈子村</w:t>
            </w:r>
          </w:p>
        </w:tc>
      </w:tr>
      <w:tr w:rsidR="00473D3A" w:rsidRPr="00473D3A" w:rsidTr="005D24C8">
        <w:trPr>
          <w:trHeight w:val="564"/>
        </w:trPr>
        <w:tc>
          <w:tcPr>
            <w:tcW w:w="979" w:type="pct"/>
            <w:vAlign w:val="center"/>
          </w:tcPr>
          <w:p w:rsidR="00473D3A" w:rsidRPr="00473D3A" w:rsidRDefault="00473D3A" w:rsidP="00473D3A">
            <w:pPr>
              <w:spacing w:line="360" w:lineRule="auto"/>
              <w:jc w:val="center"/>
              <w:rPr>
                <w:rFonts w:ascii="Times New Roman" w:eastAsia="宋体" w:hAnsi="Times New Roman" w:cs="Times New Roman"/>
                <w:szCs w:val="21"/>
              </w:rPr>
            </w:pPr>
            <w:r w:rsidRPr="00473D3A">
              <w:rPr>
                <w:rFonts w:ascii="Times New Roman" w:eastAsia="宋体" w:hAnsi="Times New Roman" w:cs="Times New Roman"/>
                <w:szCs w:val="21"/>
              </w:rPr>
              <w:t>建设内容</w:t>
            </w:r>
          </w:p>
        </w:tc>
        <w:tc>
          <w:tcPr>
            <w:tcW w:w="4021" w:type="pct"/>
            <w:vAlign w:val="center"/>
          </w:tcPr>
          <w:p w:rsidR="00473D3A" w:rsidRPr="00473D3A" w:rsidRDefault="00473D3A" w:rsidP="00473D3A">
            <w:pPr>
              <w:spacing w:line="360" w:lineRule="auto"/>
              <w:rPr>
                <w:rFonts w:ascii="Times New Roman" w:eastAsia="宋体" w:hAnsi="Times New Roman" w:cs="Times New Roman"/>
                <w:szCs w:val="21"/>
              </w:rPr>
            </w:pPr>
            <w:r w:rsidRPr="00473D3A">
              <w:rPr>
                <w:rFonts w:ascii="Times New Roman" w:eastAsia="宋体" w:hAnsi="Times New Roman" w:cs="Times New Roman"/>
                <w:szCs w:val="21"/>
              </w:rPr>
              <w:t>通过技术改造新建一座回转窑及配套的供配电设施、给排水设施、通风除尘设施、燃气设施、热力设施、通讯及消防设施等，本项目建成后提高产品质量，不新增产能。</w:t>
            </w:r>
          </w:p>
        </w:tc>
      </w:tr>
      <w:tr w:rsidR="00473D3A" w:rsidRPr="00473D3A" w:rsidTr="005D24C8">
        <w:trPr>
          <w:trHeight w:val="564"/>
        </w:trPr>
        <w:tc>
          <w:tcPr>
            <w:tcW w:w="979" w:type="pct"/>
            <w:vAlign w:val="center"/>
          </w:tcPr>
          <w:p w:rsidR="00473D3A" w:rsidRPr="00473D3A" w:rsidRDefault="00473D3A" w:rsidP="00473D3A">
            <w:pPr>
              <w:spacing w:line="360" w:lineRule="auto"/>
              <w:jc w:val="center"/>
              <w:rPr>
                <w:rFonts w:ascii="Times New Roman" w:eastAsia="宋体" w:hAnsi="Times New Roman" w:cs="Times New Roman"/>
                <w:szCs w:val="21"/>
              </w:rPr>
            </w:pPr>
            <w:r w:rsidRPr="00473D3A">
              <w:rPr>
                <w:rFonts w:ascii="Times New Roman" w:eastAsia="宋体" w:hAnsi="Times New Roman" w:cs="Times New Roman" w:hint="eastAsia"/>
                <w:szCs w:val="21"/>
              </w:rPr>
              <w:t>现有工程及其环境保护情况</w:t>
            </w:r>
          </w:p>
        </w:tc>
        <w:tc>
          <w:tcPr>
            <w:tcW w:w="4021" w:type="pct"/>
            <w:vAlign w:val="center"/>
          </w:tcPr>
          <w:p w:rsidR="00473D3A" w:rsidRPr="00473D3A" w:rsidRDefault="00473D3A" w:rsidP="00473D3A">
            <w:pPr>
              <w:spacing w:line="360" w:lineRule="auto"/>
              <w:rPr>
                <w:rFonts w:ascii="Times New Roman" w:eastAsia="宋体" w:hAnsi="Times New Roman" w:cs="Times New Roman"/>
                <w:szCs w:val="21"/>
              </w:rPr>
            </w:pPr>
            <w:r w:rsidRPr="00473D3A">
              <w:rPr>
                <w:rFonts w:ascii="Times New Roman" w:eastAsia="宋体" w:hAnsi="Times New Roman" w:cs="Times New Roman" w:hint="eastAsia"/>
                <w:szCs w:val="21"/>
              </w:rPr>
              <w:t>现有工程包括原料处理工序、焙烧工序、浸出工序、沉淀工序、成品包装工序、</w:t>
            </w:r>
            <w:proofErr w:type="gramStart"/>
            <w:r w:rsidRPr="00473D3A">
              <w:rPr>
                <w:rFonts w:ascii="Times New Roman" w:eastAsia="宋体" w:hAnsi="Times New Roman" w:cs="Times New Roman" w:hint="eastAsia"/>
                <w:szCs w:val="21"/>
              </w:rPr>
              <w:t>提铬工序</w:t>
            </w:r>
            <w:proofErr w:type="gramEnd"/>
            <w:r w:rsidRPr="00473D3A">
              <w:rPr>
                <w:rFonts w:ascii="Times New Roman" w:eastAsia="宋体" w:hAnsi="Times New Roman" w:cs="Times New Roman" w:hint="eastAsia"/>
                <w:szCs w:val="21"/>
              </w:rPr>
              <w:t>及污水处理工序，年产五氧化二钒</w:t>
            </w:r>
            <w:r w:rsidRPr="00473D3A">
              <w:rPr>
                <w:rFonts w:ascii="Times New Roman" w:eastAsia="宋体" w:hAnsi="Times New Roman" w:cs="Times New Roman" w:hint="eastAsia"/>
                <w:szCs w:val="21"/>
              </w:rPr>
              <w:t>8000t/a</w:t>
            </w:r>
            <w:r w:rsidRPr="00473D3A">
              <w:rPr>
                <w:rFonts w:ascii="Times New Roman" w:eastAsia="宋体" w:hAnsi="Times New Roman" w:cs="Times New Roman" w:hint="eastAsia"/>
                <w:szCs w:val="21"/>
              </w:rPr>
              <w:t>。项目通过采用各项污染防治措施，各类污染物可实现达标排放，对区域环境质量影响较轻。</w:t>
            </w:r>
          </w:p>
        </w:tc>
      </w:tr>
      <w:tr w:rsidR="00473D3A" w:rsidRPr="00473D3A" w:rsidTr="005D24C8">
        <w:tc>
          <w:tcPr>
            <w:tcW w:w="979" w:type="pct"/>
            <w:vAlign w:val="center"/>
          </w:tcPr>
          <w:p w:rsidR="00473D3A" w:rsidRPr="00473D3A" w:rsidRDefault="00473D3A" w:rsidP="00473D3A">
            <w:pPr>
              <w:spacing w:line="360" w:lineRule="auto"/>
              <w:jc w:val="center"/>
              <w:rPr>
                <w:rFonts w:ascii="Times New Roman" w:eastAsia="宋体" w:hAnsi="Times New Roman" w:cs="Times New Roman"/>
                <w:szCs w:val="21"/>
              </w:rPr>
            </w:pPr>
            <w:r w:rsidRPr="00473D3A">
              <w:rPr>
                <w:rFonts w:ascii="Times New Roman" w:eastAsia="宋体" w:hAnsi="Times New Roman" w:cs="Times New Roman"/>
                <w:szCs w:val="21"/>
              </w:rPr>
              <w:t>建设单位名称</w:t>
            </w:r>
          </w:p>
        </w:tc>
        <w:tc>
          <w:tcPr>
            <w:tcW w:w="4021" w:type="pct"/>
            <w:vAlign w:val="center"/>
          </w:tcPr>
          <w:p w:rsidR="00473D3A" w:rsidRPr="00473D3A" w:rsidRDefault="00473D3A" w:rsidP="00473D3A">
            <w:pPr>
              <w:spacing w:line="360" w:lineRule="auto"/>
              <w:rPr>
                <w:rFonts w:ascii="Times New Roman" w:eastAsia="宋体" w:hAnsi="Times New Roman" w:cs="Times New Roman"/>
                <w:szCs w:val="21"/>
              </w:rPr>
            </w:pPr>
            <w:r w:rsidRPr="00473D3A">
              <w:rPr>
                <w:rFonts w:ascii="Times New Roman" w:eastAsia="宋体" w:hAnsi="Times New Roman" w:cs="Times New Roman"/>
                <w:szCs w:val="21"/>
              </w:rPr>
              <w:t>承德燕北冶金材料有限公司</w:t>
            </w:r>
          </w:p>
        </w:tc>
      </w:tr>
      <w:tr w:rsidR="00473D3A" w:rsidRPr="00473D3A" w:rsidTr="005D24C8">
        <w:trPr>
          <w:trHeight w:val="639"/>
        </w:trPr>
        <w:tc>
          <w:tcPr>
            <w:tcW w:w="979" w:type="pct"/>
            <w:vAlign w:val="center"/>
          </w:tcPr>
          <w:p w:rsidR="00473D3A" w:rsidRPr="00473D3A" w:rsidRDefault="00473D3A" w:rsidP="00473D3A">
            <w:pPr>
              <w:spacing w:line="360" w:lineRule="auto"/>
              <w:jc w:val="center"/>
              <w:rPr>
                <w:rFonts w:ascii="Times New Roman" w:eastAsia="宋体" w:hAnsi="Times New Roman" w:cs="Times New Roman"/>
                <w:szCs w:val="21"/>
              </w:rPr>
            </w:pPr>
            <w:r w:rsidRPr="00473D3A">
              <w:rPr>
                <w:rFonts w:ascii="Times New Roman" w:eastAsia="宋体" w:hAnsi="Times New Roman" w:cs="Times New Roman"/>
                <w:szCs w:val="21"/>
              </w:rPr>
              <w:t>联系方式</w:t>
            </w:r>
          </w:p>
        </w:tc>
        <w:tc>
          <w:tcPr>
            <w:tcW w:w="4021" w:type="pct"/>
            <w:vAlign w:val="center"/>
          </w:tcPr>
          <w:p w:rsidR="00473D3A" w:rsidRPr="00473D3A" w:rsidRDefault="00473D3A" w:rsidP="00473D3A">
            <w:pPr>
              <w:spacing w:line="360" w:lineRule="auto"/>
              <w:rPr>
                <w:rFonts w:ascii="Times New Roman" w:eastAsia="宋体" w:hAnsi="Times New Roman" w:cs="Times New Roman"/>
                <w:szCs w:val="21"/>
              </w:rPr>
            </w:pPr>
            <w:r w:rsidRPr="00473D3A">
              <w:rPr>
                <w:rFonts w:ascii="Times New Roman" w:eastAsia="宋体" w:hAnsi="Times New Roman" w:cs="Times New Roman"/>
                <w:szCs w:val="21"/>
              </w:rPr>
              <w:t>何部长</w:t>
            </w:r>
            <w:r w:rsidRPr="00473D3A">
              <w:rPr>
                <w:rFonts w:ascii="Times New Roman" w:eastAsia="宋体" w:hAnsi="Times New Roman" w:cs="Times New Roman"/>
                <w:szCs w:val="21"/>
              </w:rPr>
              <w:t xml:space="preserve"> 13785388071</w:t>
            </w:r>
          </w:p>
        </w:tc>
      </w:tr>
      <w:tr w:rsidR="00473D3A" w:rsidRPr="00473D3A" w:rsidTr="005D24C8">
        <w:tc>
          <w:tcPr>
            <w:tcW w:w="979" w:type="pct"/>
            <w:vAlign w:val="center"/>
          </w:tcPr>
          <w:p w:rsidR="00473D3A" w:rsidRPr="00473D3A" w:rsidRDefault="00473D3A" w:rsidP="00473D3A">
            <w:pPr>
              <w:spacing w:line="360" w:lineRule="auto"/>
              <w:jc w:val="center"/>
              <w:rPr>
                <w:rFonts w:ascii="Times New Roman" w:eastAsia="宋体" w:hAnsi="Times New Roman" w:cs="Times New Roman"/>
                <w:szCs w:val="21"/>
              </w:rPr>
            </w:pPr>
            <w:r w:rsidRPr="00473D3A">
              <w:rPr>
                <w:rFonts w:ascii="Times New Roman" w:eastAsia="宋体" w:hAnsi="Times New Roman" w:cs="Times New Roman"/>
                <w:szCs w:val="21"/>
              </w:rPr>
              <w:t>环境影响报告书编制单位</w:t>
            </w:r>
          </w:p>
        </w:tc>
        <w:tc>
          <w:tcPr>
            <w:tcW w:w="4021" w:type="pct"/>
            <w:vAlign w:val="center"/>
          </w:tcPr>
          <w:p w:rsidR="00473D3A" w:rsidRPr="00473D3A" w:rsidRDefault="00473D3A" w:rsidP="00473D3A">
            <w:pPr>
              <w:spacing w:line="360" w:lineRule="auto"/>
              <w:rPr>
                <w:rFonts w:ascii="Times New Roman" w:eastAsia="宋体" w:hAnsi="Times New Roman" w:cs="Times New Roman"/>
                <w:szCs w:val="21"/>
              </w:rPr>
            </w:pPr>
            <w:r w:rsidRPr="00473D3A">
              <w:rPr>
                <w:rFonts w:ascii="Times New Roman" w:eastAsia="宋体" w:hAnsi="Times New Roman" w:cs="Times New Roman"/>
                <w:szCs w:val="21"/>
              </w:rPr>
              <w:t>河北圣泓环保科技有限责任公司</w:t>
            </w:r>
          </w:p>
        </w:tc>
      </w:tr>
      <w:tr w:rsidR="00473D3A" w:rsidRPr="00473D3A" w:rsidTr="005D24C8">
        <w:tc>
          <w:tcPr>
            <w:tcW w:w="979" w:type="pct"/>
            <w:vAlign w:val="center"/>
          </w:tcPr>
          <w:p w:rsidR="00473D3A" w:rsidRPr="00473D3A" w:rsidRDefault="00473D3A" w:rsidP="00473D3A">
            <w:pPr>
              <w:spacing w:line="360" w:lineRule="auto"/>
              <w:jc w:val="center"/>
              <w:rPr>
                <w:rFonts w:ascii="Times New Roman" w:eastAsia="宋体" w:hAnsi="Times New Roman" w:cs="Times New Roman"/>
                <w:szCs w:val="21"/>
              </w:rPr>
            </w:pPr>
            <w:r w:rsidRPr="00473D3A">
              <w:rPr>
                <w:rFonts w:ascii="Times New Roman" w:eastAsia="宋体" w:hAnsi="Times New Roman" w:cs="Times New Roman"/>
                <w:szCs w:val="21"/>
              </w:rPr>
              <w:t>公众意见表的网络连接</w:t>
            </w:r>
          </w:p>
        </w:tc>
        <w:tc>
          <w:tcPr>
            <w:tcW w:w="4021" w:type="pct"/>
            <w:vAlign w:val="center"/>
          </w:tcPr>
          <w:p w:rsidR="00473D3A" w:rsidRPr="00473D3A" w:rsidRDefault="00473D3A" w:rsidP="00473D3A">
            <w:pPr>
              <w:spacing w:line="360" w:lineRule="auto"/>
              <w:jc w:val="left"/>
              <w:rPr>
                <w:rFonts w:ascii="Times New Roman" w:eastAsia="宋体" w:hAnsi="Times New Roman" w:cs="Times New Roman"/>
                <w:szCs w:val="21"/>
              </w:rPr>
            </w:pPr>
            <w:r w:rsidRPr="00473D3A">
              <w:rPr>
                <w:rFonts w:ascii="Times New Roman" w:eastAsia="宋体" w:hAnsi="Times New Roman" w:cs="Times New Roman"/>
                <w:szCs w:val="21"/>
              </w:rPr>
              <w:t>中华人民共和国生态环境部《关于发布</w:t>
            </w:r>
            <w:r w:rsidRPr="00473D3A">
              <w:rPr>
                <w:rFonts w:ascii="Times New Roman" w:eastAsia="宋体" w:hAnsi="Times New Roman" w:cs="Times New Roman"/>
                <w:szCs w:val="21"/>
              </w:rPr>
              <w:t>&lt;</w:t>
            </w:r>
            <w:r w:rsidRPr="00473D3A">
              <w:rPr>
                <w:rFonts w:ascii="Times New Roman" w:eastAsia="宋体" w:hAnsi="Times New Roman" w:cs="Times New Roman"/>
                <w:szCs w:val="21"/>
              </w:rPr>
              <w:t>环境影响评价公众参与办法</w:t>
            </w:r>
            <w:r w:rsidRPr="00473D3A">
              <w:rPr>
                <w:rFonts w:ascii="Times New Roman" w:eastAsia="宋体" w:hAnsi="Times New Roman" w:cs="Times New Roman"/>
                <w:szCs w:val="21"/>
              </w:rPr>
              <w:t>&gt;</w:t>
            </w:r>
            <w:r w:rsidRPr="00473D3A">
              <w:rPr>
                <w:rFonts w:ascii="Times New Roman" w:eastAsia="宋体" w:hAnsi="Times New Roman" w:cs="Times New Roman"/>
                <w:szCs w:val="21"/>
              </w:rPr>
              <w:t>配套文件的公告（公告</w:t>
            </w:r>
            <w:r w:rsidRPr="00473D3A">
              <w:rPr>
                <w:rFonts w:ascii="Times New Roman" w:eastAsia="宋体" w:hAnsi="Times New Roman" w:cs="Times New Roman"/>
                <w:szCs w:val="21"/>
              </w:rPr>
              <w:t xml:space="preserve"> 2018</w:t>
            </w:r>
            <w:r w:rsidRPr="00473D3A">
              <w:rPr>
                <w:rFonts w:ascii="Times New Roman" w:eastAsia="宋体" w:hAnsi="Times New Roman" w:cs="Times New Roman"/>
                <w:szCs w:val="21"/>
              </w:rPr>
              <w:t>年</w:t>
            </w:r>
            <w:r w:rsidRPr="00473D3A">
              <w:rPr>
                <w:rFonts w:ascii="Times New Roman" w:eastAsia="宋体" w:hAnsi="Times New Roman" w:cs="Times New Roman"/>
                <w:szCs w:val="21"/>
              </w:rPr>
              <w:t xml:space="preserve"> </w:t>
            </w:r>
            <w:r w:rsidRPr="00473D3A">
              <w:rPr>
                <w:rFonts w:ascii="Times New Roman" w:eastAsia="宋体" w:hAnsi="Times New Roman" w:cs="Times New Roman"/>
                <w:szCs w:val="21"/>
              </w:rPr>
              <w:t>第</w:t>
            </w:r>
            <w:r w:rsidRPr="00473D3A">
              <w:rPr>
                <w:rFonts w:ascii="Times New Roman" w:eastAsia="宋体" w:hAnsi="Times New Roman" w:cs="Times New Roman"/>
                <w:szCs w:val="21"/>
              </w:rPr>
              <w:t>48</w:t>
            </w:r>
            <w:r w:rsidRPr="00473D3A">
              <w:rPr>
                <w:rFonts w:ascii="Times New Roman" w:eastAsia="宋体" w:hAnsi="Times New Roman" w:cs="Times New Roman"/>
                <w:szCs w:val="21"/>
              </w:rPr>
              <w:t>号）》，信息公开网络连接地址：</w:t>
            </w:r>
            <w:hyperlink r:id="rId9" w:history="1">
              <w:r w:rsidRPr="00473D3A">
                <w:rPr>
                  <w:rFonts w:ascii="Times New Roman" w:eastAsia="宋体" w:hAnsi="Times New Roman" w:cs="Times New Roman"/>
                  <w:szCs w:val="21"/>
                  <w:u w:val="single"/>
                </w:rPr>
                <w:t>http://www.mee.gov.cn/xxgk2018/xxgk/xxgk01/201810/t20181024_665329.html</w:t>
              </w:r>
            </w:hyperlink>
          </w:p>
        </w:tc>
      </w:tr>
      <w:tr w:rsidR="00473D3A" w:rsidRPr="00473D3A" w:rsidTr="005D24C8">
        <w:trPr>
          <w:trHeight w:val="1403"/>
        </w:trPr>
        <w:tc>
          <w:tcPr>
            <w:tcW w:w="979" w:type="pct"/>
            <w:vAlign w:val="center"/>
          </w:tcPr>
          <w:p w:rsidR="00473D3A" w:rsidRPr="00473D3A" w:rsidRDefault="00473D3A" w:rsidP="00473D3A">
            <w:pPr>
              <w:spacing w:line="360" w:lineRule="auto"/>
              <w:jc w:val="center"/>
              <w:rPr>
                <w:rFonts w:ascii="Times New Roman" w:eastAsia="宋体" w:hAnsi="Times New Roman" w:cs="Times New Roman"/>
                <w:szCs w:val="21"/>
              </w:rPr>
            </w:pPr>
            <w:r w:rsidRPr="00473D3A">
              <w:rPr>
                <w:rFonts w:ascii="Times New Roman" w:eastAsia="宋体" w:hAnsi="Times New Roman" w:cs="Times New Roman"/>
                <w:szCs w:val="21"/>
              </w:rPr>
              <w:lastRenderedPageBreak/>
              <w:t>提交公众意见表的方式和途径</w:t>
            </w:r>
          </w:p>
        </w:tc>
        <w:tc>
          <w:tcPr>
            <w:tcW w:w="4021" w:type="pct"/>
            <w:vAlign w:val="center"/>
          </w:tcPr>
          <w:p w:rsidR="00473D3A" w:rsidRPr="00473D3A" w:rsidRDefault="00473D3A" w:rsidP="00473D3A">
            <w:pPr>
              <w:spacing w:line="360" w:lineRule="auto"/>
              <w:rPr>
                <w:rFonts w:ascii="Times New Roman" w:eastAsia="宋体" w:hAnsi="Times New Roman" w:cs="Times New Roman"/>
                <w:szCs w:val="21"/>
              </w:rPr>
            </w:pPr>
            <w:r w:rsidRPr="00473D3A">
              <w:rPr>
                <w:rFonts w:ascii="Times New Roman" w:eastAsia="宋体" w:hAnsi="Times New Roman" w:cs="Times New Roman"/>
                <w:szCs w:val="21"/>
              </w:rPr>
              <w:t>1</w:t>
            </w:r>
            <w:r w:rsidRPr="00473D3A">
              <w:rPr>
                <w:rFonts w:ascii="Times New Roman" w:eastAsia="宋体" w:hAnsi="Times New Roman" w:cs="Times New Roman"/>
                <w:szCs w:val="21"/>
              </w:rPr>
              <w:t>、电子版发送至：</w:t>
            </w:r>
            <w:r w:rsidRPr="00473D3A">
              <w:rPr>
                <w:rFonts w:ascii="Times New Roman" w:eastAsia="宋体" w:hAnsi="Times New Roman" w:cs="Times New Roman"/>
                <w:szCs w:val="21"/>
              </w:rPr>
              <w:t>jiachao@ejianlong.com</w:t>
            </w:r>
            <w:r w:rsidRPr="00473D3A">
              <w:rPr>
                <w:rFonts w:ascii="Times New Roman" w:eastAsia="宋体" w:hAnsi="Times New Roman" w:cs="Times New Roman"/>
                <w:szCs w:val="21"/>
              </w:rPr>
              <w:t>。</w:t>
            </w:r>
          </w:p>
          <w:p w:rsidR="00473D3A" w:rsidRPr="00473D3A" w:rsidRDefault="00473D3A" w:rsidP="00473D3A">
            <w:pPr>
              <w:spacing w:line="360" w:lineRule="auto"/>
              <w:rPr>
                <w:rFonts w:ascii="Times New Roman" w:eastAsia="宋体" w:hAnsi="Times New Roman" w:cs="Times New Roman"/>
                <w:szCs w:val="21"/>
              </w:rPr>
            </w:pPr>
            <w:r w:rsidRPr="00473D3A">
              <w:rPr>
                <w:rFonts w:ascii="Times New Roman" w:eastAsia="宋体" w:hAnsi="Times New Roman" w:cs="Times New Roman"/>
                <w:szCs w:val="21"/>
              </w:rPr>
              <w:t>2</w:t>
            </w:r>
            <w:r w:rsidRPr="00473D3A">
              <w:rPr>
                <w:rFonts w:ascii="Times New Roman" w:eastAsia="宋体" w:hAnsi="Times New Roman" w:cs="Times New Roman"/>
                <w:szCs w:val="21"/>
              </w:rPr>
              <w:t>、纸质版发送至：承德燕北冶金材料有限公司，承德市鹰手营子矿区北马圈子村承德燕北冶金材料有限公司，何部长</w:t>
            </w:r>
            <w:r w:rsidRPr="00473D3A">
              <w:rPr>
                <w:rFonts w:ascii="Times New Roman" w:eastAsia="宋体" w:hAnsi="Times New Roman" w:cs="Times New Roman"/>
                <w:szCs w:val="21"/>
              </w:rPr>
              <w:t xml:space="preserve"> 13785388071</w:t>
            </w:r>
            <w:r w:rsidRPr="00473D3A">
              <w:rPr>
                <w:rFonts w:ascii="Times New Roman" w:eastAsia="宋体" w:hAnsi="Times New Roman" w:cs="Times New Roman"/>
                <w:szCs w:val="21"/>
              </w:rPr>
              <w:t>。</w:t>
            </w:r>
          </w:p>
        </w:tc>
      </w:tr>
    </w:tbl>
    <w:p w:rsidR="00141A6A" w:rsidRDefault="00161844" w:rsidP="00141A6A">
      <w:pPr>
        <w:pStyle w:val="a3"/>
        <w:spacing w:before="0" w:beforeAutospacing="0" w:after="0" w:afterAutospacing="0" w:line="360" w:lineRule="auto"/>
        <w:ind w:firstLineChars="200" w:firstLine="480"/>
        <w:jc w:val="both"/>
        <w:rPr>
          <w:rFonts w:ascii="&amp;quot" w:hAnsi="&amp;quot" w:hint="eastAsia"/>
          <w:color w:val="000000"/>
        </w:rPr>
      </w:pPr>
      <w:r w:rsidRPr="00161844">
        <w:rPr>
          <w:rFonts w:ascii="&amp;quot" w:hAnsi="&amp;quot"/>
          <w:color w:val="000000"/>
        </w:rPr>
        <w:t>第一次信息公开公示照片见下图</w:t>
      </w:r>
      <w:r w:rsidRPr="00161844">
        <w:rPr>
          <w:rFonts w:ascii="&amp;quot" w:hAnsi="&amp;quot"/>
          <w:color w:val="000000"/>
        </w:rPr>
        <w:t>1</w:t>
      </w:r>
      <w:r w:rsidRPr="00161844">
        <w:rPr>
          <w:rFonts w:ascii="&amp;quot" w:hAnsi="&amp;quot"/>
          <w:color w:val="000000"/>
        </w:rPr>
        <w:t>所示：</w:t>
      </w:r>
    </w:p>
    <w:p w:rsidR="00152DAF" w:rsidRDefault="00473D3A" w:rsidP="00152DAF">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274310" cy="5150169"/>
            <wp:effectExtent l="0" t="0" r="2540" b="0"/>
            <wp:docPr id="2" name="图片 2" descr="E:\工作\1未完成\报告书\2021.11\承德燕北冶金材料有限公司五氧化二钒焙烧工序技术改造工程\公参\一次公参\成果\一次公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工作\1未完成\报告书\2021.11\承德燕北冶金材料有限公司五氧化二钒焙烧工序技术改造工程\公参\一次公参\成果\一次公示.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5150169"/>
                    </a:xfrm>
                    <a:prstGeom prst="rect">
                      <a:avLst/>
                    </a:prstGeom>
                    <a:noFill/>
                    <a:ln>
                      <a:noFill/>
                    </a:ln>
                  </pic:spPr>
                </pic:pic>
              </a:graphicData>
            </a:graphic>
          </wp:inline>
        </w:drawing>
      </w:r>
    </w:p>
    <w:p w:rsidR="00161844" w:rsidRPr="00161844" w:rsidRDefault="00161844" w:rsidP="00161844">
      <w:pPr>
        <w:pStyle w:val="a3"/>
        <w:spacing w:before="0" w:beforeAutospacing="0" w:after="0" w:afterAutospacing="0" w:line="360" w:lineRule="auto"/>
        <w:jc w:val="center"/>
        <w:rPr>
          <w:rFonts w:ascii="&amp;quot" w:hAnsi="&amp;quot" w:hint="eastAsia"/>
          <w:b/>
          <w:color w:val="000000"/>
          <w:sz w:val="21"/>
        </w:rPr>
      </w:pPr>
      <w:r w:rsidRPr="00161844">
        <w:rPr>
          <w:rFonts w:ascii="&amp;quot" w:hAnsi="&amp;quot"/>
          <w:b/>
          <w:color w:val="000000"/>
          <w:sz w:val="21"/>
        </w:rPr>
        <w:t>图</w:t>
      </w:r>
      <w:r w:rsidR="002334C6">
        <w:rPr>
          <w:rFonts w:ascii="&amp;quot" w:hAnsi="&amp;quot" w:hint="eastAsia"/>
          <w:b/>
          <w:color w:val="000000"/>
          <w:sz w:val="21"/>
        </w:rPr>
        <w:t>2-</w:t>
      </w:r>
      <w:r w:rsidRPr="00161844">
        <w:rPr>
          <w:rFonts w:ascii="&amp;quot" w:hAnsi="&amp;quot"/>
          <w:b/>
          <w:color w:val="000000"/>
          <w:sz w:val="21"/>
        </w:rPr>
        <w:t xml:space="preserve">1  </w:t>
      </w:r>
      <w:r w:rsidRPr="00161844">
        <w:rPr>
          <w:rFonts w:ascii="&amp;quot" w:hAnsi="&amp;quot"/>
          <w:b/>
          <w:color w:val="000000"/>
          <w:sz w:val="21"/>
        </w:rPr>
        <w:t>第一次公示照片</w:t>
      </w:r>
    </w:p>
    <w:p w:rsidR="00FD766D" w:rsidRDefault="00FD766D" w:rsidP="007451B8">
      <w:pPr>
        <w:pStyle w:val="a3"/>
        <w:spacing w:before="0" w:beforeAutospacing="0" w:after="0" w:afterAutospacing="0" w:line="360" w:lineRule="auto"/>
        <w:jc w:val="both"/>
        <w:outlineLvl w:val="0"/>
        <w:rPr>
          <w:rFonts w:ascii="&amp;quot" w:hAnsi="&amp;quot" w:hint="eastAsia"/>
          <w:color w:val="000000"/>
        </w:rPr>
      </w:pPr>
      <w:r>
        <w:rPr>
          <w:rStyle w:val="a4"/>
          <w:rFonts w:ascii="&amp;quot" w:hAnsi="&amp;quot"/>
          <w:color w:val="000000"/>
        </w:rPr>
        <w:t xml:space="preserve">3 </w:t>
      </w:r>
      <w:r>
        <w:rPr>
          <w:rStyle w:val="a4"/>
          <w:rFonts w:ascii="&amp;quot" w:hAnsi="&amp;quot"/>
          <w:color w:val="000000"/>
        </w:rPr>
        <w:t>征求意见稿公示情况</w:t>
      </w:r>
    </w:p>
    <w:p w:rsidR="00FD766D" w:rsidRDefault="00FD766D" w:rsidP="007451B8">
      <w:pPr>
        <w:pStyle w:val="a3"/>
        <w:spacing w:before="0" w:beforeAutospacing="0" w:after="0" w:afterAutospacing="0" w:line="360" w:lineRule="auto"/>
        <w:jc w:val="both"/>
        <w:outlineLvl w:val="1"/>
        <w:rPr>
          <w:rFonts w:ascii="&amp;quot" w:hAnsi="&amp;quot" w:hint="eastAsia"/>
          <w:color w:val="000000"/>
        </w:rPr>
      </w:pPr>
      <w:r>
        <w:rPr>
          <w:rStyle w:val="a4"/>
          <w:rFonts w:ascii="&amp;quot" w:hAnsi="&amp;quot"/>
          <w:color w:val="000000"/>
        </w:rPr>
        <w:t xml:space="preserve">3.1 </w:t>
      </w:r>
      <w:r>
        <w:rPr>
          <w:rStyle w:val="a4"/>
          <w:rFonts w:ascii="&amp;quot" w:hAnsi="&amp;quot"/>
          <w:color w:val="000000"/>
        </w:rPr>
        <w:t>公示内容及时限</w:t>
      </w:r>
    </w:p>
    <w:p w:rsidR="00254A81" w:rsidRDefault="00254A81" w:rsidP="007413A3">
      <w:pPr>
        <w:pStyle w:val="a3"/>
        <w:spacing w:before="0" w:beforeAutospacing="0" w:after="0" w:afterAutospacing="0" w:line="360" w:lineRule="auto"/>
        <w:ind w:firstLineChars="200" w:firstLine="480"/>
        <w:jc w:val="both"/>
        <w:rPr>
          <w:rFonts w:ascii="&amp;quot" w:hAnsi="&amp;quot" w:hint="eastAsia"/>
          <w:color w:val="000000"/>
        </w:rPr>
      </w:pPr>
      <w:r>
        <w:rPr>
          <w:rFonts w:ascii="&amp;quot" w:hAnsi="&amp;quot" w:hint="eastAsia"/>
          <w:color w:val="000000"/>
        </w:rPr>
        <w:t>建设项目环境影响报告书征求意见稿完成后，我公司组织了信息公示。</w:t>
      </w:r>
    </w:p>
    <w:p w:rsidR="00254A81" w:rsidRDefault="00254A81" w:rsidP="00254A81">
      <w:pPr>
        <w:pStyle w:val="a3"/>
        <w:spacing w:before="0" w:beforeAutospacing="0" w:after="0" w:afterAutospacing="0" w:line="360" w:lineRule="auto"/>
        <w:ind w:firstLineChars="200" w:firstLine="480"/>
        <w:jc w:val="both"/>
        <w:rPr>
          <w:rFonts w:ascii="&amp;quot" w:hAnsi="&amp;quot" w:hint="eastAsia"/>
          <w:color w:val="000000"/>
        </w:rPr>
      </w:pPr>
      <w:r>
        <w:rPr>
          <w:rFonts w:ascii="&amp;quot" w:hAnsi="&amp;quot" w:hint="eastAsia"/>
          <w:color w:val="000000"/>
        </w:rPr>
        <w:t>信息公开的内容主要包括以下方面：</w:t>
      </w:r>
    </w:p>
    <w:p w:rsidR="00254A81" w:rsidRPr="00254A81" w:rsidRDefault="00254A81" w:rsidP="00254A81">
      <w:pPr>
        <w:pStyle w:val="a3"/>
        <w:spacing w:before="0" w:beforeAutospacing="0" w:after="0" w:afterAutospacing="0" w:line="360" w:lineRule="auto"/>
        <w:ind w:firstLineChars="200" w:firstLine="480"/>
        <w:jc w:val="both"/>
        <w:rPr>
          <w:rFonts w:ascii="&amp;quot" w:hAnsi="&amp;quot" w:hint="eastAsia"/>
          <w:color w:val="000000"/>
        </w:rPr>
      </w:pPr>
      <w:r>
        <w:rPr>
          <w:rFonts w:ascii="&amp;quot" w:hAnsi="&amp;quot" w:hint="eastAsia"/>
          <w:color w:val="000000"/>
        </w:rPr>
        <w:lastRenderedPageBreak/>
        <w:t>1</w:t>
      </w:r>
      <w:r>
        <w:rPr>
          <w:rFonts w:ascii="&amp;quot" w:hAnsi="&amp;quot" w:hint="eastAsia"/>
          <w:color w:val="000000"/>
        </w:rPr>
        <w:t>、</w:t>
      </w:r>
      <w:r w:rsidRPr="00254A81">
        <w:rPr>
          <w:rFonts w:ascii="&amp;quot" w:hAnsi="&amp;quot" w:hint="eastAsia"/>
          <w:color w:val="000000"/>
        </w:rPr>
        <w:t>环境影响报告书征求意见稿全文的网络链接及查阅纸质报告书的方式和途径；</w:t>
      </w:r>
    </w:p>
    <w:p w:rsidR="00254A81" w:rsidRPr="00254A81" w:rsidRDefault="00254A81" w:rsidP="00254A81">
      <w:pPr>
        <w:pStyle w:val="a3"/>
        <w:spacing w:before="0" w:beforeAutospacing="0" w:after="0" w:afterAutospacing="0" w:line="360" w:lineRule="auto"/>
        <w:ind w:firstLineChars="200" w:firstLine="480"/>
        <w:jc w:val="both"/>
        <w:rPr>
          <w:rFonts w:ascii="&amp;quot" w:hAnsi="&amp;quot" w:hint="eastAsia"/>
          <w:color w:val="000000"/>
        </w:rPr>
      </w:pPr>
      <w:r>
        <w:rPr>
          <w:rFonts w:ascii="&amp;quot" w:hAnsi="&amp;quot" w:hint="eastAsia"/>
          <w:color w:val="000000"/>
        </w:rPr>
        <w:t>2</w:t>
      </w:r>
      <w:r>
        <w:rPr>
          <w:rFonts w:ascii="&amp;quot" w:hAnsi="&amp;quot" w:hint="eastAsia"/>
          <w:color w:val="000000"/>
        </w:rPr>
        <w:t>、</w:t>
      </w:r>
      <w:r w:rsidRPr="00254A81">
        <w:rPr>
          <w:rFonts w:ascii="&amp;quot" w:hAnsi="&amp;quot" w:hint="eastAsia"/>
          <w:color w:val="000000"/>
        </w:rPr>
        <w:t>征求意见的公众范围；</w:t>
      </w:r>
    </w:p>
    <w:p w:rsidR="00254A81" w:rsidRPr="00254A81" w:rsidRDefault="00254A81" w:rsidP="00254A81">
      <w:pPr>
        <w:pStyle w:val="a3"/>
        <w:spacing w:before="0" w:beforeAutospacing="0" w:after="0" w:afterAutospacing="0" w:line="360" w:lineRule="auto"/>
        <w:ind w:firstLineChars="200" w:firstLine="480"/>
        <w:jc w:val="both"/>
        <w:rPr>
          <w:rFonts w:ascii="&amp;quot" w:hAnsi="&amp;quot" w:hint="eastAsia"/>
          <w:color w:val="000000"/>
        </w:rPr>
      </w:pPr>
      <w:r>
        <w:rPr>
          <w:rFonts w:ascii="&amp;quot" w:hAnsi="&amp;quot"/>
          <w:color w:val="000000"/>
        </w:rPr>
        <w:t>3</w:t>
      </w:r>
      <w:r>
        <w:rPr>
          <w:rFonts w:ascii="&amp;quot" w:hAnsi="&amp;quot" w:hint="eastAsia"/>
          <w:color w:val="000000"/>
        </w:rPr>
        <w:t>、</w:t>
      </w:r>
      <w:r w:rsidRPr="00254A81">
        <w:rPr>
          <w:rFonts w:ascii="&amp;quot" w:hAnsi="&amp;quot" w:hint="eastAsia"/>
          <w:color w:val="000000"/>
        </w:rPr>
        <w:t>公众意见表的网络链接；</w:t>
      </w:r>
    </w:p>
    <w:p w:rsidR="00254A81" w:rsidRPr="00254A81" w:rsidRDefault="00254A81" w:rsidP="00254A81">
      <w:pPr>
        <w:pStyle w:val="a3"/>
        <w:spacing w:before="0" w:beforeAutospacing="0" w:after="0" w:afterAutospacing="0" w:line="360" w:lineRule="auto"/>
        <w:ind w:firstLineChars="200" w:firstLine="480"/>
        <w:jc w:val="both"/>
        <w:rPr>
          <w:rFonts w:ascii="&amp;quot" w:hAnsi="&amp;quot" w:hint="eastAsia"/>
          <w:color w:val="000000"/>
        </w:rPr>
      </w:pPr>
      <w:r>
        <w:rPr>
          <w:rFonts w:ascii="&amp;quot" w:hAnsi="&amp;quot" w:hint="eastAsia"/>
          <w:color w:val="000000"/>
        </w:rPr>
        <w:t>4</w:t>
      </w:r>
      <w:r>
        <w:rPr>
          <w:rFonts w:ascii="&amp;quot" w:hAnsi="&amp;quot" w:hint="eastAsia"/>
          <w:color w:val="000000"/>
        </w:rPr>
        <w:t>、</w:t>
      </w:r>
      <w:r w:rsidRPr="00254A81">
        <w:rPr>
          <w:rFonts w:ascii="&amp;quot" w:hAnsi="&amp;quot" w:hint="eastAsia"/>
          <w:color w:val="000000"/>
        </w:rPr>
        <w:t>公众提出意见的方式和途径；</w:t>
      </w:r>
    </w:p>
    <w:p w:rsidR="00254A81" w:rsidRPr="00254A81" w:rsidRDefault="00254A81" w:rsidP="00254A81">
      <w:pPr>
        <w:pStyle w:val="a3"/>
        <w:spacing w:before="0" w:beforeAutospacing="0" w:after="0" w:afterAutospacing="0" w:line="360" w:lineRule="auto"/>
        <w:ind w:firstLineChars="200" w:firstLine="480"/>
        <w:jc w:val="both"/>
        <w:rPr>
          <w:rFonts w:ascii="&amp;quot" w:hAnsi="&amp;quot" w:hint="eastAsia"/>
          <w:color w:val="000000"/>
        </w:rPr>
      </w:pPr>
      <w:r>
        <w:rPr>
          <w:rFonts w:ascii="&amp;quot" w:hAnsi="&amp;quot" w:hint="eastAsia"/>
          <w:color w:val="000000"/>
        </w:rPr>
        <w:t>5</w:t>
      </w:r>
      <w:r>
        <w:rPr>
          <w:rFonts w:ascii="&amp;quot" w:hAnsi="&amp;quot" w:hint="eastAsia"/>
          <w:color w:val="000000"/>
        </w:rPr>
        <w:t>、</w:t>
      </w:r>
      <w:r w:rsidRPr="00254A81">
        <w:rPr>
          <w:rFonts w:ascii="&amp;quot" w:hAnsi="&amp;quot" w:hint="eastAsia"/>
          <w:color w:val="000000"/>
        </w:rPr>
        <w:t>公众提出意见的起止时间。</w:t>
      </w:r>
    </w:p>
    <w:p w:rsidR="009252C2" w:rsidRDefault="009252C2" w:rsidP="009252C2">
      <w:pPr>
        <w:pStyle w:val="a3"/>
        <w:spacing w:before="0" w:beforeAutospacing="0" w:after="0" w:afterAutospacing="0" w:line="360" w:lineRule="auto"/>
        <w:ind w:firstLineChars="200" w:firstLine="480"/>
        <w:jc w:val="both"/>
        <w:rPr>
          <w:rFonts w:ascii="&amp;quot" w:hAnsi="&amp;quot" w:hint="eastAsia"/>
          <w:color w:val="000000"/>
        </w:rPr>
      </w:pPr>
      <w:r>
        <w:rPr>
          <w:rFonts w:ascii="&amp;quot" w:hAnsi="&amp;quot" w:hint="eastAsia"/>
          <w:color w:val="000000"/>
        </w:rPr>
        <w:t>具体的公示内容列表如下：</w:t>
      </w:r>
    </w:p>
    <w:p w:rsidR="00C521E0" w:rsidRDefault="009252C2" w:rsidP="007451B8">
      <w:pPr>
        <w:pStyle w:val="a3"/>
        <w:spacing w:before="0" w:beforeAutospacing="0" w:after="0" w:afterAutospacing="0" w:line="360" w:lineRule="auto"/>
        <w:jc w:val="center"/>
        <w:rPr>
          <w:rFonts w:ascii="&amp;quot" w:hAnsi="&amp;quot" w:hint="eastAsia"/>
          <w:b/>
          <w:color w:val="000000"/>
          <w:sz w:val="21"/>
        </w:rPr>
      </w:pPr>
      <w:r w:rsidRPr="009252C2">
        <w:rPr>
          <w:rFonts w:ascii="&amp;quot" w:hAnsi="&amp;quot" w:hint="eastAsia"/>
          <w:b/>
          <w:color w:val="000000"/>
          <w:sz w:val="21"/>
        </w:rPr>
        <w:t>表</w:t>
      </w:r>
      <w:r w:rsidRPr="009252C2">
        <w:rPr>
          <w:rFonts w:ascii="&amp;quot" w:hAnsi="&amp;quot"/>
          <w:b/>
          <w:color w:val="000000"/>
          <w:sz w:val="21"/>
        </w:rPr>
        <w:t>3-1</w:t>
      </w:r>
      <w:r w:rsidR="00473D3A" w:rsidRPr="00473D3A">
        <w:rPr>
          <w:rFonts w:ascii="&amp;quot" w:hAnsi="&amp;quot" w:hint="eastAsia"/>
          <w:b/>
          <w:color w:val="000000"/>
          <w:sz w:val="21"/>
        </w:rPr>
        <w:t>承德燕北冶金材料有限公司五氧化二钒焙烧工序技术改造项目</w:t>
      </w:r>
    </w:p>
    <w:p w:rsidR="009252C2" w:rsidRDefault="009252C2" w:rsidP="007451B8">
      <w:pPr>
        <w:pStyle w:val="a3"/>
        <w:spacing w:before="0" w:beforeAutospacing="0" w:after="0" w:afterAutospacing="0" w:line="360" w:lineRule="auto"/>
        <w:jc w:val="center"/>
        <w:rPr>
          <w:rFonts w:ascii="&amp;quot" w:hAnsi="&amp;quot" w:hint="eastAsia"/>
          <w:b/>
          <w:color w:val="000000"/>
          <w:sz w:val="21"/>
        </w:rPr>
      </w:pPr>
      <w:r w:rsidRPr="009252C2">
        <w:rPr>
          <w:rFonts w:ascii="&amp;quot" w:hAnsi="&amp;quot"/>
          <w:b/>
          <w:color w:val="000000"/>
          <w:sz w:val="21"/>
        </w:rPr>
        <w:t>环境影响报告书</w:t>
      </w:r>
      <w:r w:rsidRPr="009252C2">
        <w:rPr>
          <w:rFonts w:ascii="&amp;quot" w:hAnsi="&amp;quot" w:hint="eastAsia"/>
          <w:b/>
          <w:color w:val="000000"/>
          <w:sz w:val="21"/>
        </w:rPr>
        <w:t>（征求意见稿）信息公开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383"/>
        <w:gridCol w:w="6713"/>
      </w:tblGrid>
      <w:tr w:rsidR="00473D3A" w:rsidRPr="00473D3A" w:rsidTr="005D24C8">
        <w:trPr>
          <w:trHeight w:val="510"/>
          <w:jc w:val="center"/>
        </w:trPr>
        <w:tc>
          <w:tcPr>
            <w:tcW w:w="1809" w:type="dxa"/>
            <w:gridSpan w:val="2"/>
            <w:vAlign w:val="center"/>
          </w:tcPr>
          <w:p w:rsidR="00473D3A" w:rsidRPr="00473D3A" w:rsidRDefault="00473D3A" w:rsidP="005D24C8">
            <w:pPr>
              <w:pStyle w:val="a8"/>
              <w:ind w:firstLine="402"/>
              <w:rPr>
                <w:rFonts w:ascii="Times New Roman" w:eastAsia="宋体" w:hAnsi="Times New Roman" w:cs="Times New Roman"/>
                <w:b/>
              </w:rPr>
            </w:pPr>
            <w:r w:rsidRPr="00473D3A">
              <w:rPr>
                <w:rFonts w:ascii="Times New Roman" w:eastAsia="宋体" w:hAnsi="Times New Roman" w:cs="Times New Roman"/>
                <w:b/>
              </w:rPr>
              <w:t>项</w:t>
            </w:r>
            <w:r w:rsidRPr="00473D3A">
              <w:rPr>
                <w:rFonts w:ascii="Times New Roman" w:eastAsia="宋体" w:hAnsi="Times New Roman" w:cs="Times New Roman"/>
                <w:b/>
              </w:rPr>
              <w:t xml:space="preserve">  </w:t>
            </w:r>
            <w:r w:rsidRPr="00473D3A">
              <w:rPr>
                <w:rFonts w:ascii="Times New Roman" w:eastAsia="宋体" w:hAnsi="Times New Roman" w:cs="Times New Roman"/>
                <w:b/>
              </w:rPr>
              <w:t>目</w:t>
            </w:r>
          </w:p>
        </w:tc>
        <w:tc>
          <w:tcPr>
            <w:tcW w:w="6713" w:type="dxa"/>
            <w:vAlign w:val="center"/>
          </w:tcPr>
          <w:p w:rsidR="00473D3A" w:rsidRPr="00473D3A" w:rsidRDefault="00473D3A" w:rsidP="005D24C8">
            <w:pPr>
              <w:pStyle w:val="a8"/>
              <w:ind w:firstLine="402"/>
              <w:rPr>
                <w:rFonts w:ascii="Times New Roman" w:eastAsia="宋体" w:hAnsi="Times New Roman" w:cs="Times New Roman"/>
                <w:b/>
              </w:rPr>
            </w:pPr>
            <w:r w:rsidRPr="00473D3A">
              <w:rPr>
                <w:rFonts w:ascii="Times New Roman" w:eastAsia="宋体" w:hAnsi="Times New Roman" w:cs="Times New Roman"/>
                <w:b/>
              </w:rPr>
              <w:t>内</w:t>
            </w:r>
            <w:r w:rsidRPr="00473D3A">
              <w:rPr>
                <w:rFonts w:ascii="Times New Roman" w:eastAsia="宋体" w:hAnsi="Times New Roman" w:cs="Times New Roman"/>
                <w:b/>
              </w:rPr>
              <w:t xml:space="preserve">  </w:t>
            </w:r>
            <w:r w:rsidRPr="00473D3A">
              <w:rPr>
                <w:rFonts w:ascii="Times New Roman" w:eastAsia="宋体" w:hAnsi="Times New Roman" w:cs="Times New Roman"/>
                <w:b/>
              </w:rPr>
              <w:t>容</w:t>
            </w:r>
          </w:p>
        </w:tc>
      </w:tr>
      <w:tr w:rsidR="00473D3A" w:rsidRPr="00473D3A" w:rsidTr="005D24C8">
        <w:trPr>
          <w:trHeight w:val="510"/>
          <w:jc w:val="center"/>
        </w:trPr>
        <w:tc>
          <w:tcPr>
            <w:tcW w:w="1809" w:type="dxa"/>
            <w:gridSpan w:val="2"/>
            <w:vAlign w:val="center"/>
          </w:tcPr>
          <w:p w:rsidR="00473D3A" w:rsidRPr="00473D3A" w:rsidRDefault="00473D3A" w:rsidP="005D24C8">
            <w:pPr>
              <w:pStyle w:val="a8"/>
              <w:rPr>
                <w:rFonts w:ascii="Times New Roman" w:eastAsia="宋体" w:hAnsi="Times New Roman" w:cs="Times New Roman"/>
              </w:rPr>
            </w:pPr>
            <w:r w:rsidRPr="00473D3A">
              <w:rPr>
                <w:rFonts w:ascii="Times New Roman" w:eastAsia="宋体" w:hAnsi="Times New Roman" w:cs="Times New Roman"/>
              </w:rPr>
              <w:t>项目名称</w:t>
            </w:r>
          </w:p>
        </w:tc>
        <w:tc>
          <w:tcPr>
            <w:tcW w:w="6713" w:type="dxa"/>
            <w:vAlign w:val="center"/>
          </w:tcPr>
          <w:p w:rsidR="00473D3A" w:rsidRPr="00473D3A" w:rsidRDefault="00473D3A" w:rsidP="005D24C8">
            <w:pPr>
              <w:pStyle w:val="a8"/>
              <w:ind w:firstLine="400"/>
              <w:rPr>
                <w:rFonts w:ascii="Times New Roman" w:eastAsia="宋体" w:hAnsi="Times New Roman" w:cs="Times New Roman"/>
              </w:rPr>
            </w:pPr>
            <w:r w:rsidRPr="00473D3A">
              <w:rPr>
                <w:rFonts w:ascii="Times New Roman" w:eastAsia="宋体" w:hAnsi="Times New Roman" w:cs="Times New Roman"/>
              </w:rPr>
              <w:t>承德燕北冶金材料有限公司五氧化二钒焙烧工序技术改造项目</w:t>
            </w:r>
          </w:p>
        </w:tc>
      </w:tr>
      <w:tr w:rsidR="00473D3A" w:rsidRPr="00473D3A" w:rsidTr="005D24C8">
        <w:trPr>
          <w:trHeight w:val="510"/>
          <w:jc w:val="center"/>
        </w:trPr>
        <w:tc>
          <w:tcPr>
            <w:tcW w:w="426" w:type="dxa"/>
            <w:vMerge w:val="restart"/>
            <w:vAlign w:val="center"/>
          </w:tcPr>
          <w:p w:rsidR="00473D3A" w:rsidRPr="00473D3A" w:rsidRDefault="00473D3A" w:rsidP="005D24C8">
            <w:pPr>
              <w:pStyle w:val="a8"/>
              <w:rPr>
                <w:rFonts w:ascii="Times New Roman" w:eastAsia="宋体" w:hAnsi="Times New Roman" w:cs="Times New Roman"/>
              </w:rPr>
            </w:pPr>
            <w:r w:rsidRPr="00473D3A">
              <w:rPr>
                <w:rFonts w:ascii="Times New Roman" w:eastAsia="宋体" w:hAnsi="Times New Roman" w:cs="Times New Roman"/>
              </w:rPr>
              <w:t>项</w:t>
            </w:r>
          </w:p>
          <w:p w:rsidR="00473D3A" w:rsidRPr="00473D3A" w:rsidRDefault="00473D3A" w:rsidP="005D24C8">
            <w:pPr>
              <w:pStyle w:val="a8"/>
              <w:rPr>
                <w:rFonts w:ascii="Times New Roman" w:eastAsia="宋体" w:hAnsi="Times New Roman" w:cs="Times New Roman"/>
              </w:rPr>
            </w:pPr>
            <w:r w:rsidRPr="00473D3A">
              <w:rPr>
                <w:rFonts w:ascii="Times New Roman" w:eastAsia="宋体" w:hAnsi="Times New Roman" w:cs="Times New Roman"/>
              </w:rPr>
              <w:t>目</w:t>
            </w:r>
          </w:p>
          <w:p w:rsidR="00473D3A" w:rsidRPr="00473D3A" w:rsidRDefault="00473D3A" w:rsidP="005D24C8">
            <w:pPr>
              <w:pStyle w:val="a8"/>
              <w:rPr>
                <w:rFonts w:ascii="Times New Roman" w:eastAsia="宋体" w:hAnsi="Times New Roman" w:cs="Times New Roman"/>
              </w:rPr>
            </w:pPr>
            <w:r w:rsidRPr="00473D3A">
              <w:rPr>
                <w:rFonts w:ascii="Times New Roman" w:eastAsia="宋体" w:hAnsi="Times New Roman" w:cs="Times New Roman"/>
              </w:rPr>
              <w:t>概</w:t>
            </w:r>
          </w:p>
          <w:p w:rsidR="00473D3A" w:rsidRPr="00473D3A" w:rsidRDefault="00473D3A" w:rsidP="005D24C8">
            <w:pPr>
              <w:pStyle w:val="a8"/>
              <w:rPr>
                <w:rFonts w:ascii="Times New Roman" w:eastAsia="宋体" w:hAnsi="Times New Roman" w:cs="Times New Roman"/>
              </w:rPr>
            </w:pPr>
            <w:proofErr w:type="gramStart"/>
            <w:r w:rsidRPr="00473D3A">
              <w:rPr>
                <w:rFonts w:ascii="Times New Roman" w:eastAsia="宋体" w:hAnsi="Times New Roman" w:cs="Times New Roman"/>
              </w:rPr>
              <w:t>况</w:t>
            </w:r>
            <w:proofErr w:type="gramEnd"/>
          </w:p>
        </w:tc>
        <w:tc>
          <w:tcPr>
            <w:tcW w:w="1383" w:type="dxa"/>
            <w:vAlign w:val="center"/>
          </w:tcPr>
          <w:p w:rsidR="00473D3A" w:rsidRPr="00473D3A" w:rsidRDefault="00473D3A" w:rsidP="005D24C8">
            <w:pPr>
              <w:pStyle w:val="a8"/>
              <w:rPr>
                <w:rFonts w:ascii="Times New Roman" w:eastAsia="宋体" w:hAnsi="Times New Roman" w:cs="Times New Roman"/>
              </w:rPr>
            </w:pPr>
            <w:r w:rsidRPr="00473D3A">
              <w:rPr>
                <w:rFonts w:ascii="Times New Roman" w:eastAsia="宋体" w:hAnsi="Times New Roman" w:cs="Times New Roman"/>
              </w:rPr>
              <w:t>建设地点</w:t>
            </w:r>
          </w:p>
        </w:tc>
        <w:tc>
          <w:tcPr>
            <w:tcW w:w="6713" w:type="dxa"/>
            <w:vAlign w:val="center"/>
          </w:tcPr>
          <w:p w:rsidR="00473D3A" w:rsidRPr="00473D3A" w:rsidRDefault="00473D3A" w:rsidP="005D24C8">
            <w:pPr>
              <w:pStyle w:val="a8"/>
              <w:rPr>
                <w:rFonts w:ascii="Times New Roman" w:eastAsia="宋体" w:hAnsi="Times New Roman" w:cs="Times New Roman"/>
              </w:rPr>
            </w:pPr>
            <w:r w:rsidRPr="00473D3A">
              <w:rPr>
                <w:rFonts w:ascii="Times New Roman" w:eastAsia="宋体" w:hAnsi="Times New Roman" w:cs="Times New Roman"/>
              </w:rPr>
              <w:t>承德市鹰手营子矿区北马圈子村承德燕北冶金材料有限公司厂内</w:t>
            </w:r>
          </w:p>
        </w:tc>
      </w:tr>
      <w:tr w:rsidR="00473D3A" w:rsidRPr="00473D3A" w:rsidTr="005D24C8">
        <w:trPr>
          <w:trHeight w:val="510"/>
          <w:jc w:val="center"/>
        </w:trPr>
        <w:tc>
          <w:tcPr>
            <w:tcW w:w="426" w:type="dxa"/>
            <w:vMerge/>
            <w:vAlign w:val="center"/>
          </w:tcPr>
          <w:p w:rsidR="00473D3A" w:rsidRPr="00473D3A" w:rsidRDefault="00473D3A" w:rsidP="005D24C8">
            <w:pPr>
              <w:pStyle w:val="a8"/>
              <w:rPr>
                <w:rFonts w:ascii="Times New Roman" w:eastAsia="宋体" w:hAnsi="Times New Roman" w:cs="Times New Roman"/>
              </w:rPr>
            </w:pPr>
          </w:p>
        </w:tc>
        <w:tc>
          <w:tcPr>
            <w:tcW w:w="1383" w:type="dxa"/>
            <w:vAlign w:val="center"/>
          </w:tcPr>
          <w:p w:rsidR="00473D3A" w:rsidRPr="00473D3A" w:rsidRDefault="00473D3A" w:rsidP="005D24C8">
            <w:pPr>
              <w:pStyle w:val="a8"/>
              <w:rPr>
                <w:rFonts w:ascii="Times New Roman" w:eastAsia="宋体" w:hAnsi="Times New Roman" w:cs="Times New Roman"/>
              </w:rPr>
            </w:pPr>
            <w:r w:rsidRPr="00473D3A">
              <w:rPr>
                <w:rFonts w:ascii="Times New Roman" w:eastAsia="宋体" w:hAnsi="Times New Roman" w:cs="Times New Roman"/>
              </w:rPr>
              <w:t>建设规模</w:t>
            </w:r>
          </w:p>
        </w:tc>
        <w:tc>
          <w:tcPr>
            <w:tcW w:w="6713" w:type="dxa"/>
            <w:vAlign w:val="center"/>
          </w:tcPr>
          <w:p w:rsidR="00473D3A" w:rsidRPr="00473D3A" w:rsidRDefault="00473D3A" w:rsidP="005D24C8">
            <w:pPr>
              <w:pStyle w:val="a8"/>
              <w:rPr>
                <w:rFonts w:ascii="Times New Roman" w:eastAsia="宋体" w:hAnsi="Times New Roman" w:cs="Times New Roman"/>
                <w:color w:val="000000" w:themeColor="text1"/>
              </w:rPr>
            </w:pPr>
            <w:r w:rsidRPr="00473D3A">
              <w:rPr>
                <w:rFonts w:ascii="Times New Roman" w:eastAsia="宋体" w:hAnsi="Times New Roman" w:cs="Times New Roman"/>
              </w:rPr>
              <w:t>项目技改后年产五氧化二钒</w:t>
            </w:r>
            <w:r w:rsidRPr="00473D3A">
              <w:rPr>
                <w:rFonts w:ascii="Times New Roman" w:eastAsia="宋体" w:hAnsi="Times New Roman" w:cs="Times New Roman"/>
              </w:rPr>
              <w:t>8000t/a</w:t>
            </w:r>
          </w:p>
        </w:tc>
      </w:tr>
      <w:tr w:rsidR="00473D3A" w:rsidRPr="00473D3A" w:rsidTr="005D24C8">
        <w:trPr>
          <w:trHeight w:val="510"/>
          <w:jc w:val="center"/>
        </w:trPr>
        <w:tc>
          <w:tcPr>
            <w:tcW w:w="426" w:type="dxa"/>
            <w:vMerge/>
            <w:vAlign w:val="center"/>
          </w:tcPr>
          <w:p w:rsidR="00473D3A" w:rsidRPr="00473D3A" w:rsidRDefault="00473D3A" w:rsidP="005D24C8">
            <w:pPr>
              <w:pStyle w:val="a8"/>
              <w:rPr>
                <w:rFonts w:ascii="Times New Roman" w:eastAsia="宋体" w:hAnsi="Times New Roman" w:cs="Times New Roman"/>
              </w:rPr>
            </w:pPr>
          </w:p>
        </w:tc>
        <w:tc>
          <w:tcPr>
            <w:tcW w:w="1383" w:type="dxa"/>
            <w:vAlign w:val="center"/>
          </w:tcPr>
          <w:p w:rsidR="00473D3A" w:rsidRPr="00473D3A" w:rsidRDefault="00473D3A" w:rsidP="005D24C8">
            <w:pPr>
              <w:pStyle w:val="a8"/>
              <w:rPr>
                <w:rFonts w:ascii="Times New Roman" w:eastAsia="宋体" w:hAnsi="Times New Roman" w:cs="Times New Roman"/>
              </w:rPr>
            </w:pPr>
            <w:r w:rsidRPr="00473D3A">
              <w:rPr>
                <w:rFonts w:ascii="Times New Roman" w:eastAsia="宋体" w:hAnsi="Times New Roman" w:cs="Times New Roman"/>
              </w:rPr>
              <w:t>总投资</w:t>
            </w:r>
          </w:p>
        </w:tc>
        <w:tc>
          <w:tcPr>
            <w:tcW w:w="6713" w:type="dxa"/>
            <w:vAlign w:val="center"/>
          </w:tcPr>
          <w:p w:rsidR="00473D3A" w:rsidRPr="00473D3A" w:rsidRDefault="00473D3A" w:rsidP="005D24C8">
            <w:pPr>
              <w:pStyle w:val="a8"/>
              <w:rPr>
                <w:rFonts w:ascii="Times New Roman" w:eastAsia="宋体" w:hAnsi="Times New Roman" w:cs="Times New Roman"/>
                <w:color w:val="000000" w:themeColor="text1"/>
              </w:rPr>
            </w:pPr>
            <w:r w:rsidRPr="00473D3A">
              <w:rPr>
                <w:rFonts w:ascii="Times New Roman" w:eastAsia="宋体" w:hAnsi="Times New Roman" w:cs="Times New Roman"/>
                <w:color w:val="000000" w:themeColor="text1"/>
              </w:rPr>
              <w:t>4353.73</w:t>
            </w:r>
            <w:r w:rsidRPr="00473D3A">
              <w:rPr>
                <w:rFonts w:ascii="Times New Roman" w:eastAsia="宋体" w:hAnsi="Times New Roman" w:cs="Times New Roman"/>
                <w:color w:val="000000" w:themeColor="text1"/>
              </w:rPr>
              <w:t>万元</w:t>
            </w:r>
          </w:p>
        </w:tc>
      </w:tr>
      <w:tr w:rsidR="00473D3A" w:rsidRPr="00473D3A" w:rsidTr="005D24C8">
        <w:trPr>
          <w:trHeight w:val="510"/>
          <w:jc w:val="center"/>
        </w:trPr>
        <w:tc>
          <w:tcPr>
            <w:tcW w:w="426" w:type="dxa"/>
            <w:vMerge/>
            <w:vAlign w:val="center"/>
          </w:tcPr>
          <w:p w:rsidR="00473D3A" w:rsidRPr="00473D3A" w:rsidRDefault="00473D3A" w:rsidP="005D24C8">
            <w:pPr>
              <w:pStyle w:val="a8"/>
              <w:rPr>
                <w:rFonts w:ascii="Times New Roman" w:eastAsia="宋体" w:hAnsi="Times New Roman" w:cs="Times New Roman"/>
              </w:rPr>
            </w:pPr>
          </w:p>
        </w:tc>
        <w:tc>
          <w:tcPr>
            <w:tcW w:w="1383" w:type="dxa"/>
            <w:vAlign w:val="center"/>
          </w:tcPr>
          <w:p w:rsidR="00473D3A" w:rsidRPr="00473D3A" w:rsidRDefault="00473D3A" w:rsidP="005D24C8">
            <w:pPr>
              <w:pStyle w:val="a8"/>
              <w:rPr>
                <w:rFonts w:ascii="Times New Roman" w:eastAsia="宋体" w:hAnsi="Times New Roman" w:cs="Times New Roman"/>
              </w:rPr>
            </w:pPr>
            <w:r w:rsidRPr="00473D3A">
              <w:rPr>
                <w:rFonts w:ascii="Times New Roman" w:eastAsia="宋体" w:hAnsi="Times New Roman" w:cs="Times New Roman"/>
              </w:rPr>
              <w:t>建设性质</w:t>
            </w:r>
          </w:p>
        </w:tc>
        <w:tc>
          <w:tcPr>
            <w:tcW w:w="6713" w:type="dxa"/>
            <w:vAlign w:val="center"/>
          </w:tcPr>
          <w:p w:rsidR="00473D3A" w:rsidRPr="00473D3A" w:rsidRDefault="00473D3A" w:rsidP="005D24C8">
            <w:pPr>
              <w:pStyle w:val="a8"/>
              <w:rPr>
                <w:rFonts w:ascii="Times New Roman" w:eastAsia="宋体" w:hAnsi="Times New Roman" w:cs="Times New Roman"/>
              </w:rPr>
            </w:pPr>
            <w:r w:rsidRPr="00473D3A">
              <w:rPr>
                <w:rFonts w:ascii="Times New Roman" w:eastAsia="宋体" w:hAnsi="Times New Roman" w:cs="Times New Roman"/>
              </w:rPr>
              <w:t>改建</w:t>
            </w:r>
          </w:p>
        </w:tc>
      </w:tr>
      <w:tr w:rsidR="00473D3A" w:rsidRPr="00473D3A" w:rsidTr="005D24C8">
        <w:trPr>
          <w:trHeight w:val="510"/>
          <w:jc w:val="center"/>
        </w:trPr>
        <w:tc>
          <w:tcPr>
            <w:tcW w:w="1809" w:type="dxa"/>
            <w:gridSpan w:val="2"/>
            <w:vAlign w:val="center"/>
          </w:tcPr>
          <w:p w:rsidR="00473D3A" w:rsidRPr="00473D3A" w:rsidRDefault="00473D3A" w:rsidP="005D24C8">
            <w:pPr>
              <w:pStyle w:val="a8"/>
              <w:rPr>
                <w:rFonts w:ascii="Times New Roman" w:eastAsia="宋体" w:hAnsi="Times New Roman" w:cs="Times New Roman"/>
              </w:rPr>
            </w:pPr>
            <w:r w:rsidRPr="00473D3A">
              <w:rPr>
                <w:rFonts w:ascii="Times New Roman" w:eastAsia="宋体" w:hAnsi="Times New Roman" w:cs="Times New Roman"/>
              </w:rPr>
              <w:t>建设项目环境影响报告书征求意见稿全文公开网络链接</w:t>
            </w:r>
          </w:p>
        </w:tc>
        <w:tc>
          <w:tcPr>
            <w:tcW w:w="6713" w:type="dxa"/>
            <w:vAlign w:val="center"/>
          </w:tcPr>
          <w:p w:rsidR="00473D3A" w:rsidRPr="00473D3A" w:rsidRDefault="00473D3A" w:rsidP="005D24C8">
            <w:pPr>
              <w:pStyle w:val="a8"/>
              <w:rPr>
                <w:rFonts w:ascii="Times New Roman" w:eastAsia="宋体" w:hAnsi="Times New Roman" w:cs="Times New Roman"/>
              </w:rPr>
            </w:pPr>
            <w:r w:rsidRPr="00473D3A">
              <w:rPr>
                <w:rFonts w:ascii="Times New Roman" w:eastAsia="宋体" w:hAnsi="Times New Roman" w:cs="Times New Roman"/>
              </w:rPr>
              <w:t xml:space="preserve">https://pan.baidu.com/s/19nFBWcn8_t_EC9PNEIRSdA </w:t>
            </w:r>
          </w:p>
          <w:p w:rsidR="00473D3A" w:rsidRPr="00473D3A" w:rsidRDefault="00473D3A" w:rsidP="005D24C8">
            <w:pPr>
              <w:pStyle w:val="a8"/>
              <w:rPr>
                <w:rFonts w:ascii="Times New Roman" w:eastAsia="宋体" w:hAnsi="Times New Roman" w:cs="Times New Roman"/>
              </w:rPr>
            </w:pPr>
            <w:r w:rsidRPr="00473D3A">
              <w:rPr>
                <w:rFonts w:ascii="Times New Roman" w:eastAsia="宋体" w:hAnsi="Times New Roman" w:cs="Times New Roman"/>
              </w:rPr>
              <w:t>提取码：</w:t>
            </w:r>
            <w:r w:rsidRPr="00473D3A">
              <w:rPr>
                <w:rFonts w:ascii="Times New Roman" w:eastAsia="宋体" w:hAnsi="Times New Roman" w:cs="Times New Roman"/>
              </w:rPr>
              <w:t>6y39</w:t>
            </w:r>
          </w:p>
        </w:tc>
      </w:tr>
      <w:tr w:rsidR="00473D3A" w:rsidRPr="00473D3A" w:rsidTr="005D24C8">
        <w:trPr>
          <w:trHeight w:val="510"/>
          <w:jc w:val="center"/>
        </w:trPr>
        <w:tc>
          <w:tcPr>
            <w:tcW w:w="1809" w:type="dxa"/>
            <w:gridSpan w:val="2"/>
            <w:vAlign w:val="center"/>
          </w:tcPr>
          <w:p w:rsidR="00473D3A" w:rsidRPr="00473D3A" w:rsidRDefault="00473D3A" w:rsidP="005D24C8">
            <w:pPr>
              <w:pStyle w:val="a8"/>
              <w:rPr>
                <w:rFonts w:ascii="Times New Roman" w:eastAsia="宋体" w:hAnsi="Times New Roman" w:cs="Times New Roman"/>
              </w:rPr>
            </w:pPr>
            <w:r w:rsidRPr="00473D3A">
              <w:rPr>
                <w:rFonts w:ascii="Times New Roman" w:eastAsia="宋体" w:hAnsi="Times New Roman" w:cs="Times New Roman"/>
              </w:rPr>
              <w:t>建设项目环境影响报告书征求意见</w:t>
            </w:r>
            <w:proofErr w:type="gramStart"/>
            <w:r w:rsidRPr="00473D3A">
              <w:rPr>
                <w:rFonts w:ascii="Times New Roman" w:eastAsia="宋体" w:hAnsi="Times New Roman" w:cs="Times New Roman"/>
              </w:rPr>
              <w:t>稿纸质版报告书</w:t>
            </w:r>
            <w:proofErr w:type="gramEnd"/>
            <w:r w:rsidRPr="00473D3A">
              <w:rPr>
                <w:rFonts w:ascii="Times New Roman" w:eastAsia="宋体" w:hAnsi="Times New Roman" w:cs="Times New Roman"/>
              </w:rPr>
              <w:t>的查阅方式和途径</w:t>
            </w:r>
          </w:p>
        </w:tc>
        <w:tc>
          <w:tcPr>
            <w:tcW w:w="6713" w:type="dxa"/>
            <w:vAlign w:val="center"/>
          </w:tcPr>
          <w:p w:rsidR="00473D3A" w:rsidRPr="00473D3A" w:rsidRDefault="00473D3A" w:rsidP="005D24C8">
            <w:pPr>
              <w:pStyle w:val="a8"/>
              <w:rPr>
                <w:rFonts w:ascii="Times New Roman" w:eastAsia="宋体" w:hAnsi="Times New Roman" w:cs="Times New Roman"/>
              </w:rPr>
            </w:pPr>
            <w:r w:rsidRPr="00473D3A">
              <w:rPr>
                <w:rFonts w:ascii="Times New Roman" w:eastAsia="宋体" w:hAnsi="Times New Roman" w:cs="Times New Roman"/>
              </w:rPr>
              <w:t>可直接与本公司相关人员联系，具体查阅方式可联系后确定</w:t>
            </w:r>
          </w:p>
          <w:p w:rsidR="00473D3A" w:rsidRPr="00473D3A" w:rsidRDefault="00473D3A" w:rsidP="005D24C8">
            <w:pPr>
              <w:pStyle w:val="a8"/>
              <w:rPr>
                <w:rFonts w:ascii="Times New Roman" w:eastAsia="宋体" w:hAnsi="Times New Roman" w:cs="Times New Roman"/>
              </w:rPr>
            </w:pPr>
            <w:r w:rsidRPr="00473D3A">
              <w:rPr>
                <w:rFonts w:ascii="Times New Roman" w:eastAsia="宋体" w:hAnsi="Times New Roman" w:cs="Times New Roman"/>
                <w:color w:val="000000" w:themeColor="text1"/>
              </w:rPr>
              <w:t>联系人：何部长</w:t>
            </w:r>
            <w:r w:rsidRPr="00473D3A">
              <w:rPr>
                <w:rFonts w:ascii="Times New Roman" w:eastAsia="宋体" w:hAnsi="Times New Roman" w:cs="Times New Roman"/>
                <w:color w:val="000000" w:themeColor="text1"/>
              </w:rPr>
              <w:t xml:space="preserve">  </w:t>
            </w:r>
            <w:r w:rsidRPr="00473D3A">
              <w:rPr>
                <w:rFonts w:ascii="Times New Roman" w:eastAsia="宋体" w:hAnsi="Times New Roman" w:cs="Times New Roman"/>
                <w:color w:val="000000" w:themeColor="text1"/>
              </w:rPr>
              <w:t>联系电话：</w:t>
            </w:r>
            <w:r w:rsidRPr="00473D3A">
              <w:rPr>
                <w:rFonts w:ascii="Times New Roman" w:eastAsia="宋体" w:hAnsi="Times New Roman" w:cs="Times New Roman"/>
                <w:color w:val="000000" w:themeColor="text1"/>
              </w:rPr>
              <w:t>13785388071</w:t>
            </w:r>
          </w:p>
        </w:tc>
      </w:tr>
      <w:tr w:rsidR="00473D3A" w:rsidRPr="00473D3A" w:rsidTr="005D24C8">
        <w:trPr>
          <w:trHeight w:val="894"/>
          <w:jc w:val="center"/>
        </w:trPr>
        <w:tc>
          <w:tcPr>
            <w:tcW w:w="1809" w:type="dxa"/>
            <w:gridSpan w:val="2"/>
            <w:vAlign w:val="center"/>
          </w:tcPr>
          <w:p w:rsidR="00473D3A" w:rsidRPr="00473D3A" w:rsidRDefault="00473D3A" w:rsidP="005D24C8">
            <w:pPr>
              <w:pStyle w:val="a8"/>
              <w:rPr>
                <w:rFonts w:ascii="Times New Roman" w:eastAsia="宋体" w:hAnsi="Times New Roman" w:cs="Times New Roman"/>
              </w:rPr>
            </w:pPr>
            <w:r w:rsidRPr="00473D3A">
              <w:rPr>
                <w:rFonts w:ascii="Times New Roman" w:eastAsia="宋体" w:hAnsi="Times New Roman" w:cs="Times New Roman"/>
              </w:rPr>
              <w:t>公众意见的征求范围</w:t>
            </w:r>
          </w:p>
        </w:tc>
        <w:tc>
          <w:tcPr>
            <w:tcW w:w="6713" w:type="dxa"/>
            <w:vAlign w:val="center"/>
          </w:tcPr>
          <w:p w:rsidR="00473D3A" w:rsidRPr="00473D3A" w:rsidRDefault="00473D3A" w:rsidP="005D24C8">
            <w:pPr>
              <w:pStyle w:val="a8"/>
              <w:rPr>
                <w:rFonts w:ascii="Times New Roman" w:eastAsia="宋体" w:hAnsi="Times New Roman" w:cs="Times New Roman"/>
              </w:rPr>
            </w:pPr>
            <w:proofErr w:type="gramStart"/>
            <w:r w:rsidRPr="00473D3A">
              <w:rPr>
                <w:rFonts w:ascii="Times New Roman" w:eastAsia="宋体" w:hAnsi="Times New Roman" w:cs="Times New Roman"/>
              </w:rPr>
              <w:t>煤岭沟</w:t>
            </w:r>
            <w:proofErr w:type="gramEnd"/>
            <w:r w:rsidRPr="00473D3A">
              <w:rPr>
                <w:rFonts w:ascii="Times New Roman" w:eastAsia="宋体" w:hAnsi="Times New Roman" w:cs="Times New Roman"/>
              </w:rPr>
              <w:t>村、金扇子村、金扇子小学、火道沟、土城子村、平安堡村、大石</w:t>
            </w:r>
            <w:proofErr w:type="gramStart"/>
            <w:r w:rsidRPr="00473D3A">
              <w:rPr>
                <w:rFonts w:ascii="Times New Roman" w:eastAsia="宋体" w:hAnsi="Times New Roman" w:cs="Times New Roman"/>
              </w:rPr>
              <w:t>咀</w:t>
            </w:r>
            <w:proofErr w:type="gramEnd"/>
            <w:r w:rsidRPr="00473D3A">
              <w:rPr>
                <w:rFonts w:ascii="Times New Roman" w:eastAsia="宋体" w:hAnsi="Times New Roman" w:cs="Times New Roman"/>
              </w:rPr>
              <w:t>村、罗圈沟等村各村范围内的居民</w:t>
            </w:r>
          </w:p>
        </w:tc>
      </w:tr>
      <w:tr w:rsidR="00473D3A" w:rsidRPr="00473D3A" w:rsidTr="005D24C8">
        <w:trPr>
          <w:trHeight w:val="694"/>
          <w:jc w:val="center"/>
        </w:trPr>
        <w:tc>
          <w:tcPr>
            <w:tcW w:w="1809" w:type="dxa"/>
            <w:gridSpan w:val="2"/>
            <w:vAlign w:val="center"/>
          </w:tcPr>
          <w:p w:rsidR="00473D3A" w:rsidRPr="00473D3A" w:rsidRDefault="00473D3A" w:rsidP="005D24C8">
            <w:pPr>
              <w:pStyle w:val="a8"/>
              <w:rPr>
                <w:rFonts w:ascii="Times New Roman" w:eastAsia="宋体" w:hAnsi="Times New Roman" w:cs="Times New Roman"/>
                <w:color w:val="000000" w:themeColor="text1"/>
              </w:rPr>
            </w:pPr>
            <w:r w:rsidRPr="00473D3A">
              <w:rPr>
                <w:rFonts w:ascii="Times New Roman" w:eastAsia="宋体" w:hAnsi="Times New Roman" w:cs="Times New Roman"/>
                <w:color w:val="000000" w:themeColor="text1"/>
              </w:rPr>
              <w:t>公众意见表的网络链接</w:t>
            </w:r>
          </w:p>
        </w:tc>
        <w:tc>
          <w:tcPr>
            <w:tcW w:w="6713" w:type="dxa"/>
            <w:vAlign w:val="center"/>
          </w:tcPr>
          <w:p w:rsidR="00473D3A" w:rsidRPr="00473D3A" w:rsidRDefault="00473D3A" w:rsidP="005D24C8">
            <w:pPr>
              <w:pStyle w:val="a8"/>
              <w:rPr>
                <w:rFonts w:ascii="Times New Roman" w:eastAsia="宋体" w:hAnsi="Times New Roman" w:cs="Times New Roman"/>
                <w:color w:val="000000" w:themeColor="text1"/>
              </w:rPr>
            </w:pPr>
            <w:r w:rsidRPr="00473D3A">
              <w:rPr>
                <w:rFonts w:ascii="Times New Roman" w:eastAsia="宋体" w:hAnsi="Times New Roman" w:cs="Times New Roman"/>
              </w:rPr>
              <w:t>http://www.mee.gov.cn/xxgk2018/xxgk/xxgk01/201810/t20181024_665329.html</w:t>
            </w:r>
          </w:p>
        </w:tc>
      </w:tr>
      <w:tr w:rsidR="00473D3A" w:rsidRPr="00473D3A" w:rsidTr="005D24C8">
        <w:trPr>
          <w:trHeight w:val="980"/>
          <w:jc w:val="center"/>
        </w:trPr>
        <w:tc>
          <w:tcPr>
            <w:tcW w:w="1809" w:type="dxa"/>
            <w:gridSpan w:val="2"/>
            <w:vAlign w:val="center"/>
          </w:tcPr>
          <w:p w:rsidR="00473D3A" w:rsidRPr="00473D3A" w:rsidRDefault="00473D3A" w:rsidP="005D24C8">
            <w:pPr>
              <w:pStyle w:val="a8"/>
              <w:rPr>
                <w:rFonts w:ascii="Times New Roman" w:eastAsia="宋体" w:hAnsi="Times New Roman" w:cs="Times New Roman"/>
                <w:color w:val="000000" w:themeColor="text1"/>
              </w:rPr>
            </w:pPr>
            <w:r w:rsidRPr="00473D3A">
              <w:rPr>
                <w:rFonts w:ascii="Times New Roman" w:eastAsia="宋体" w:hAnsi="Times New Roman" w:cs="Times New Roman"/>
                <w:color w:val="000000" w:themeColor="text1"/>
              </w:rPr>
              <w:t>公众提出意见的</w:t>
            </w:r>
          </w:p>
          <w:p w:rsidR="00473D3A" w:rsidRPr="00473D3A" w:rsidRDefault="00473D3A" w:rsidP="005D24C8">
            <w:pPr>
              <w:pStyle w:val="a8"/>
              <w:rPr>
                <w:rFonts w:ascii="Times New Roman" w:eastAsia="宋体" w:hAnsi="Times New Roman" w:cs="Times New Roman"/>
                <w:color w:val="000000" w:themeColor="text1"/>
              </w:rPr>
            </w:pPr>
            <w:r w:rsidRPr="00473D3A">
              <w:rPr>
                <w:rFonts w:ascii="Times New Roman" w:eastAsia="宋体" w:hAnsi="Times New Roman" w:cs="Times New Roman"/>
                <w:color w:val="000000" w:themeColor="text1"/>
              </w:rPr>
              <w:t>主要方式和途径</w:t>
            </w:r>
          </w:p>
        </w:tc>
        <w:tc>
          <w:tcPr>
            <w:tcW w:w="6713" w:type="dxa"/>
            <w:vAlign w:val="center"/>
          </w:tcPr>
          <w:p w:rsidR="00473D3A" w:rsidRPr="00473D3A" w:rsidRDefault="00473D3A" w:rsidP="005D24C8">
            <w:pPr>
              <w:pStyle w:val="a8"/>
              <w:rPr>
                <w:rFonts w:ascii="Times New Roman" w:eastAsia="宋体" w:hAnsi="Times New Roman" w:cs="Times New Roman"/>
                <w:kern w:val="0"/>
              </w:rPr>
            </w:pPr>
            <w:r w:rsidRPr="00473D3A">
              <w:rPr>
                <w:rFonts w:ascii="Times New Roman" w:eastAsia="宋体" w:hAnsi="Times New Roman" w:cs="Times New Roman"/>
                <w:kern w:val="0"/>
              </w:rPr>
              <w:t>1</w:t>
            </w:r>
            <w:r w:rsidRPr="00473D3A">
              <w:rPr>
                <w:rFonts w:ascii="Times New Roman" w:eastAsia="宋体" w:hAnsi="Times New Roman" w:cs="Times New Roman"/>
                <w:kern w:val="0"/>
              </w:rPr>
              <w:t>、电子版发送至：</w:t>
            </w:r>
            <w:r w:rsidRPr="00473D3A">
              <w:rPr>
                <w:rFonts w:ascii="Times New Roman" w:eastAsia="宋体" w:hAnsi="Times New Roman" w:cs="Times New Roman"/>
                <w:kern w:val="0"/>
              </w:rPr>
              <w:t>jiachao@ejianlong.com</w:t>
            </w:r>
            <w:r w:rsidRPr="00473D3A">
              <w:rPr>
                <w:rFonts w:ascii="Times New Roman" w:eastAsia="宋体" w:hAnsi="Times New Roman" w:cs="Times New Roman"/>
                <w:kern w:val="0"/>
              </w:rPr>
              <w:t>。</w:t>
            </w:r>
          </w:p>
          <w:p w:rsidR="00473D3A" w:rsidRPr="00473D3A" w:rsidRDefault="00473D3A" w:rsidP="005D24C8">
            <w:pPr>
              <w:pStyle w:val="a8"/>
              <w:rPr>
                <w:rFonts w:ascii="Times New Roman" w:eastAsia="宋体" w:hAnsi="Times New Roman" w:cs="Times New Roman"/>
                <w:color w:val="000000" w:themeColor="text1"/>
              </w:rPr>
            </w:pPr>
            <w:r w:rsidRPr="00473D3A">
              <w:rPr>
                <w:rFonts w:ascii="Times New Roman" w:eastAsia="宋体" w:hAnsi="Times New Roman" w:cs="Times New Roman"/>
                <w:kern w:val="0"/>
              </w:rPr>
              <w:t>2</w:t>
            </w:r>
            <w:r w:rsidRPr="00473D3A">
              <w:rPr>
                <w:rFonts w:ascii="Times New Roman" w:eastAsia="宋体" w:hAnsi="Times New Roman" w:cs="Times New Roman"/>
                <w:kern w:val="0"/>
              </w:rPr>
              <w:t>、纸质版发送至：承德燕北冶金材料有限公司，河北省承德市承德市鹰手营子矿区北马圈子村，何部长</w:t>
            </w:r>
            <w:r w:rsidRPr="00473D3A">
              <w:rPr>
                <w:rFonts w:ascii="Times New Roman" w:eastAsia="宋体" w:hAnsi="Times New Roman" w:cs="Times New Roman"/>
                <w:kern w:val="0"/>
              </w:rPr>
              <w:t>13785388071</w:t>
            </w:r>
            <w:r w:rsidRPr="00473D3A">
              <w:rPr>
                <w:rFonts w:ascii="Times New Roman" w:eastAsia="宋体" w:hAnsi="Times New Roman" w:cs="Times New Roman"/>
                <w:kern w:val="0"/>
              </w:rPr>
              <w:t>。</w:t>
            </w:r>
          </w:p>
        </w:tc>
      </w:tr>
      <w:tr w:rsidR="00473D3A" w:rsidRPr="00473D3A" w:rsidTr="005D24C8">
        <w:trPr>
          <w:trHeight w:val="690"/>
          <w:jc w:val="center"/>
        </w:trPr>
        <w:tc>
          <w:tcPr>
            <w:tcW w:w="1809" w:type="dxa"/>
            <w:gridSpan w:val="2"/>
            <w:vAlign w:val="center"/>
          </w:tcPr>
          <w:p w:rsidR="00473D3A" w:rsidRPr="00473D3A" w:rsidRDefault="00473D3A" w:rsidP="005D24C8">
            <w:pPr>
              <w:pStyle w:val="a8"/>
              <w:rPr>
                <w:rFonts w:ascii="Times New Roman" w:eastAsia="宋体" w:hAnsi="Times New Roman" w:cs="Times New Roman"/>
                <w:color w:val="000000" w:themeColor="text1"/>
              </w:rPr>
            </w:pPr>
            <w:r w:rsidRPr="00473D3A">
              <w:rPr>
                <w:rFonts w:ascii="Times New Roman" w:eastAsia="宋体" w:hAnsi="Times New Roman" w:cs="Times New Roman"/>
                <w:color w:val="000000" w:themeColor="text1"/>
              </w:rPr>
              <w:t>公众提出意见的起止时间</w:t>
            </w:r>
          </w:p>
        </w:tc>
        <w:tc>
          <w:tcPr>
            <w:tcW w:w="6713" w:type="dxa"/>
            <w:vAlign w:val="center"/>
          </w:tcPr>
          <w:p w:rsidR="00473D3A" w:rsidRPr="00473D3A" w:rsidRDefault="00473D3A" w:rsidP="005D24C8">
            <w:pPr>
              <w:pStyle w:val="a8"/>
              <w:rPr>
                <w:rFonts w:ascii="Times New Roman" w:eastAsia="宋体" w:hAnsi="Times New Roman" w:cs="Times New Roman"/>
                <w:color w:val="000000" w:themeColor="text1"/>
              </w:rPr>
            </w:pPr>
            <w:r w:rsidRPr="00473D3A">
              <w:rPr>
                <w:rFonts w:ascii="Times New Roman" w:eastAsia="宋体" w:hAnsi="Times New Roman" w:cs="Times New Roman"/>
                <w:color w:val="000000" w:themeColor="text1"/>
              </w:rPr>
              <w:t>期限为</w:t>
            </w:r>
            <w:r w:rsidRPr="00473D3A">
              <w:rPr>
                <w:rFonts w:ascii="Times New Roman" w:eastAsia="宋体" w:hAnsi="Times New Roman" w:cs="Times New Roman"/>
                <w:color w:val="000000" w:themeColor="text1"/>
              </w:rPr>
              <w:t>2022</w:t>
            </w:r>
            <w:r w:rsidRPr="00473D3A">
              <w:rPr>
                <w:rFonts w:ascii="Times New Roman" w:eastAsia="宋体" w:hAnsi="Times New Roman" w:cs="Times New Roman"/>
                <w:color w:val="000000" w:themeColor="text1"/>
              </w:rPr>
              <w:t>年</w:t>
            </w:r>
            <w:r w:rsidRPr="00473D3A">
              <w:rPr>
                <w:rFonts w:ascii="Times New Roman" w:eastAsia="宋体" w:hAnsi="Times New Roman" w:cs="Times New Roman"/>
                <w:color w:val="000000" w:themeColor="text1"/>
              </w:rPr>
              <w:t>4</w:t>
            </w:r>
            <w:r w:rsidRPr="00473D3A">
              <w:rPr>
                <w:rFonts w:ascii="Times New Roman" w:eastAsia="宋体" w:hAnsi="Times New Roman" w:cs="Times New Roman"/>
                <w:color w:val="000000" w:themeColor="text1"/>
              </w:rPr>
              <w:t>月</w:t>
            </w:r>
            <w:r w:rsidRPr="00473D3A">
              <w:rPr>
                <w:rFonts w:ascii="Times New Roman" w:eastAsia="宋体" w:hAnsi="Times New Roman" w:cs="Times New Roman"/>
                <w:color w:val="000000" w:themeColor="text1"/>
              </w:rPr>
              <w:t>20</w:t>
            </w:r>
            <w:r w:rsidRPr="00473D3A">
              <w:rPr>
                <w:rFonts w:ascii="Times New Roman" w:eastAsia="宋体" w:hAnsi="Times New Roman" w:cs="Times New Roman"/>
                <w:color w:val="000000" w:themeColor="text1"/>
              </w:rPr>
              <w:t>日至</w:t>
            </w:r>
            <w:r w:rsidRPr="00473D3A">
              <w:rPr>
                <w:rFonts w:ascii="Times New Roman" w:eastAsia="宋体" w:hAnsi="Times New Roman" w:cs="Times New Roman"/>
                <w:color w:val="000000" w:themeColor="text1"/>
              </w:rPr>
              <w:t>2022</w:t>
            </w:r>
            <w:r w:rsidRPr="00473D3A">
              <w:rPr>
                <w:rFonts w:ascii="Times New Roman" w:eastAsia="宋体" w:hAnsi="Times New Roman" w:cs="Times New Roman"/>
                <w:color w:val="000000" w:themeColor="text1"/>
              </w:rPr>
              <w:t>年</w:t>
            </w:r>
            <w:r w:rsidRPr="00473D3A">
              <w:rPr>
                <w:rFonts w:ascii="Times New Roman" w:eastAsia="宋体" w:hAnsi="Times New Roman" w:cs="Times New Roman"/>
                <w:color w:val="000000" w:themeColor="text1"/>
              </w:rPr>
              <w:t>5</w:t>
            </w:r>
            <w:r w:rsidRPr="00473D3A">
              <w:rPr>
                <w:rFonts w:ascii="Times New Roman" w:eastAsia="宋体" w:hAnsi="Times New Roman" w:cs="Times New Roman"/>
                <w:color w:val="000000" w:themeColor="text1"/>
              </w:rPr>
              <w:t>月</w:t>
            </w:r>
            <w:r w:rsidRPr="00473D3A">
              <w:rPr>
                <w:rFonts w:ascii="Times New Roman" w:eastAsia="宋体" w:hAnsi="Times New Roman" w:cs="Times New Roman"/>
                <w:color w:val="000000" w:themeColor="text1"/>
              </w:rPr>
              <w:t>7</w:t>
            </w:r>
            <w:r w:rsidRPr="00473D3A">
              <w:rPr>
                <w:rFonts w:ascii="Times New Roman" w:eastAsia="宋体" w:hAnsi="Times New Roman" w:cs="Times New Roman"/>
                <w:color w:val="000000" w:themeColor="text1"/>
              </w:rPr>
              <w:t>日，共</w:t>
            </w:r>
            <w:r w:rsidRPr="00473D3A">
              <w:rPr>
                <w:rFonts w:ascii="Times New Roman" w:eastAsia="宋体" w:hAnsi="Times New Roman" w:cs="Times New Roman"/>
                <w:color w:val="000000" w:themeColor="text1"/>
              </w:rPr>
              <w:t>10</w:t>
            </w:r>
            <w:r w:rsidRPr="00473D3A">
              <w:rPr>
                <w:rFonts w:ascii="Times New Roman" w:eastAsia="宋体" w:hAnsi="Times New Roman" w:cs="Times New Roman"/>
                <w:color w:val="000000" w:themeColor="text1"/>
              </w:rPr>
              <w:t>个工作日</w:t>
            </w:r>
          </w:p>
        </w:tc>
      </w:tr>
    </w:tbl>
    <w:p w:rsidR="009252C2" w:rsidRDefault="009252C2" w:rsidP="009252C2">
      <w:pPr>
        <w:pStyle w:val="a3"/>
        <w:spacing w:beforeLines="50" w:before="156" w:beforeAutospacing="0" w:after="0" w:afterAutospacing="0" w:line="360" w:lineRule="auto"/>
        <w:ind w:firstLineChars="200" w:firstLine="480"/>
        <w:jc w:val="both"/>
        <w:rPr>
          <w:rFonts w:ascii="&amp;quot" w:hAnsi="&amp;quot" w:hint="eastAsia"/>
          <w:color w:val="000000"/>
        </w:rPr>
      </w:pPr>
      <w:r>
        <w:rPr>
          <w:rFonts w:ascii="&amp;quot" w:hAnsi="&amp;quot" w:hint="eastAsia"/>
          <w:color w:val="000000"/>
        </w:rPr>
        <w:lastRenderedPageBreak/>
        <w:t>本次信息公开按照</w:t>
      </w:r>
      <w:r>
        <w:rPr>
          <w:rFonts w:ascii="&amp;quot" w:hAnsi="&amp;quot"/>
          <w:color w:val="000000"/>
        </w:rPr>
        <w:t>《环境影响评价公众参与办法》</w:t>
      </w:r>
      <w:r>
        <w:rPr>
          <w:rFonts w:ascii="&amp;quot" w:hAnsi="&amp;quot" w:hint="eastAsia"/>
          <w:color w:val="000000"/>
        </w:rPr>
        <w:t>（</w:t>
      </w:r>
      <w:r>
        <w:rPr>
          <w:rFonts w:ascii="&amp;quot" w:hAnsi="&amp;quot" w:hint="eastAsia"/>
          <w:color w:val="000000"/>
        </w:rPr>
        <w:t>2</w:t>
      </w:r>
      <w:r>
        <w:rPr>
          <w:rFonts w:ascii="&amp;quot" w:hAnsi="&amp;quot"/>
          <w:color w:val="000000"/>
        </w:rPr>
        <w:t>019</w:t>
      </w:r>
      <w:r>
        <w:rPr>
          <w:rFonts w:ascii="&amp;quot" w:hAnsi="&amp;quot" w:hint="eastAsia"/>
          <w:color w:val="000000"/>
        </w:rPr>
        <w:t>年</w:t>
      </w:r>
      <w:r>
        <w:rPr>
          <w:rFonts w:ascii="&amp;quot" w:hAnsi="&amp;quot" w:hint="eastAsia"/>
          <w:color w:val="000000"/>
        </w:rPr>
        <w:t>1</w:t>
      </w:r>
      <w:r>
        <w:rPr>
          <w:rFonts w:ascii="&amp;quot" w:hAnsi="&amp;quot" w:hint="eastAsia"/>
          <w:color w:val="000000"/>
        </w:rPr>
        <w:t>月</w:t>
      </w:r>
      <w:r>
        <w:rPr>
          <w:rFonts w:ascii="&amp;quot" w:hAnsi="&amp;quot" w:hint="eastAsia"/>
          <w:color w:val="000000"/>
        </w:rPr>
        <w:t>1</w:t>
      </w:r>
      <w:r>
        <w:rPr>
          <w:rFonts w:ascii="&amp;quot" w:hAnsi="&amp;quot" w:hint="eastAsia"/>
          <w:color w:val="000000"/>
        </w:rPr>
        <w:t>日实施）中的第十条规定的公开信息内容进行信息公开，符合其一般性要求。</w:t>
      </w:r>
    </w:p>
    <w:p w:rsidR="00FD766D" w:rsidRDefault="00FD766D" w:rsidP="007451B8">
      <w:pPr>
        <w:pStyle w:val="a3"/>
        <w:spacing w:before="0" w:beforeAutospacing="0" w:after="0" w:afterAutospacing="0" w:line="360" w:lineRule="auto"/>
        <w:jc w:val="both"/>
        <w:outlineLvl w:val="1"/>
        <w:rPr>
          <w:rFonts w:ascii="&amp;quot" w:hAnsi="&amp;quot" w:hint="eastAsia"/>
          <w:color w:val="000000"/>
        </w:rPr>
      </w:pPr>
      <w:r>
        <w:rPr>
          <w:rStyle w:val="a4"/>
          <w:rFonts w:ascii="&amp;quot" w:hAnsi="&amp;quot"/>
          <w:color w:val="000000"/>
        </w:rPr>
        <w:t xml:space="preserve">3.2 </w:t>
      </w:r>
      <w:r>
        <w:rPr>
          <w:rStyle w:val="a4"/>
          <w:rFonts w:ascii="&amp;quot" w:hAnsi="&amp;quot"/>
          <w:color w:val="000000"/>
        </w:rPr>
        <w:t>公示方式</w:t>
      </w:r>
      <w:r>
        <w:rPr>
          <w:rStyle w:val="a4"/>
          <w:rFonts w:ascii="&amp;quot" w:hAnsi="&amp;quot"/>
          <w:color w:val="000000"/>
        </w:rPr>
        <w:t xml:space="preserve"> </w:t>
      </w:r>
    </w:p>
    <w:p w:rsidR="00FD766D" w:rsidRDefault="00FD766D" w:rsidP="007451B8">
      <w:pPr>
        <w:pStyle w:val="a3"/>
        <w:spacing w:before="0" w:beforeAutospacing="0" w:after="0" w:afterAutospacing="0" w:line="360" w:lineRule="auto"/>
        <w:jc w:val="both"/>
        <w:outlineLvl w:val="2"/>
        <w:rPr>
          <w:rFonts w:ascii="&amp;quot" w:hAnsi="&amp;quot" w:hint="eastAsia"/>
          <w:color w:val="000000"/>
        </w:rPr>
      </w:pPr>
      <w:r>
        <w:rPr>
          <w:rStyle w:val="a4"/>
          <w:rFonts w:ascii="&amp;quot" w:hAnsi="&amp;quot"/>
          <w:color w:val="000000"/>
        </w:rPr>
        <w:t xml:space="preserve">3.2.1 </w:t>
      </w:r>
      <w:r>
        <w:rPr>
          <w:rStyle w:val="a4"/>
          <w:rFonts w:ascii="&amp;quot" w:hAnsi="&amp;quot"/>
          <w:color w:val="000000"/>
        </w:rPr>
        <w:t>网络</w:t>
      </w:r>
      <w:r>
        <w:rPr>
          <w:rStyle w:val="a4"/>
          <w:rFonts w:ascii="&amp;quot" w:hAnsi="&amp;quot"/>
          <w:color w:val="000000"/>
        </w:rPr>
        <w:t xml:space="preserve"> </w:t>
      </w:r>
    </w:p>
    <w:p w:rsidR="00EC7E0A" w:rsidRPr="00EC7E0A" w:rsidRDefault="00EC7E0A" w:rsidP="007413A3">
      <w:pPr>
        <w:pStyle w:val="a3"/>
        <w:spacing w:before="0" w:beforeAutospacing="0" w:after="0" w:afterAutospacing="0" w:line="360" w:lineRule="auto"/>
        <w:ind w:firstLineChars="200" w:firstLine="480"/>
        <w:jc w:val="both"/>
        <w:rPr>
          <w:rFonts w:ascii="Times New Roman" w:hAnsi="Times New Roman" w:cs="Times New Roman"/>
          <w:color w:val="000000"/>
        </w:rPr>
      </w:pPr>
      <w:r w:rsidRPr="00EC7E0A">
        <w:rPr>
          <w:rFonts w:ascii="Times New Roman" w:hAnsi="Times New Roman" w:cs="Times New Roman"/>
          <w:color w:val="000000"/>
        </w:rPr>
        <w:t>本次信息公开选取的网络平台为，符合《环境影响评价公众参与办法》（</w:t>
      </w:r>
      <w:r w:rsidRPr="00EC7E0A">
        <w:rPr>
          <w:rFonts w:ascii="Times New Roman" w:hAnsi="Times New Roman" w:cs="Times New Roman"/>
          <w:color w:val="000000"/>
        </w:rPr>
        <w:t>2019</w:t>
      </w:r>
      <w:r w:rsidRPr="00EC7E0A">
        <w:rPr>
          <w:rFonts w:ascii="Times New Roman" w:hAnsi="Times New Roman" w:cs="Times New Roman"/>
          <w:color w:val="000000"/>
        </w:rPr>
        <w:t>年</w:t>
      </w:r>
      <w:r w:rsidRPr="00EC7E0A">
        <w:rPr>
          <w:rFonts w:ascii="Times New Roman" w:hAnsi="Times New Roman" w:cs="Times New Roman"/>
          <w:color w:val="000000"/>
        </w:rPr>
        <w:t>1</w:t>
      </w:r>
      <w:r w:rsidRPr="00EC7E0A">
        <w:rPr>
          <w:rFonts w:ascii="Times New Roman" w:hAnsi="Times New Roman" w:cs="Times New Roman"/>
          <w:color w:val="000000"/>
        </w:rPr>
        <w:t>月</w:t>
      </w:r>
      <w:r w:rsidRPr="00EC7E0A">
        <w:rPr>
          <w:rFonts w:ascii="Times New Roman" w:hAnsi="Times New Roman" w:cs="Times New Roman"/>
          <w:color w:val="000000"/>
        </w:rPr>
        <w:t>1</w:t>
      </w:r>
      <w:r w:rsidRPr="00EC7E0A">
        <w:rPr>
          <w:rFonts w:ascii="Times New Roman" w:hAnsi="Times New Roman" w:cs="Times New Roman"/>
          <w:color w:val="000000"/>
        </w:rPr>
        <w:t>日实施）中第十一条规定的</w:t>
      </w:r>
      <w:r w:rsidRPr="00EC7E0A">
        <w:rPr>
          <w:rFonts w:ascii="Times New Roman" w:hAnsi="Times New Roman" w:cs="Times New Roman"/>
          <w:color w:val="000000"/>
        </w:rPr>
        <w:t>“</w:t>
      </w:r>
      <w:r w:rsidRPr="00EC7E0A">
        <w:rPr>
          <w:rFonts w:ascii="Times New Roman" w:hAnsi="Times New Roman" w:cs="Times New Roman"/>
          <w:color w:val="000000"/>
          <w:szCs w:val="21"/>
        </w:rPr>
        <w:t>通过网络平台公开，且公开期限不得少于</w:t>
      </w:r>
      <w:r w:rsidRPr="00EC7E0A">
        <w:rPr>
          <w:rFonts w:ascii="Times New Roman" w:hAnsi="Times New Roman" w:cs="Times New Roman"/>
          <w:color w:val="000000"/>
          <w:szCs w:val="21"/>
        </w:rPr>
        <w:t>10</w:t>
      </w:r>
      <w:r w:rsidRPr="00EC7E0A">
        <w:rPr>
          <w:rFonts w:ascii="Times New Roman" w:hAnsi="Times New Roman" w:cs="Times New Roman"/>
          <w:color w:val="000000"/>
          <w:szCs w:val="21"/>
        </w:rPr>
        <w:t>个工作日</w:t>
      </w:r>
      <w:r w:rsidRPr="00EC7E0A">
        <w:rPr>
          <w:rFonts w:ascii="Times New Roman" w:hAnsi="Times New Roman" w:cs="Times New Roman"/>
          <w:color w:val="000000"/>
        </w:rPr>
        <w:t>”</w:t>
      </w:r>
      <w:r w:rsidRPr="00EC7E0A">
        <w:rPr>
          <w:rFonts w:ascii="Times New Roman" w:hAnsi="Times New Roman" w:cs="Times New Roman"/>
          <w:color w:val="000000"/>
        </w:rPr>
        <w:t>的要求。</w:t>
      </w:r>
    </w:p>
    <w:p w:rsidR="00EC7E0A" w:rsidRDefault="00EC7E0A" w:rsidP="00EC7E0A">
      <w:pPr>
        <w:pStyle w:val="a3"/>
        <w:spacing w:before="0" w:beforeAutospacing="0" w:after="0" w:afterAutospacing="0" w:line="360" w:lineRule="auto"/>
        <w:ind w:firstLineChars="200" w:firstLine="480"/>
        <w:jc w:val="both"/>
        <w:rPr>
          <w:rFonts w:ascii="&amp;quot" w:hAnsi="&amp;quot" w:hint="eastAsia"/>
          <w:color w:val="000000"/>
        </w:rPr>
      </w:pPr>
      <w:r w:rsidRPr="00FE1A9E">
        <w:rPr>
          <w:rFonts w:ascii="&amp;quot" w:hAnsi="&amp;quot" w:hint="eastAsia"/>
          <w:color w:val="000000" w:themeColor="text1"/>
        </w:rPr>
        <w:t>网络公示的时间</w:t>
      </w:r>
      <w:r w:rsidR="00161844" w:rsidRPr="00FE1A9E">
        <w:rPr>
          <w:rFonts w:ascii="&amp;quot" w:hAnsi="&amp;quot" w:hint="eastAsia"/>
          <w:color w:val="000000" w:themeColor="text1"/>
        </w:rPr>
        <w:t>为</w:t>
      </w:r>
      <w:r w:rsidR="00473D3A" w:rsidRPr="00473D3A">
        <w:rPr>
          <w:rFonts w:ascii="&amp;quot" w:hAnsi="&amp;quot"/>
          <w:color w:val="000000" w:themeColor="text1"/>
        </w:rPr>
        <w:t>2022</w:t>
      </w:r>
      <w:r w:rsidR="00473D3A" w:rsidRPr="00473D3A">
        <w:rPr>
          <w:rFonts w:ascii="&amp;quot" w:hAnsi="&amp;quot"/>
          <w:color w:val="000000" w:themeColor="text1"/>
        </w:rPr>
        <w:t>年</w:t>
      </w:r>
      <w:r w:rsidR="00473D3A" w:rsidRPr="00473D3A">
        <w:rPr>
          <w:rFonts w:ascii="&amp;quot" w:hAnsi="&amp;quot"/>
          <w:color w:val="000000" w:themeColor="text1"/>
        </w:rPr>
        <w:t>4</w:t>
      </w:r>
      <w:r w:rsidR="00473D3A" w:rsidRPr="00473D3A">
        <w:rPr>
          <w:rFonts w:ascii="&amp;quot" w:hAnsi="&amp;quot"/>
          <w:color w:val="000000" w:themeColor="text1"/>
        </w:rPr>
        <w:t>月</w:t>
      </w:r>
      <w:r w:rsidR="00473D3A" w:rsidRPr="00473D3A">
        <w:rPr>
          <w:rFonts w:ascii="&amp;quot" w:hAnsi="&amp;quot"/>
          <w:color w:val="000000" w:themeColor="text1"/>
        </w:rPr>
        <w:t>20</w:t>
      </w:r>
      <w:r w:rsidR="00473D3A" w:rsidRPr="00473D3A">
        <w:rPr>
          <w:rFonts w:ascii="&amp;quot" w:hAnsi="&amp;quot"/>
          <w:color w:val="000000" w:themeColor="text1"/>
        </w:rPr>
        <w:t>日至</w:t>
      </w:r>
      <w:r w:rsidR="00473D3A" w:rsidRPr="00473D3A">
        <w:rPr>
          <w:rFonts w:ascii="&amp;quot" w:hAnsi="&amp;quot"/>
          <w:color w:val="000000" w:themeColor="text1"/>
        </w:rPr>
        <w:t>2022</w:t>
      </w:r>
      <w:r w:rsidR="00473D3A" w:rsidRPr="00473D3A">
        <w:rPr>
          <w:rFonts w:ascii="&amp;quot" w:hAnsi="&amp;quot"/>
          <w:color w:val="000000" w:themeColor="text1"/>
        </w:rPr>
        <w:t>年</w:t>
      </w:r>
      <w:r w:rsidR="00473D3A" w:rsidRPr="00473D3A">
        <w:rPr>
          <w:rFonts w:ascii="&amp;quot" w:hAnsi="&amp;quot"/>
          <w:color w:val="000000" w:themeColor="text1"/>
        </w:rPr>
        <w:t>5</w:t>
      </w:r>
      <w:r w:rsidR="00473D3A" w:rsidRPr="00473D3A">
        <w:rPr>
          <w:rFonts w:ascii="&amp;quot" w:hAnsi="&amp;quot"/>
          <w:color w:val="000000" w:themeColor="text1"/>
        </w:rPr>
        <w:t>月</w:t>
      </w:r>
      <w:r w:rsidR="00473D3A" w:rsidRPr="00473D3A">
        <w:rPr>
          <w:rFonts w:ascii="&amp;quot" w:hAnsi="&amp;quot"/>
          <w:color w:val="000000" w:themeColor="text1"/>
        </w:rPr>
        <w:t>7</w:t>
      </w:r>
      <w:r w:rsidR="00473D3A" w:rsidRPr="00473D3A">
        <w:rPr>
          <w:rFonts w:ascii="&amp;quot" w:hAnsi="&amp;quot"/>
          <w:color w:val="000000" w:themeColor="text1"/>
        </w:rPr>
        <w:t>日</w:t>
      </w:r>
      <w:r w:rsidR="00161844" w:rsidRPr="00FE1A9E">
        <w:rPr>
          <w:rFonts w:ascii="&amp;quot" w:hAnsi="&amp;quot"/>
          <w:color w:val="000000" w:themeColor="text1"/>
        </w:rPr>
        <w:t>，共</w:t>
      </w:r>
      <w:r w:rsidR="00161844" w:rsidRPr="00FE1A9E">
        <w:rPr>
          <w:rFonts w:ascii="&amp;quot" w:hAnsi="&amp;quot"/>
          <w:color w:val="000000" w:themeColor="text1"/>
        </w:rPr>
        <w:t>1</w:t>
      </w:r>
      <w:r w:rsidR="00161844" w:rsidRPr="00161844">
        <w:rPr>
          <w:rFonts w:ascii="&amp;quot" w:hAnsi="&amp;quot"/>
          <w:color w:val="000000"/>
        </w:rPr>
        <w:t>0</w:t>
      </w:r>
      <w:r w:rsidR="00161844" w:rsidRPr="00161844">
        <w:rPr>
          <w:rFonts w:ascii="&amp;quot" w:hAnsi="&amp;quot"/>
          <w:color w:val="000000"/>
        </w:rPr>
        <w:t>个工作日</w:t>
      </w:r>
      <w:r>
        <w:rPr>
          <w:rFonts w:ascii="&amp;quot" w:hAnsi="&amp;quot" w:hint="eastAsia"/>
          <w:color w:val="000000"/>
        </w:rPr>
        <w:t>。</w:t>
      </w:r>
    </w:p>
    <w:p w:rsidR="00EC7E0A" w:rsidRDefault="00EC7E0A" w:rsidP="00EC7E0A">
      <w:pPr>
        <w:pStyle w:val="a3"/>
        <w:spacing w:before="0" w:beforeAutospacing="0" w:after="0" w:afterAutospacing="0" w:line="360" w:lineRule="auto"/>
        <w:ind w:firstLineChars="200" w:firstLine="480"/>
        <w:jc w:val="both"/>
        <w:rPr>
          <w:rFonts w:ascii="&amp;quot" w:hAnsi="&amp;quot" w:hint="eastAsia"/>
          <w:color w:val="000000"/>
        </w:rPr>
      </w:pPr>
      <w:r>
        <w:rPr>
          <w:rFonts w:ascii="&amp;quot" w:hAnsi="&amp;quot" w:hint="eastAsia"/>
          <w:color w:val="000000"/>
        </w:rPr>
        <w:t>网址为：</w:t>
      </w:r>
      <w:r w:rsidR="00473D3A" w:rsidRPr="00473D3A">
        <w:rPr>
          <w:rFonts w:ascii="&amp;quot" w:hAnsi="&amp;quot"/>
          <w:color w:val="000000"/>
        </w:rPr>
        <w:t>https://www.hehechengde.cn/news/txy/2022-04-20/189463.html</w:t>
      </w:r>
      <w:r>
        <w:rPr>
          <w:rFonts w:ascii="&amp;quot" w:hAnsi="&amp;quot" w:hint="eastAsia"/>
          <w:color w:val="000000"/>
        </w:rPr>
        <w:t>。</w:t>
      </w:r>
    </w:p>
    <w:p w:rsidR="00EC7E0A" w:rsidRDefault="00EC7E0A" w:rsidP="00EC7E0A">
      <w:pPr>
        <w:pStyle w:val="a3"/>
        <w:spacing w:before="0" w:beforeAutospacing="0" w:after="0" w:afterAutospacing="0" w:line="360" w:lineRule="auto"/>
        <w:ind w:firstLineChars="200" w:firstLine="480"/>
        <w:jc w:val="both"/>
        <w:rPr>
          <w:rFonts w:ascii="&amp;quot" w:hAnsi="&amp;quot" w:hint="eastAsia"/>
          <w:color w:val="000000"/>
        </w:rPr>
      </w:pPr>
      <w:r>
        <w:rPr>
          <w:rFonts w:ascii="&amp;quot" w:hAnsi="&amp;quot" w:hint="eastAsia"/>
          <w:color w:val="000000"/>
        </w:rPr>
        <w:t>截图如下图所示。</w:t>
      </w:r>
    </w:p>
    <w:p w:rsidR="003443F1" w:rsidRPr="003443F1" w:rsidRDefault="00473D3A" w:rsidP="003443F1">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274310" cy="5319585"/>
            <wp:effectExtent l="0" t="0" r="2540" b="0"/>
            <wp:docPr id="3" name="图片 3" descr="E:\工作\1未完成\报告书\2021.11\承德燕北冶金材料有限公司五氧化二钒焙烧工序技术改造工程\公参\二次\成果\网站\16505279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工作\1未完成\报告书\2021.11\承德燕北冶金材料有限公司五氧化二钒焙烧工序技术改造工程\公参\二次\成果\网站\1650527948(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5319585"/>
                    </a:xfrm>
                    <a:prstGeom prst="rect">
                      <a:avLst/>
                    </a:prstGeom>
                    <a:noFill/>
                    <a:ln>
                      <a:noFill/>
                    </a:ln>
                  </pic:spPr>
                </pic:pic>
              </a:graphicData>
            </a:graphic>
          </wp:inline>
        </w:drawing>
      </w:r>
    </w:p>
    <w:p w:rsidR="00EC7E0A" w:rsidRDefault="00EC7E0A" w:rsidP="003443F1">
      <w:pPr>
        <w:pStyle w:val="a3"/>
        <w:spacing w:before="0" w:beforeAutospacing="0" w:after="0" w:afterAutospacing="0" w:line="360" w:lineRule="auto"/>
        <w:jc w:val="both"/>
        <w:rPr>
          <w:rFonts w:ascii="&amp;quot" w:hAnsi="&amp;quot" w:hint="eastAsia"/>
          <w:color w:val="000000"/>
        </w:rPr>
      </w:pPr>
    </w:p>
    <w:p w:rsidR="00EC7E0A" w:rsidRPr="00045C7B" w:rsidRDefault="00045C7B" w:rsidP="00045C7B">
      <w:pPr>
        <w:pStyle w:val="a3"/>
        <w:spacing w:before="0" w:beforeAutospacing="0" w:after="0" w:afterAutospacing="0" w:line="360" w:lineRule="auto"/>
        <w:ind w:firstLineChars="200" w:firstLine="422"/>
        <w:jc w:val="center"/>
        <w:rPr>
          <w:rFonts w:ascii="&amp;quot" w:hAnsi="&amp;quot" w:hint="eastAsia"/>
          <w:b/>
          <w:color w:val="000000"/>
          <w:sz w:val="21"/>
          <w:szCs w:val="21"/>
        </w:rPr>
      </w:pPr>
      <w:r w:rsidRPr="00045C7B">
        <w:rPr>
          <w:rFonts w:ascii="&amp;quot" w:hAnsi="&amp;quot" w:hint="eastAsia"/>
          <w:b/>
          <w:color w:val="000000"/>
          <w:sz w:val="21"/>
          <w:szCs w:val="21"/>
        </w:rPr>
        <w:t>图</w:t>
      </w:r>
      <w:r w:rsidRPr="00045C7B">
        <w:rPr>
          <w:rFonts w:ascii="&amp;quot" w:hAnsi="&amp;quot" w:hint="eastAsia"/>
          <w:b/>
          <w:color w:val="000000"/>
          <w:sz w:val="21"/>
          <w:szCs w:val="21"/>
        </w:rPr>
        <w:t xml:space="preserve">3-1 </w:t>
      </w:r>
      <w:r w:rsidRPr="00045C7B">
        <w:rPr>
          <w:rFonts w:ascii="&amp;quot" w:hAnsi="&amp;quot" w:hint="eastAsia"/>
          <w:b/>
          <w:color w:val="000000"/>
          <w:sz w:val="21"/>
          <w:szCs w:val="21"/>
        </w:rPr>
        <w:t>网络公示照片</w:t>
      </w:r>
    </w:p>
    <w:p w:rsidR="00FD766D" w:rsidRDefault="00FD766D" w:rsidP="007451B8">
      <w:pPr>
        <w:pStyle w:val="a3"/>
        <w:spacing w:before="0" w:beforeAutospacing="0" w:after="0" w:afterAutospacing="0" w:line="360" w:lineRule="auto"/>
        <w:jc w:val="both"/>
        <w:outlineLvl w:val="2"/>
        <w:rPr>
          <w:rFonts w:ascii="&amp;quot" w:hAnsi="&amp;quot" w:hint="eastAsia"/>
          <w:color w:val="000000"/>
        </w:rPr>
      </w:pPr>
      <w:r>
        <w:rPr>
          <w:rStyle w:val="a4"/>
          <w:rFonts w:ascii="&amp;quot" w:hAnsi="&amp;quot"/>
          <w:color w:val="000000"/>
        </w:rPr>
        <w:lastRenderedPageBreak/>
        <w:t xml:space="preserve">3.2.2 </w:t>
      </w:r>
      <w:r>
        <w:rPr>
          <w:rStyle w:val="a4"/>
          <w:rFonts w:ascii="&amp;quot" w:hAnsi="&amp;quot"/>
          <w:color w:val="000000"/>
        </w:rPr>
        <w:t>报纸</w:t>
      </w:r>
      <w:r>
        <w:rPr>
          <w:rStyle w:val="a4"/>
          <w:rFonts w:ascii="&amp;quot" w:hAnsi="&amp;quot"/>
          <w:color w:val="000000"/>
        </w:rPr>
        <w:t xml:space="preserve"> </w:t>
      </w:r>
    </w:p>
    <w:p w:rsidR="00EC7E0A" w:rsidRPr="00EC7E0A" w:rsidRDefault="00EC7E0A" w:rsidP="00EC7E0A">
      <w:pPr>
        <w:pStyle w:val="a3"/>
        <w:spacing w:before="0" w:beforeAutospacing="0" w:after="0" w:afterAutospacing="0" w:line="360" w:lineRule="auto"/>
        <w:ind w:firstLineChars="200" w:firstLine="480"/>
        <w:jc w:val="both"/>
        <w:rPr>
          <w:rFonts w:ascii="Times New Roman" w:hAnsi="Times New Roman" w:cs="Times New Roman"/>
          <w:color w:val="000000"/>
        </w:rPr>
      </w:pPr>
      <w:r w:rsidRPr="00EC7E0A">
        <w:rPr>
          <w:rFonts w:ascii="Times New Roman" w:hAnsi="Times New Roman" w:cs="Times New Roman"/>
          <w:color w:val="000000"/>
        </w:rPr>
        <w:t>本次信息公开选取的</w:t>
      </w:r>
      <w:r>
        <w:rPr>
          <w:rFonts w:ascii="Times New Roman" w:hAnsi="Times New Roman" w:cs="Times New Roman" w:hint="eastAsia"/>
          <w:color w:val="000000"/>
        </w:rPr>
        <w:t>公众易于接触的报纸名称为：</w:t>
      </w:r>
      <w:r w:rsidR="00A26A41">
        <w:rPr>
          <w:rFonts w:ascii="Times New Roman" w:hAnsi="Times New Roman" w:cs="Times New Roman" w:hint="eastAsia"/>
          <w:color w:val="000000"/>
        </w:rPr>
        <w:t>《承德日报》</w:t>
      </w:r>
      <w:r w:rsidRPr="00EC7E0A">
        <w:rPr>
          <w:rFonts w:ascii="Times New Roman" w:hAnsi="Times New Roman" w:cs="Times New Roman"/>
          <w:color w:val="000000"/>
        </w:rPr>
        <w:t>，符合《环境影响评价公众参与办法》（</w:t>
      </w:r>
      <w:r w:rsidRPr="00EC7E0A">
        <w:rPr>
          <w:rFonts w:ascii="Times New Roman" w:hAnsi="Times New Roman" w:cs="Times New Roman"/>
          <w:color w:val="000000"/>
        </w:rPr>
        <w:t>2019</w:t>
      </w:r>
      <w:r w:rsidRPr="00EC7E0A">
        <w:rPr>
          <w:rFonts w:ascii="Times New Roman" w:hAnsi="Times New Roman" w:cs="Times New Roman"/>
          <w:color w:val="000000"/>
        </w:rPr>
        <w:t>年</w:t>
      </w:r>
      <w:r w:rsidRPr="00EC7E0A">
        <w:rPr>
          <w:rFonts w:ascii="Times New Roman" w:hAnsi="Times New Roman" w:cs="Times New Roman"/>
          <w:color w:val="000000"/>
        </w:rPr>
        <w:t>1</w:t>
      </w:r>
      <w:r w:rsidRPr="00EC7E0A">
        <w:rPr>
          <w:rFonts w:ascii="Times New Roman" w:hAnsi="Times New Roman" w:cs="Times New Roman"/>
          <w:color w:val="000000"/>
        </w:rPr>
        <w:t>月</w:t>
      </w:r>
      <w:r w:rsidRPr="00EC7E0A">
        <w:rPr>
          <w:rFonts w:ascii="Times New Roman" w:hAnsi="Times New Roman" w:cs="Times New Roman"/>
          <w:color w:val="000000"/>
        </w:rPr>
        <w:t>1</w:t>
      </w:r>
      <w:r w:rsidRPr="00EC7E0A">
        <w:rPr>
          <w:rFonts w:ascii="Times New Roman" w:hAnsi="Times New Roman" w:cs="Times New Roman"/>
          <w:color w:val="000000"/>
        </w:rPr>
        <w:t>日实施）中第十一条规定的</w:t>
      </w:r>
      <w:r w:rsidRPr="00EC7E0A">
        <w:rPr>
          <w:rFonts w:ascii="Times New Roman" w:hAnsi="Times New Roman" w:cs="Times New Roman"/>
          <w:color w:val="000000"/>
        </w:rPr>
        <w:t>“</w:t>
      </w:r>
      <w:r w:rsidRPr="000B0E12">
        <w:rPr>
          <w:rFonts w:hint="eastAsia"/>
          <w:color w:val="000000"/>
          <w:szCs w:val="21"/>
        </w:rPr>
        <w:t>通过建设项目所在地公众易于接触的报纸公开，且在征求意见的10个工作日内公开信息不得少于2次</w:t>
      </w:r>
      <w:r w:rsidRPr="00EC7E0A">
        <w:rPr>
          <w:rFonts w:ascii="Times New Roman" w:hAnsi="Times New Roman" w:cs="Times New Roman"/>
          <w:color w:val="000000"/>
        </w:rPr>
        <w:t>”</w:t>
      </w:r>
      <w:r w:rsidRPr="00EC7E0A">
        <w:rPr>
          <w:rFonts w:ascii="Times New Roman" w:hAnsi="Times New Roman" w:cs="Times New Roman"/>
          <w:color w:val="000000"/>
        </w:rPr>
        <w:t>的要求。</w:t>
      </w:r>
    </w:p>
    <w:p w:rsidR="00EC7E0A" w:rsidRDefault="00EC7E0A" w:rsidP="007413A3">
      <w:pPr>
        <w:pStyle w:val="a3"/>
        <w:spacing w:before="0" w:beforeAutospacing="0" w:after="0" w:afterAutospacing="0" w:line="360" w:lineRule="auto"/>
        <w:ind w:firstLineChars="200" w:firstLine="480"/>
        <w:jc w:val="both"/>
        <w:rPr>
          <w:rFonts w:ascii="&amp;quot" w:hAnsi="&amp;quot" w:hint="eastAsia"/>
          <w:color w:val="000000"/>
        </w:rPr>
      </w:pPr>
      <w:r>
        <w:rPr>
          <w:rFonts w:ascii="&amp;quot" w:hAnsi="&amp;quot" w:hint="eastAsia"/>
          <w:color w:val="000000"/>
        </w:rPr>
        <w:t>公示时间</w:t>
      </w:r>
      <w:r w:rsidRPr="0080262F">
        <w:rPr>
          <w:rFonts w:ascii="&amp;quot" w:hAnsi="&amp;quot" w:hint="eastAsia"/>
        </w:rPr>
        <w:t>分别为</w:t>
      </w:r>
      <w:r w:rsidR="00BF6334" w:rsidRPr="0080262F">
        <w:rPr>
          <w:rFonts w:ascii="&amp;quot" w:hAnsi="&amp;quot"/>
        </w:rPr>
        <w:t>20</w:t>
      </w:r>
      <w:r w:rsidR="00C521E0">
        <w:rPr>
          <w:rFonts w:ascii="&amp;quot" w:hAnsi="&amp;quot" w:hint="eastAsia"/>
        </w:rPr>
        <w:t>2</w:t>
      </w:r>
      <w:r w:rsidR="00473D3A">
        <w:rPr>
          <w:rFonts w:ascii="&amp;quot" w:hAnsi="&amp;quot" w:hint="eastAsia"/>
        </w:rPr>
        <w:t>2</w:t>
      </w:r>
      <w:r w:rsidR="00BF6334" w:rsidRPr="0080262F">
        <w:rPr>
          <w:rFonts w:ascii="&amp;quot" w:hAnsi="&amp;quot"/>
        </w:rPr>
        <w:t>年</w:t>
      </w:r>
      <w:r w:rsidR="00473D3A">
        <w:rPr>
          <w:rFonts w:ascii="&amp;quot" w:hAnsi="&amp;quot" w:hint="eastAsia"/>
        </w:rPr>
        <w:t>4</w:t>
      </w:r>
      <w:r w:rsidR="00BF6334" w:rsidRPr="0080262F">
        <w:rPr>
          <w:rFonts w:ascii="&amp;quot" w:hAnsi="&amp;quot"/>
        </w:rPr>
        <w:t>月</w:t>
      </w:r>
      <w:r w:rsidR="00473D3A">
        <w:rPr>
          <w:rFonts w:ascii="&amp;quot" w:hAnsi="&amp;quot" w:hint="eastAsia"/>
        </w:rPr>
        <w:t>22</w:t>
      </w:r>
      <w:r w:rsidR="00BF6334" w:rsidRPr="0080262F">
        <w:rPr>
          <w:rFonts w:ascii="&amp;quot" w:hAnsi="&amp;quot"/>
        </w:rPr>
        <w:t>日</w:t>
      </w:r>
      <w:r w:rsidR="00587B7A" w:rsidRPr="0080262F">
        <w:rPr>
          <w:rFonts w:ascii="&amp;quot" w:hAnsi="&amp;quot" w:hint="eastAsia"/>
        </w:rPr>
        <w:t>和</w:t>
      </w:r>
      <w:r w:rsidR="00BF6334" w:rsidRPr="0080262F">
        <w:rPr>
          <w:rFonts w:ascii="&amp;quot" w:hAnsi="&amp;quot"/>
        </w:rPr>
        <w:t>20</w:t>
      </w:r>
      <w:r w:rsidR="00C521E0">
        <w:rPr>
          <w:rFonts w:ascii="&amp;quot" w:hAnsi="&amp;quot" w:hint="eastAsia"/>
        </w:rPr>
        <w:t>2</w:t>
      </w:r>
      <w:r w:rsidR="00473D3A">
        <w:rPr>
          <w:rFonts w:ascii="&amp;quot" w:hAnsi="&amp;quot" w:hint="eastAsia"/>
        </w:rPr>
        <w:t>2</w:t>
      </w:r>
      <w:r w:rsidR="00BF6334" w:rsidRPr="0080262F">
        <w:rPr>
          <w:rFonts w:ascii="&amp;quot" w:hAnsi="&amp;quot"/>
        </w:rPr>
        <w:t>年</w:t>
      </w:r>
      <w:r w:rsidR="00473D3A">
        <w:rPr>
          <w:rFonts w:ascii="&amp;quot" w:hAnsi="&amp;quot" w:hint="eastAsia"/>
        </w:rPr>
        <w:t>4</w:t>
      </w:r>
      <w:r w:rsidR="00BF6334" w:rsidRPr="0080262F">
        <w:rPr>
          <w:rFonts w:ascii="&amp;quot" w:hAnsi="&amp;quot"/>
        </w:rPr>
        <w:t>月</w:t>
      </w:r>
      <w:r w:rsidR="00473D3A">
        <w:rPr>
          <w:rFonts w:ascii="&amp;quot" w:hAnsi="&amp;quot" w:hint="eastAsia"/>
        </w:rPr>
        <w:t>23</w:t>
      </w:r>
      <w:r w:rsidR="00BF6334" w:rsidRPr="0080262F">
        <w:rPr>
          <w:rFonts w:ascii="&amp;quot" w:hAnsi="&amp;quot"/>
        </w:rPr>
        <w:t>日</w:t>
      </w:r>
      <w:r w:rsidRPr="0080262F">
        <w:rPr>
          <w:rFonts w:ascii="&amp;quot" w:hAnsi="&amp;quot" w:hint="eastAsia"/>
        </w:rPr>
        <w:t>。照</w:t>
      </w:r>
      <w:r>
        <w:rPr>
          <w:rFonts w:ascii="&amp;quot" w:hAnsi="&amp;quot" w:hint="eastAsia"/>
          <w:color w:val="000000"/>
        </w:rPr>
        <w:t>片如下：</w:t>
      </w:r>
    </w:p>
    <w:p w:rsidR="009352CF" w:rsidRDefault="009352CF" w:rsidP="007413A3">
      <w:pPr>
        <w:pStyle w:val="a3"/>
        <w:spacing w:before="0" w:beforeAutospacing="0" w:after="0" w:afterAutospacing="0" w:line="360" w:lineRule="auto"/>
        <w:ind w:firstLineChars="200" w:firstLine="480"/>
        <w:jc w:val="both"/>
        <w:rPr>
          <w:rFonts w:ascii="&amp;quot" w:hAnsi="&amp;quot" w:hint="eastAsia"/>
          <w:color w:val="000000"/>
        </w:rPr>
        <w:sectPr w:rsidR="009352CF">
          <w:pgSz w:w="11906" w:h="16838"/>
          <w:pgMar w:top="1440" w:right="1800" w:bottom="1440" w:left="1800" w:header="851" w:footer="992" w:gutter="0"/>
          <w:cols w:space="425"/>
          <w:docGrid w:type="lines" w:linePitch="312"/>
        </w:sectPr>
      </w:pPr>
    </w:p>
    <w:p w:rsidR="007D08AC" w:rsidRPr="007D08AC" w:rsidRDefault="00473D3A" w:rsidP="00B7422B">
      <w:pPr>
        <w:widowControl/>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498592" cy="7846828"/>
            <wp:effectExtent l="0" t="0" r="6985" b="1905"/>
            <wp:docPr id="4" name="图片 4" descr="E:\工作\1未完成\报告书\2021.11\承德燕北冶金材料有限公司五氧化二钒焙烧工序技术改造工程\公参\二次\成果\报纸\lQLPDhtk8u6YUprNBuDNBNOwcd-51sb5lRgCdhFlosA5AA_1235_1760.png_720x720q90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工作\1未完成\报告书\2021.11\承德燕北冶金材料有限公司五氧化二钒焙烧工序技术改造工程\公参\二次\成果\报纸\lQLPDhtk8u6YUprNBuDNBNOwcd-51sb5lRgCdhFlosA5AA_1235_1760.png_720x720q90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8592" cy="7846828"/>
                    </a:xfrm>
                    <a:prstGeom prst="rect">
                      <a:avLst/>
                    </a:prstGeom>
                    <a:noFill/>
                    <a:ln>
                      <a:noFill/>
                    </a:ln>
                  </pic:spPr>
                </pic:pic>
              </a:graphicData>
            </a:graphic>
          </wp:inline>
        </w:drawing>
      </w:r>
    </w:p>
    <w:p w:rsidR="003C249A" w:rsidRPr="00045C7B" w:rsidRDefault="003C249A" w:rsidP="003C249A">
      <w:pPr>
        <w:pStyle w:val="a3"/>
        <w:spacing w:before="0" w:beforeAutospacing="0" w:after="0" w:afterAutospacing="0" w:line="360" w:lineRule="auto"/>
        <w:ind w:firstLineChars="200" w:firstLine="422"/>
        <w:jc w:val="center"/>
        <w:rPr>
          <w:rFonts w:ascii="&amp;quot" w:hAnsi="&amp;quot" w:hint="eastAsia"/>
          <w:b/>
          <w:color w:val="000000"/>
          <w:sz w:val="21"/>
          <w:szCs w:val="21"/>
        </w:rPr>
      </w:pPr>
      <w:r w:rsidRPr="00045C7B">
        <w:rPr>
          <w:rFonts w:ascii="&amp;quot" w:hAnsi="&amp;quot" w:hint="eastAsia"/>
          <w:b/>
          <w:color w:val="000000"/>
          <w:sz w:val="21"/>
          <w:szCs w:val="21"/>
        </w:rPr>
        <w:t>图</w:t>
      </w:r>
      <w:r w:rsidRPr="00045C7B">
        <w:rPr>
          <w:rFonts w:ascii="&amp;quot" w:hAnsi="&amp;quot" w:hint="eastAsia"/>
          <w:b/>
          <w:color w:val="000000"/>
          <w:sz w:val="21"/>
          <w:szCs w:val="21"/>
        </w:rPr>
        <w:t>3-</w:t>
      </w:r>
      <w:r>
        <w:rPr>
          <w:rFonts w:ascii="&amp;quot" w:hAnsi="&amp;quot" w:hint="eastAsia"/>
          <w:b/>
          <w:color w:val="000000"/>
          <w:sz w:val="21"/>
          <w:szCs w:val="21"/>
        </w:rPr>
        <w:t>2</w:t>
      </w:r>
      <w:r w:rsidRPr="00045C7B">
        <w:rPr>
          <w:rFonts w:ascii="&amp;quot" w:hAnsi="&amp;quot" w:hint="eastAsia"/>
          <w:b/>
          <w:color w:val="000000"/>
          <w:sz w:val="21"/>
          <w:szCs w:val="21"/>
        </w:rPr>
        <w:t xml:space="preserve"> </w:t>
      </w:r>
      <w:r>
        <w:rPr>
          <w:rFonts w:ascii="&amp;quot" w:hAnsi="&amp;quot" w:hint="eastAsia"/>
          <w:b/>
          <w:color w:val="000000"/>
          <w:sz w:val="21"/>
          <w:szCs w:val="21"/>
        </w:rPr>
        <w:t>报纸</w:t>
      </w:r>
      <w:r w:rsidRPr="00045C7B">
        <w:rPr>
          <w:rFonts w:ascii="&amp;quot" w:hAnsi="&amp;quot" w:hint="eastAsia"/>
          <w:b/>
          <w:color w:val="000000"/>
          <w:sz w:val="21"/>
          <w:szCs w:val="21"/>
        </w:rPr>
        <w:t>公示照片</w:t>
      </w:r>
      <w:r>
        <w:rPr>
          <w:rFonts w:ascii="&amp;quot" w:hAnsi="&amp;quot" w:hint="eastAsia"/>
          <w:b/>
          <w:color w:val="000000"/>
          <w:sz w:val="21"/>
          <w:szCs w:val="21"/>
        </w:rPr>
        <w:t>（</w:t>
      </w:r>
      <w:r>
        <w:rPr>
          <w:rFonts w:ascii="&amp;quot" w:hAnsi="&amp;quot" w:hint="eastAsia"/>
          <w:b/>
          <w:color w:val="000000"/>
          <w:sz w:val="21"/>
          <w:szCs w:val="21"/>
        </w:rPr>
        <w:t>20</w:t>
      </w:r>
      <w:r w:rsidR="007D08AC">
        <w:rPr>
          <w:rFonts w:ascii="&amp;quot" w:hAnsi="&amp;quot" w:hint="eastAsia"/>
          <w:b/>
          <w:color w:val="000000"/>
          <w:sz w:val="21"/>
          <w:szCs w:val="21"/>
        </w:rPr>
        <w:t>2</w:t>
      </w:r>
      <w:r w:rsidR="00473D3A">
        <w:rPr>
          <w:rFonts w:ascii="&amp;quot" w:hAnsi="&amp;quot" w:hint="eastAsia"/>
          <w:b/>
          <w:color w:val="000000"/>
          <w:sz w:val="21"/>
          <w:szCs w:val="21"/>
        </w:rPr>
        <w:t>2</w:t>
      </w:r>
      <w:r>
        <w:rPr>
          <w:rFonts w:ascii="&amp;quot" w:hAnsi="&amp;quot" w:hint="eastAsia"/>
          <w:b/>
          <w:color w:val="000000"/>
          <w:sz w:val="21"/>
          <w:szCs w:val="21"/>
        </w:rPr>
        <w:t>年</w:t>
      </w:r>
      <w:r w:rsidR="00473D3A">
        <w:rPr>
          <w:rFonts w:ascii="&amp;quot" w:hAnsi="&amp;quot" w:hint="eastAsia"/>
          <w:b/>
          <w:color w:val="000000"/>
          <w:sz w:val="21"/>
          <w:szCs w:val="21"/>
        </w:rPr>
        <w:t>4</w:t>
      </w:r>
      <w:r>
        <w:rPr>
          <w:rFonts w:ascii="&amp;quot" w:hAnsi="&amp;quot" w:hint="eastAsia"/>
          <w:b/>
          <w:color w:val="000000"/>
          <w:sz w:val="21"/>
          <w:szCs w:val="21"/>
        </w:rPr>
        <w:t>月</w:t>
      </w:r>
      <w:r w:rsidR="00473D3A">
        <w:rPr>
          <w:rFonts w:ascii="&amp;quot" w:hAnsi="&amp;quot" w:hint="eastAsia"/>
          <w:b/>
          <w:color w:val="000000"/>
          <w:sz w:val="21"/>
          <w:szCs w:val="21"/>
        </w:rPr>
        <w:t>22</w:t>
      </w:r>
      <w:r>
        <w:rPr>
          <w:rFonts w:ascii="&amp;quot" w:hAnsi="&amp;quot" w:hint="eastAsia"/>
          <w:b/>
          <w:color w:val="000000"/>
          <w:sz w:val="21"/>
          <w:szCs w:val="21"/>
        </w:rPr>
        <w:t>日）</w:t>
      </w:r>
    </w:p>
    <w:p w:rsidR="007D08AC" w:rsidRPr="007D08AC" w:rsidRDefault="00473D3A" w:rsidP="00B7422B">
      <w:pPr>
        <w:widowControl/>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660021" cy="8006316"/>
            <wp:effectExtent l="0" t="0" r="0" b="0"/>
            <wp:docPr id="5" name="图片 5" descr="E:\工作\1未完成\报告书\2021.11\承德燕北冶金材料有限公司五氧化二钒焙烧工序技术改造工程\公参\二次\成果\报纸\lQLPDhtk8wLcSJnNBujNBOOwacgSmRezAdoCdhGGe4A5AA_1251_1768.png_720x720q90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工作\1未完成\报告书\2021.11\承德燕北冶金材料有限公司五氧化二钒焙烧工序技术改造工程\公参\二次\成果\报纸\lQLPDhtk8wLcSJnNBujNBOOwacgSmRezAdoCdhGGe4A5AA_1251_1768.png_720x720q90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0021" cy="8006316"/>
                    </a:xfrm>
                    <a:prstGeom prst="rect">
                      <a:avLst/>
                    </a:prstGeom>
                    <a:noFill/>
                    <a:ln>
                      <a:noFill/>
                    </a:ln>
                  </pic:spPr>
                </pic:pic>
              </a:graphicData>
            </a:graphic>
          </wp:inline>
        </w:drawing>
      </w:r>
    </w:p>
    <w:p w:rsidR="003C249A" w:rsidRPr="00045C7B" w:rsidRDefault="003C249A" w:rsidP="003C249A">
      <w:pPr>
        <w:pStyle w:val="a3"/>
        <w:spacing w:before="0" w:beforeAutospacing="0" w:after="0" w:afterAutospacing="0" w:line="360" w:lineRule="auto"/>
        <w:ind w:firstLineChars="200" w:firstLine="422"/>
        <w:jc w:val="center"/>
        <w:rPr>
          <w:rFonts w:ascii="&amp;quot" w:hAnsi="&amp;quot" w:hint="eastAsia"/>
          <w:b/>
          <w:color w:val="000000"/>
          <w:sz w:val="21"/>
          <w:szCs w:val="21"/>
        </w:rPr>
      </w:pPr>
      <w:r w:rsidRPr="00045C7B">
        <w:rPr>
          <w:rFonts w:ascii="&amp;quot" w:hAnsi="&amp;quot" w:hint="eastAsia"/>
          <w:b/>
          <w:color w:val="000000"/>
          <w:sz w:val="21"/>
          <w:szCs w:val="21"/>
        </w:rPr>
        <w:t>图</w:t>
      </w:r>
      <w:r w:rsidRPr="00045C7B">
        <w:rPr>
          <w:rFonts w:ascii="&amp;quot" w:hAnsi="&amp;quot" w:hint="eastAsia"/>
          <w:b/>
          <w:color w:val="000000"/>
          <w:sz w:val="21"/>
          <w:szCs w:val="21"/>
        </w:rPr>
        <w:t>3-</w:t>
      </w:r>
      <w:r>
        <w:rPr>
          <w:rFonts w:ascii="&amp;quot" w:hAnsi="&amp;quot" w:hint="eastAsia"/>
          <w:b/>
          <w:color w:val="000000"/>
          <w:sz w:val="21"/>
          <w:szCs w:val="21"/>
        </w:rPr>
        <w:t>3</w:t>
      </w:r>
      <w:r w:rsidRPr="00045C7B">
        <w:rPr>
          <w:rFonts w:ascii="&amp;quot" w:hAnsi="&amp;quot" w:hint="eastAsia"/>
          <w:b/>
          <w:color w:val="000000"/>
          <w:sz w:val="21"/>
          <w:szCs w:val="21"/>
        </w:rPr>
        <w:t xml:space="preserve"> </w:t>
      </w:r>
      <w:r>
        <w:rPr>
          <w:rFonts w:ascii="&amp;quot" w:hAnsi="&amp;quot" w:hint="eastAsia"/>
          <w:b/>
          <w:color w:val="000000"/>
          <w:sz w:val="21"/>
          <w:szCs w:val="21"/>
        </w:rPr>
        <w:t>报纸</w:t>
      </w:r>
      <w:r w:rsidRPr="00045C7B">
        <w:rPr>
          <w:rFonts w:ascii="&amp;quot" w:hAnsi="&amp;quot" w:hint="eastAsia"/>
          <w:b/>
          <w:color w:val="000000"/>
          <w:sz w:val="21"/>
          <w:szCs w:val="21"/>
        </w:rPr>
        <w:t>公示照片</w:t>
      </w:r>
      <w:r>
        <w:rPr>
          <w:rFonts w:ascii="&amp;quot" w:hAnsi="&amp;quot" w:hint="eastAsia"/>
          <w:b/>
          <w:color w:val="000000"/>
          <w:sz w:val="21"/>
          <w:szCs w:val="21"/>
        </w:rPr>
        <w:t>（</w:t>
      </w:r>
      <w:r>
        <w:rPr>
          <w:rFonts w:ascii="&amp;quot" w:hAnsi="&amp;quot" w:hint="eastAsia"/>
          <w:b/>
          <w:color w:val="000000"/>
          <w:sz w:val="21"/>
          <w:szCs w:val="21"/>
        </w:rPr>
        <w:t>20</w:t>
      </w:r>
      <w:r w:rsidR="00570689">
        <w:rPr>
          <w:rFonts w:ascii="&amp;quot" w:hAnsi="&amp;quot" w:hint="eastAsia"/>
          <w:b/>
          <w:color w:val="000000"/>
          <w:sz w:val="21"/>
          <w:szCs w:val="21"/>
        </w:rPr>
        <w:t>2</w:t>
      </w:r>
      <w:r w:rsidR="00473D3A">
        <w:rPr>
          <w:rFonts w:ascii="&amp;quot" w:hAnsi="&amp;quot" w:hint="eastAsia"/>
          <w:b/>
          <w:color w:val="000000"/>
          <w:sz w:val="21"/>
          <w:szCs w:val="21"/>
        </w:rPr>
        <w:t>2</w:t>
      </w:r>
      <w:r>
        <w:rPr>
          <w:rFonts w:ascii="&amp;quot" w:hAnsi="&amp;quot" w:hint="eastAsia"/>
          <w:b/>
          <w:color w:val="000000"/>
          <w:sz w:val="21"/>
          <w:szCs w:val="21"/>
        </w:rPr>
        <w:t>年</w:t>
      </w:r>
      <w:r w:rsidR="00473D3A">
        <w:rPr>
          <w:rFonts w:ascii="&amp;quot" w:hAnsi="&amp;quot" w:hint="eastAsia"/>
          <w:b/>
          <w:color w:val="000000"/>
          <w:sz w:val="21"/>
          <w:szCs w:val="21"/>
        </w:rPr>
        <w:t>4</w:t>
      </w:r>
      <w:r>
        <w:rPr>
          <w:rFonts w:ascii="&amp;quot" w:hAnsi="&amp;quot" w:hint="eastAsia"/>
          <w:b/>
          <w:color w:val="000000"/>
          <w:sz w:val="21"/>
          <w:szCs w:val="21"/>
        </w:rPr>
        <w:t>月</w:t>
      </w:r>
      <w:r w:rsidR="00473D3A">
        <w:rPr>
          <w:rFonts w:ascii="&amp;quot" w:hAnsi="&amp;quot" w:hint="eastAsia"/>
          <w:b/>
          <w:color w:val="000000"/>
          <w:sz w:val="21"/>
          <w:szCs w:val="21"/>
        </w:rPr>
        <w:t>23</w:t>
      </w:r>
      <w:r>
        <w:rPr>
          <w:rFonts w:ascii="&amp;quot" w:hAnsi="&amp;quot" w:hint="eastAsia"/>
          <w:b/>
          <w:color w:val="000000"/>
          <w:sz w:val="21"/>
          <w:szCs w:val="21"/>
        </w:rPr>
        <w:t>日）</w:t>
      </w:r>
    </w:p>
    <w:p w:rsidR="009352CF" w:rsidRDefault="009352CF" w:rsidP="007413A3">
      <w:pPr>
        <w:pStyle w:val="a3"/>
        <w:spacing w:before="0" w:beforeAutospacing="0" w:after="0" w:afterAutospacing="0" w:line="360" w:lineRule="auto"/>
        <w:ind w:firstLineChars="200" w:firstLine="480"/>
        <w:jc w:val="both"/>
        <w:rPr>
          <w:rFonts w:ascii="&amp;quot" w:hAnsi="&amp;quot" w:hint="eastAsia"/>
          <w:color w:val="000000"/>
        </w:rPr>
        <w:sectPr w:rsidR="009352CF" w:rsidSect="00473D3A">
          <w:pgSz w:w="11906" w:h="16838"/>
          <w:pgMar w:top="1440" w:right="1797" w:bottom="1440" w:left="1797" w:header="851" w:footer="992" w:gutter="0"/>
          <w:cols w:space="425"/>
          <w:docGrid w:linePitch="312"/>
        </w:sectPr>
      </w:pPr>
    </w:p>
    <w:p w:rsidR="00FD766D" w:rsidRDefault="00FD766D" w:rsidP="007451B8">
      <w:pPr>
        <w:pStyle w:val="a3"/>
        <w:spacing w:before="0" w:beforeAutospacing="0" w:after="0" w:afterAutospacing="0" w:line="360" w:lineRule="auto"/>
        <w:jc w:val="both"/>
        <w:outlineLvl w:val="2"/>
        <w:rPr>
          <w:rFonts w:ascii="&amp;quot" w:hAnsi="&amp;quot" w:hint="eastAsia"/>
          <w:color w:val="000000"/>
        </w:rPr>
      </w:pPr>
      <w:r>
        <w:rPr>
          <w:rStyle w:val="a4"/>
          <w:rFonts w:ascii="&amp;quot" w:hAnsi="&amp;quot"/>
          <w:color w:val="000000"/>
        </w:rPr>
        <w:lastRenderedPageBreak/>
        <w:t xml:space="preserve">3.2.3 </w:t>
      </w:r>
      <w:r>
        <w:rPr>
          <w:rStyle w:val="a4"/>
          <w:rFonts w:ascii="&amp;quot" w:hAnsi="&amp;quot"/>
          <w:color w:val="000000"/>
        </w:rPr>
        <w:t>张贴</w:t>
      </w:r>
      <w:r>
        <w:rPr>
          <w:rStyle w:val="a4"/>
          <w:rFonts w:ascii="&amp;quot" w:hAnsi="&amp;quot"/>
          <w:color w:val="000000"/>
        </w:rPr>
        <w:t xml:space="preserve"> </w:t>
      </w:r>
    </w:p>
    <w:p w:rsidR="00984513" w:rsidRDefault="00EC7E0A" w:rsidP="007413A3">
      <w:pPr>
        <w:pStyle w:val="a3"/>
        <w:spacing w:before="0" w:beforeAutospacing="0" w:after="0" w:afterAutospacing="0" w:line="360" w:lineRule="auto"/>
        <w:ind w:firstLineChars="200" w:firstLine="480"/>
        <w:jc w:val="both"/>
        <w:rPr>
          <w:rFonts w:ascii="Times New Roman" w:hAnsi="Times New Roman" w:cs="Times New Roman"/>
        </w:rPr>
      </w:pPr>
      <w:r>
        <w:rPr>
          <w:rFonts w:ascii="&amp;quot" w:hAnsi="&amp;quot" w:hint="eastAsia"/>
          <w:color w:val="000000"/>
        </w:rPr>
        <w:t>本次信息公开期间，我公司选取了公众意见征求范围内</w:t>
      </w:r>
      <w:proofErr w:type="gramStart"/>
      <w:r>
        <w:rPr>
          <w:rFonts w:ascii="&amp;quot" w:hAnsi="&amp;quot" w:hint="eastAsia"/>
          <w:color w:val="000000"/>
        </w:rPr>
        <w:t>的</w:t>
      </w:r>
      <w:r w:rsidR="00473D3A" w:rsidRPr="00473D3A">
        <w:rPr>
          <w:rFonts w:ascii="Times New Roman" w:hAnsi="Times New Roman" w:cs="Times New Roman" w:hint="eastAsia"/>
        </w:rPr>
        <w:t>煤岭沟</w:t>
      </w:r>
      <w:proofErr w:type="gramEnd"/>
      <w:r w:rsidR="00473D3A" w:rsidRPr="00473D3A">
        <w:rPr>
          <w:rFonts w:ascii="Times New Roman" w:hAnsi="Times New Roman" w:cs="Times New Roman" w:hint="eastAsia"/>
        </w:rPr>
        <w:t>村、金扇子村、金扇子小学、火道沟、土城子村、平安堡村、大石</w:t>
      </w:r>
      <w:proofErr w:type="gramStart"/>
      <w:r w:rsidR="00473D3A" w:rsidRPr="00473D3A">
        <w:rPr>
          <w:rFonts w:ascii="Times New Roman" w:hAnsi="Times New Roman" w:cs="Times New Roman" w:hint="eastAsia"/>
        </w:rPr>
        <w:t>咀</w:t>
      </w:r>
      <w:proofErr w:type="gramEnd"/>
      <w:r w:rsidR="00473D3A" w:rsidRPr="00473D3A">
        <w:rPr>
          <w:rFonts w:ascii="Times New Roman" w:hAnsi="Times New Roman" w:cs="Times New Roman" w:hint="eastAsia"/>
        </w:rPr>
        <w:t>村、罗圈沟</w:t>
      </w:r>
      <w:r w:rsidRPr="009252C2">
        <w:rPr>
          <w:rFonts w:ascii="Times New Roman" w:hAnsi="Times New Roman" w:cs="Times New Roman"/>
        </w:rPr>
        <w:t>等村</w:t>
      </w:r>
      <w:r>
        <w:rPr>
          <w:rFonts w:ascii="Times New Roman" w:hAnsi="Times New Roman" w:cs="Times New Roman" w:hint="eastAsia"/>
        </w:rPr>
        <w:t>，</w:t>
      </w:r>
      <w:r w:rsidR="00984513">
        <w:rPr>
          <w:rFonts w:ascii="Times New Roman" w:hAnsi="Times New Roman" w:cs="Times New Roman" w:hint="eastAsia"/>
        </w:rPr>
        <w:t>拟进行公示公告，</w:t>
      </w:r>
      <w:r w:rsidR="00984513" w:rsidRPr="00EC7E0A">
        <w:rPr>
          <w:rFonts w:ascii="Times New Roman" w:hAnsi="Times New Roman" w:cs="Times New Roman"/>
          <w:color w:val="000000"/>
        </w:rPr>
        <w:t>符合《环境影响评价公众参与办法》（</w:t>
      </w:r>
      <w:r w:rsidR="00984513" w:rsidRPr="00EC7E0A">
        <w:rPr>
          <w:rFonts w:ascii="Times New Roman" w:hAnsi="Times New Roman" w:cs="Times New Roman"/>
          <w:color w:val="000000"/>
        </w:rPr>
        <w:t>2019</w:t>
      </w:r>
      <w:r w:rsidR="00984513" w:rsidRPr="00EC7E0A">
        <w:rPr>
          <w:rFonts w:ascii="Times New Roman" w:hAnsi="Times New Roman" w:cs="Times New Roman"/>
          <w:color w:val="000000"/>
        </w:rPr>
        <w:t>年</w:t>
      </w:r>
      <w:r w:rsidR="00984513" w:rsidRPr="00EC7E0A">
        <w:rPr>
          <w:rFonts w:ascii="Times New Roman" w:hAnsi="Times New Roman" w:cs="Times New Roman"/>
          <w:color w:val="000000"/>
        </w:rPr>
        <w:t>1</w:t>
      </w:r>
      <w:r w:rsidR="00984513" w:rsidRPr="00EC7E0A">
        <w:rPr>
          <w:rFonts w:ascii="Times New Roman" w:hAnsi="Times New Roman" w:cs="Times New Roman"/>
          <w:color w:val="000000"/>
        </w:rPr>
        <w:t>月</w:t>
      </w:r>
      <w:r w:rsidR="00984513" w:rsidRPr="00EC7E0A">
        <w:rPr>
          <w:rFonts w:ascii="Times New Roman" w:hAnsi="Times New Roman" w:cs="Times New Roman"/>
          <w:color w:val="000000"/>
        </w:rPr>
        <w:t>1</w:t>
      </w:r>
      <w:r w:rsidR="00984513" w:rsidRPr="00EC7E0A">
        <w:rPr>
          <w:rFonts w:ascii="Times New Roman" w:hAnsi="Times New Roman" w:cs="Times New Roman"/>
          <w:color w:val="000000"/>
        </w:rPr>
        <w:t>日实施）中第十一条规定的</w:t>
      </w:r>
      <w:r w:rsidR="00984513" w:rsidRPr="00EC7E0A">
        <w:rPr>
          <w:rFonts w:ascii="Times New Roman" w:hAnsi="Times New Roman" w:cs="Times New Roman"/>
          <w:color w:val="000000"/>
        </w:rPr>
        <w:t>“</w:t>
      </w:r>
      <w:r w:rsidR="00984513" w:rsidRPr="000B0E12">
        <w:rPr>
          <w:rFonts w:hint="eastAsia"/>
          <w:color w:val="000000"/>
          <w:szCs w:val="21"/>
        </w:rPr>
        <w:t>通过在建设项目所在地公众易于知悉的场所张贴公告的方式公开，且持续公开期限不得少于10个工作日</w:t>
      </w:r>
      <w:r w:rsidR="00984513" w:rsidRPr="00EC7E0A">
        <w:rPr>
          <w:rFonts w:ascii="Times New Roman" w:hAnsi="Times New Roman" w:cs="Times New Roman"/>
          <w:color w:val="000000"/>
        </w:rPr>
        <w:t>”</w:t>
      </w:r>
      <w:r w:rsidR="00984513" w:rsidRPr="00EC7E0A">
        <w:rPr>
          <w:rFonts w:ascii="Times New Roman" w:hAnsi="Times New Roman" w:cs="Times New Roman"/>
          <w:color w:val="000000"/>
        </w:rPr>
        <w:t>的要求。</w:t>
      </w:r>
    </w:p>
    <w:p w:rsidR="00EC7E0A" w:rsidRDefault="00984513" w:rsidP="007413A3">
      <w:pPr>
        <w:pStyle w:val="a3"/>
        <w:spacing w:before="0" w:beforeAutospacing="0" w:after="0" w:afterAutospacing="0" w:line="360" w:lineRule="auto"/>
        <w:ind w:firstLineChars="200" w:firstLine="480"/>
        <w:jc w:val="both"/>
        <w:rPr>
          <w:rFonts w:ascii="Times New Roman" w:hAnsi="Times New Roman" w:cs="Times New Roman"/>
        </w:rPr>
      </w:pPr>
      <w:r>
        <w:rPr>
          <w:rFonts w:ascii="Times New Roman" w:hAnsi="Times New Roman" w:cs="Times New Roman" w:hint="eastAsia"/>
        </w:rPr>
        <w:t>在</w:t>
      </w:r>
      <w:r w:rsidR="00EC7E0A">
        <w:rPr>
          <w:rFonts w:ascii="Times New Roman" w:hAnsi="Times New Roman" w:cs="Times New Roman" w:hint="eastAsia"/>
        </w:rPr>
        <w:t>各村委会标识栏或显眼位置张贴了信息公示公告（表</w:t>
      </w:r>
      <w:r w:rsidR="00EC7E0A">
        <w:rPr>
          <w:rFonts w:ascii="Times New Roman" w:hAnsi="Times New Roman" w:cs="Times New Roman" w:hint="eastAsia"/>
        </w:rPr>
        <w:t>3</w:t>
      </w:r>
      <w:r w:rsidR="00EC7E0A">
        <w:rPr>
          <w:rFonts w:ascii="Times New Roman" w:hAnsi="Times New Roman" w:cs="Times New Roman"/>
        </w:rPr>
        <w:t>-1</w:t>
      </w:r>
      <w:r w:rsidR="00EC7E0A">
        <w:rPr>
          <w:rFonts w:ascii="Times New Roman" w:hAnsi="Times New Roman" w:cs="Times New Roman" w:hint="eastAsia"/>
        </w:rPr>
        <w:t>），</w:t>
      </w:r>
      <w:r>
        <w:rPr>
          <w:rFonts w:ascii="Times New Roman" w:hAnsi="Times New Roman" w:cs="Times New Roman" w:hint="eastAsia"/>
        </w:rPr>
        <w:t>张贴时间为</w:t>
      </w:r>
      <w:r>
        <w:rPr>
          <w:rFonts w:ascii="Times New Roman" w:hAnsi="Times New Roman" w:cs="Times New Roman" w:hint="eastAsia"/>
        </w:rPr>
        <w:t>2</w:t>
      </w:r>
      <w:r>
        <w:rPr>
          <w:rFonts w:ascii="Times New Roman" w:hAnsi="Times New Roman" w:cs="Times New Roman"/>
        </w:rPr>
        <w:t>0</w:t>
      </w:r>
      <w:r w:rsidR="00DE6734">
        <w:rPr>
          <w:rFonts w:ascii="Times New Roman" w:hAnsi="Times New Roman" w:cs="Times New Roman" w:hint="eastAsia"/>
        </w:rPr>
        <w:t>2</w:t>
      </w:r>
      <w:r w:rsidR="00473D3A">
        <w:rPr>
          <w:rFonts w:ascii="Times New Roman" w:hAnsi="Times New Roman" w:cs="Times New Roman" w:hint="eastAsia"/>
        </w:rPr>
        <w:t>2</w:t>
      </w:r>
      <w:r>
        <w:rPr>
          <w:rFonts w:ascii="Times New Roman" w:hAnsi="Times New Roman" w:cs="Times New Roman" w:hint="eastAsia"/>
        </w:rPr>
        <w:t>年</w:t>
      </w:r>
      <w:r w:rsidR="00473D3A">
        <w:rPr>
          <w:rFonts w:ascii="Times New Roman" w:hAnsi="Times New Roman" w:cs="Times New Roman" w:hint="eastAsia"/>
        </w:rPr>
        <w:t>4</w:t>
      </w:r>
      <w:r>
        <w:rPr>
          <w:rFonts w:ascii="Times New Roman" w:hAnsi="Times New Roman" w:cs="Times New Roman" w:hint="eastAsia"/>
        </w:rPr>
        <w:t>月</w:t>
      </w:r>
      <w:r w:rsidR="00473D3A">
        <w:rPr>
          <w:rFonts w:ascii="Times New Roman" w:hAnsi="Times New Roman" w:cs="Times New Roman" w:hint="eastAsia"/>
        </w:rPr>
        <w:t>20</w:t>
      </w:r>
      <w:r>
        <w:rPr>
          <w:rFonts w:ascii="Times New Roman" w:hAnsi="Times New Roman" w:cs="Times New Roman" w:hint="eastAsia"/>
        </w:rPr>
        <w:t>日。</w:t>
      </w:r>
    </w:p>
    <w:p w:rsidR="00984513" w:rsidRPr="00984513" w:rsidRDefault="00877FF6" w:rsidP="007413A3">
      <w:pPr>
        <w:pStyle w:val="a3"/>
        <w:spacing w:before="0" w:beforeAutospacing="0" w:after="0" w:afterAutospacing="0" w:line="360" w:lineRule="auto"/>
        <w:ind w:firstLineChars="200" w:firstLine="480"/>
        <w:jc w:val="both"/>
        <w:rPr>
          <w:rFonts w:ascii="&amp;quot" w:hAnsi="&amp;quot" w:hint="eastAsia"/>
          <w:color w:val="000000"/>
        </w:rPr>
      </w:pPr>
      <w:r w:rsidRPr="003C249A">
        <w:rPr>
          <w:rFonts w:ascii="&amp;quot" w:hAnsi="&amp;quot" w:hint="eastAsia"/>
          <w:color w:val="000000"/>
        </w:rPr>
        <w:t>照片如下：</w:t>
      </w:r>
    </w:p>
    <w:tbl>
      <w:tblPr>
        <w:tblStyle w:val="aa"/>
        <w:tblW w:w="0" w:type="auto"/>
        <w:tblLayout w:type="fixed"/>
        <w:tblLook w:val="04A0" w:firstRow="1" w:lastRow="0" w:firstColumn="1" w:lastColumn="0" w:noHBand="0" w:noVBand="1"/>
      </w:tblPr>
      <w:tblGrid>
        <w:gridCol w:w="4361"/>
        <w:gridCol w:w="4167"/>
      </w:tblGrid>
      <w:tr w:rsidR="00B7422B" w:rsidTr="00405E77">
        <w:tc>
          <w:tcPr>
            <w:tcW w:w="4361" w:type="dxa"/>
          </w:tcPr>
          <w:p w:rsidR="00B7422B" w:rsidRDefault="00473D3A" w:rsidP="00045C7B">
            <w:pPr>
              <w:autoSpaceDE w:val="0"/>
              <w:autoSpaceDN w:val="0"/>
              <w:adjustRightInd w:val="0"/>
              <w:spacing w:beforeLines="50" w:before="120"/>
              <w:jc w:val="center"/>
              <w:rPr>
                <w:rFonts w:ascii="宋体" w:eastAsia="宋体" w:hAnsi="宋体"/>
                <w:b/>
              </w:rPr>
            </w:pPr>
            <w:r>
              <w:rPr>
                <w:rFonts w:ascii="宋体" w:eastAsia="宋体" w:hAnsi="宋体"/>
                <w:b/>
                <w:noProof/>
              </w:rPr>
              <w:drawing>
                <wp:inline distT="0" distB="0" distL="0" distR="0" wp14:anchorId="32C010C8" wp14:editId="0D50A3C6">
                  <wp:extent cx="2573079" cy="2392325"/>
                  <wp:effectExtent l="0" t="0" r="0" b="8255"/>
                  <wp:docPr id="7" name="图片 7" descr="E:\工作\1未完成\报告书\2021.11\承德燕北冶金材料有限公司五氧化二钒焙烧工序技术改造工程\公参\二次\成果\贴墙\公开照片（元道）\大石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工作\1未完成\报告书\2021.11\承德燕北冶金材料有限公司五氧化二钒焙烧工序技术改造工程\公参\二次\成果\贴墙\公开照片（元道）\大石咀.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9337" cy="2398143"/>
                          </a:xfrm>
                          <a:prstGeom prst="rect">
                            <a:avLst/>
                          </a:prstGeom>
                          <a:noFill/>
                          <a:ln>
                            <a:noFill/>
                          </a:ln>
                        </pic:spPr>
                      </pic:pic>
                    </a:graphicData>
                  </a:graphic>
                </wp:inline>
              </w:drawing>
            </w:r>
          </w:p>
          <w:p w:rsidR="00B7422B" w:rsidRPr="0080262F" w:rsidRDefault="00473D3A" w:rsidP="00045C7B">
            <w:pPr>
              <w:autoSpaceDE w:val="0"/>
              <w:autoSpaceDN w:val="0"/>
              <w:adjustRightInd w:val="0"/>
              <w:spacing w:beforeLines="50" w:before="120"/>
              <w:jc w:val="center"/>
            </w:pPr>
            <w:r>
              <w:rPr>
                <w:rFonts w:ascii="宋体" w:eastAsia="宋体" w:hAnsi="宋体" w:hint="eastAsia"/>
                <w:b/>
              </w:rPr>
              <w:t>大石</w:t>
            </w:r>
            <w:proofErr w:type="gramStart"/>
            <w:r>
              <w:rPr>
                <w:rFonts w:ascii="宋体" w:eastAsia="宋体" w:hAnsi="宋体" w:hint="eastAsia"/>
                <w:b/>
              </w:rPr>
              <w:t>咀</w:t>
            </w:r>
            <w:proofErr w:type="gramEnd"/>
          </w:p>
        </w:tc>
        <w:tc>
          <w:tcPr>
            <w:tcW w:w="4167" w:type="dxa"/>
          </w:tcPr>
          <w:p w:rsidR="00B7422B" w:rsidRDefault="00405E77" w:rsidP="00045C7B">
            <w:pPr>
              <w:autoSpaceDE w:val="0"/>
              <w:autoSpaceDN w:val="0"/>
              <w:adjustRightInd w:val="0"/>
              <w:spacing w:beforeLines="50" w:before="120"/>
              <w:jc w:val="center"/>
              <w:rPr>
                <w:rFonts w:ascii="宋体" w:eastAsia="宋体" w:hAnsi="宋体"/>
                <w:b/>
              </w:rPr>
            </w:pPr>
            <w:r>
              <w:rPr>
                <w:rFonts w:ascii="宋体" w:eastAsia="宋体" w:hAnsi="宋体"/>
                <w:b/>
                <w:noProof/>
              </w:rPr>
              <w:drawing>
                <wp:inline distT="0" distB="0" distL="0" distR="0" wp14:anchorId="69A7919C" wp14:editId="5C89EDBB">
                  <wp:extent cx="2498652" cy="2392325"/>
                  <wp:effectExtent l="0" t="0" r="0" b="8255"/>
                  <wp:docPr id="8" name="图片 8" descr="E:\工作\1未完成\报告书\2021.11\承德燕北冶金材料有限公司五氧化二钒焙烧工序技术改造工程\公参\二次\成果\贴墙\公开照片（元道）\火道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工作\1未完成\报告书\2021.11\承德燕北冶金材料有限公司五氧化二钒焙烧工序技术改造工程\公参\二次\成果\贴墙\公开照片（元道）\火道沟.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07601" cy="2400893"/>
                          </a:xfrm>
                          <a:prstGeom prst="rect">
                            <a:avLst/>
                          </a:prstGeom>
                          <a:noFill/>
                          <a:ln>
                            <a:noFill/>
                          </a:ln>
                        </pic:spPr>
                      </pic:pic>
                    </a:graphicData>
                  </a:graphic>
                </wp:inline>
              </w:drawing>
            </w:r>
          </w:p>
          <w:p w:rsidR="00331486" w:rsidRDefault="00405E77" w:rsidP="00045C7B">
            <w:pPr>
              <w:autoSpaceDE w:val="0"/>
              <w:autoSpaceDN w:val="0"/>
              <w:adjustRightInd w:val="0"/>
              <w:spacing w:beforeLines="50" w:before="120"/>
              <w:jc w:val="center"/>
              <w:rPr>
                <w:rFonts w:ascii="宋体" w:eastAsia="宋体" w:hAnsi="宋体"/>
                <w:b/>
              </w:rPr>
            </w:pPr>
            <w:r>
              <w:rPr>
                <w:rFonts w:ascii="宋体" w:eastAsia="宋体" w:hAnsi="宋体" w:hint="eastAsia"/>
                <w:b/>
              </w:rPr>
              <w:t>火道沟</w:t>
            </w:r>
          </w:p>
        </w:tc>
      </w:tr>
      <w:tr w:rsidR="00B7422B" w:rsidTr="00405E77">
        <w:tc>
          <w:tcPr>
            <w:tcW w:w="4361" w:type="dxa"/>
          </w:tcPr>
          <w:p w:rsidR="00B7422B" w:rsidRDefault="00405E77" w:rsidP="00BF6334">
            <w:pPr>
              <w:autoSpaceDE w:val="0"/>
              <w:autoSpaceDN w:val="0"/>
              <w:adjustRightInd w:val="0"/>
              <w:spacing w:beforeLines="50" w:before="120"/>
              <w:jc w:val="center"/>
              <w:rPr>
                <w:rFonts w:ascii="宋体" w:eastAsia="宋体" w:hAnsi="宋体"/>
                <w:b/>
              </w:rPr>
            </w:pPr>
            <w:r>
              <w:rPr>
                <w:rFonts w:ascii="宋体" w:eastAsia="宋体" w:hAnsi="宋体"/>
                <w:b/>
                <w:noProof/>
              </w:rPr>
              <w:drawing>
                <wp:inline distT="0" distB="0" distL="0" distR="0">
                  <wp:extent cx="2550684" cy="2264735"/>
                  <wp:effectExtent l="0" t="0" r="2540" b="2540"/>
                  <wp:docPr id="10" name="图片 10" descr="E:\工作\1未完成\报告书\2021.11\承德燕北冶金材料有限公司五氧化二钒焙烧工序技术改造工程\公参\二次\成果\贴墙\公开照片（元道）\金扇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工作\1未完成\报告书\2021.11\承德燕北冶金材料有限公司五氧化二钒焙烧工序技术改造工程\公参\二次\成果\贴墙\公开照片（元道）\金扇子.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4607" cy="2268218"/>
                          </a:xfrm>
                          <a:prstGeom prst="rect">
                            <a:avLst/>
                          </a:prstGeom>
                          <a:noFill/>
                          <a:ln>
                            <a:noFill/>
                          </a:ln>
                        </pic:spPr>
                      </pic:pic>
                    </a:graphicData>
                  </a:graphic>
                </wp:inline>
              </w:drawing>
            </w:r>
          </w:p>
          <w:p w:rsidR="00B7422B" w:rsidRDefault="00405E77" w:rsidP="00BF6334">
            <w:pPr>
              <w:autoSpaceDE w:val="0"/>
              <w:autoSpaceDN w:val="0"/>
              <w:adjustRightInd w:val="0"/>
              <w:spacing w:beforeLines="50" w:before="120"/>
              <w:jc w:val="center"/>
            </w:pPr>
            <w:r>
              <w:rPr>
                <w:rFonts w:ascii="宋体" w:eastAsia="宋体" w:hAnsi="宋体" w:hint="eastAsia"/>
                <w:b/>
              </w:rPr>
              <w:t>金扇子</w:t>
            </w:r>
          </w:p>
        </w:tc>
        <w:tc>
          <w:tcPr>
            <w:tcW w:w="4167" w:type="dxa"/>
          </w:tcPr>
          <w:p w:rsidR="00B7422B" w:rsidRDefault="00405E77" w:rsidP="00BF6334">
            <w:pPr>
              <w:autoSpaceDE w:val="0"/>
              <w:autoSpaceDN w:val="0"/>
              <w:adjustRightInd w:val="0"/>
              <w:spacing w:beforeLines="50" w:before="120"/>
              <w:jc w:val="center"/>
              <w:rPr>
                <w:noProof/>
              </w:rPr>
            </w:pPr>
            <w:r>
              <w:rPr>
                <w:noProof/>
              </w:rPr>
              <w:drawing>
                <wp:inline distT="0" distB="0" distL="0" distR="0">
                  <wp:extent cx="2477386" cy="2264735"/>
                  <wp:effectExtent l="0" t="0" r="0" b="2540"/>
                  <wp:docPr id="22" name="图片 22" descr="E:\工作\1未完成\报告书\2021.11\承德燕北冶金材料有限公司五氧化二钒焙烧工序技术改造工程\公参\二次\成果\贴墙\公开照片（元道）\金扇子小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工作\1未完成\报告书\2021.11\承德燕北冶金材料有限公司五氧化二钒焙烧工序技术改造工程\公参\二次\成果\贴墙\公开照片（元道）\金扇子小学.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86874" cy="2273409"/>
                          </a:xfrm>
                          <a:prstGeom prst="rect">
                            <a:avLst/>
                          </a:prstGeom>
                          <a:noFill/>
                          <a:ln>
                            <a:noFill/>
                          </a:ln>
                        </pic:spPr>
                      </pic:pic>
                    </a:graphicData>
                  </a:graphic>
                </wp:inline>
              </w:drawing>
            </w:r>
          </w:p>
          <w:p w:rsidR="00331486" w:rsidRDefault="00405E77" w:rsidP="00BF6334">
            <w:pPr>
              <w:autoSpaceDE w:val="0"/>
              <w:autoSpaceDN w:val="0"/>
              <w:adjustRightInd w:val="0"/>
              <w:spacing w:beforeLines="50" w:before="120"/>
              <w:jc w:val="center"/>
              <w:rPr>
                <w:noProof/>
              </w:rPr>
            </w:pPr>
            <w:r>
              <w:rPr>
                <w:rFonts w:ascii="宋体" w:eastAsia="宋体" w:hAnsi="宋体" w:hint="eastAsia"/>
                <w:b/>
              </w:rPr>
              <w:t>金扇子小学</w:t>
            </w:r>
          </w:p>
        </w:tc>
      </w:tr>
      <w:tr w:rsidR="00B7422B" w:rsidTr="00405E77">
        <w:tc>
          <w:tcPr>
            <w:tcW w:w="4361" w:type="dxa"/>
          </w:tcPr>
          <w:p w:rsidR="00B7422B" w:rsidRDefault="00405E77" w:rsidP="00BF6334">
            <w:pPr>
              <w:autoSpaceDE w:val="0"/>
              <w:autoSpaceDN w:val="0"/>
              <w:adjustRightInd w:val="0"/>
              <w:spacing w:beforeLines="50" w:before="120"/>
              <w:jc w:val="center"/>
              <w:rPr>
                <w:noProof/>
              </w:rPr>
            </w:pPr>
            <w:r>
              <w:rPr>
                <w:noProof/>
              </w:rPr>
              <w:lastRenderedPageBreak/>
              <w:drawing>
                <wp:inline distT="0" distB="0" distL="0" distR="0" wp14:anchorId="10BC6053" wp14:editId="25C80FD8">
                  <wp:extent cx="2634642" cy="2519917"/>
                  <wp:effectExtent l="0" t="0" r="0" b="0"/>
                  <wp:docPr id="23" name="图片 23" descr="E:\工作\1未完成\报告书\2021.11\承德燕北冶金材料有限公司五氧化二钒焙烧工序技术改造工程\公参\二次\成果\贴墙\公开照片（元道）\罗圈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工作\1未完成\报告书\2021.11\承德燕北冶金材料有限公司五氧化二钒焙烧工序技术改造工程\公参\二次\成果\贴墙\公开照片（元道）\罗圈村.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50297" cy="2534890"/>
                          </a:xfrm>
                          <a:prstGeom prst="rect">
                            <a:avLst/>
                          </a:prstGeom>
                          <a:noFill/>
                          <a:ln>
                            <a:noFill/>
                          </a:ln>
                        </pic:spPr>
                      </pic:pic>
                    </a:graphicData>
                  </a:graphic>
                </wp:inline>
              </w:drawing>
            </w:r>
          </w:p>
          <w:p w:rsidR="00B7422B" w:rsidRDefault="00405E77" w:rsidP="00BF6334">
            <w:pPr>
              <w:autoSpaceDE w:val="0"/>
              <w:autoSpaceDN w:val="0"/>
              <w:adjustRightInd w:val="0"/>
              <w:spacing w:beforeLines="50" w:before="120"/>
              <w:jc w:val="center"/>
              <w:rPr>
                <w:noProof/>
              </w:rPr>
            </w:pPr>
            <w:r>
              <w:rPr>
                <w:rFonts w:ascii="宋体" w:eastAsia="宋体" w:hAnsi="宋体" w:hint="eastAsia"/>
                <w:b/>
              </w:rPr>
              <w:t>罗圈沟</w:t>
            </w:r>
          </w:p>
        </w:tc>
        <w:tc>
          <w:tcPr>
            <w:tcW w:w="4167" w:type="dxa"/>
          </w:tcPr>
          <w:p w:rsidR="00B7422B" w:rsidRDefault="00405E77" w:rsidP="00BF6334">
            <w:pPr>
              <w:autoSpaceDE w:val="0"/>
              <w:autoSpaceDN w:val="0"/>
              <w:adjustRightInd w:val="0"/>
              <w:spacing w:beforeLines="50" w:before="120"/>
              <w:jc w:val="center"/>
              <w:rPr>
                <w:noProof/>
              </w:rPr>
            </w:pPr>
            <w:r>
              <w:rPr>
                <w:noProof/>
              </w:rPr>
              <w:drawing>
                <wp:inline distT="0" distB="0" distL="0" distR="0">
                  <wp:extent cx="2509284" cy="2519917"/>
                  <wp:effectExtent l="0" t="0" r="5715" b="0"/>
                  <wp:docPr id="24" name="图片 24" descr="E:\工作\1未完成\报告书\2021.11\承德燕北冶金材料有限公司五氧化二钒焙烧工序技术改造工程\公参\二次\成果\贴墙\公开照片（元道）\煤岭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工作\1未完成\报告书\2021.11\承德燕北冶金材料有限公司五氧化二钒焙烧工序技术改造工程\公参\二次\成果\贴墙\公开照片（元道）\煤岭沟.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7644" cy="2528312"/>
                          </a:xfrm>
                          <a:prstGeom prst="rect">
                            <a:avLst/>
                          </a:prstGeom>
                          <a:noFill/>
                          <a:ln>
                            <a:noFill/>
                          </a:ln>
                        </pic:spPr>
                      </pic:pic>
                    </a:graphicData>
                  </a:graphic>
                </wp:inline>
              </w:drawing>
            </w:r>
          </w:p>
          <w:p w:rsidR="00331486" w:rsidRDefault="00405E77" w:rsidP="00BF6334">
            <w:pPr>
              <w:autoSpaceDE w:val="0"/>
              <w:autoSpaceDN w:val="0"/>
              <w:adjustRightInd w:val="0"/>
              <w:spacing w:beforeLines="50" w:before="120"/>
              <w:jc w:val="center"/>
              <w:rPr>
                <w:noProof/>
              </w:rPr>
            </w:pPr>
            <w:proofErr w:type="gramStart"/>
            <w:r>
              <w:rPr>
                <w:rFonts w:ascii="宋体" w:eastAsia="宋体" w:hAnsi="宋体" w:hint="eastAsia"/>
                <w:b/>
              </w:rPr>
              <w:t>煤岭沟</w:t>
            </w:r>
            <w:proofErr w:type="gramEnd"/>
          </w:p>
        </w:tc>
      </w:tr>
      <w:tr w:rsidR="00B7422B" w:rsidTr="00405E77">
        <w:tc>
          <w:tcPr>
            <w:tcW w:w="4361" w:type="dxa"/>
          </w:tcPr>
          <w:p w:rsidR="00B7422B" w:rsidRDefault="00405E77" w:rsidP="00BF6334">
            <w:pPr>
              <w:autoSpaceDE w:val="0"/>
              <w:autoSpaceDN w:val="0"/>
              <w:adjustRightInd w:val="0"/>
              <w:spacing w:beforeLines="50" w:before="120"/>
              <w:jc w:val="center"/>
              <w:rPr>
                <w:noProof/>
              </w:rPr>
            </w:pPr>
            <w:r>
              <w:rPr>
                <w:noProof/>
              </w:rPr>
              <w:drawing>
                <wp:inline distT="0" distB="0" distL="0" distR="0">
                  <wp:extent cx="2647507" cy="2357466"/>
                  <wp:effectExtent l="0" t="0" r="635" b="5080"/>
                  <wp:docPr id="25" name="图片 25" descr="E:\工作\1未完成\报告书\2021.11\承德燕北冶金材料有限公司五氧化二钒焙烧工序技术改造工程\公参\二次\成果\贴墙\公开照片（元道）\平安堡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工作\1未完成\报告书\2021.11\承德燕北冶金材料有限公司五氧化二钒焙烧工序技术改造工程\公参\二次\成果\贴墙\公开照片（元道）\平安堡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52071" cy="2361530"/>
                          </a:xfrm>
                          <a:prstGeom prst="rect">
                            <a:avLst/>
                          </a:prstGeom>
                          <a:noFill/>
                          <a:ln>
                            <a:noFill/>
                          </a:ln>
                        </pic:spPr>
                      </pic:pic>
                    </a:graphicData>
                  </a:graphic>
                </wp:inline>
              </w:drawing>
            </w:r>
          </w:p>
          <w:p w:rsidR="00B7422B" w:rsidRDefault="00405E77" w:rsidP="00BF6334">
            <w:pPr>
              <w:autoSpaceDE w:val="0"/>
              <w:autoSpaceDN w:val="0"/>
              <w:adjustRightInd w:val="0"/>
              <w:spacing w:beforeLines="50" w:before="120"/>
              <w:jc w:val="center"/>
              <w:rPr>
                <w:noProof/>
              </w:rPr>
            </w:pPr>
            <w:r>
              <w:rPr>
                <w:rFonts w:ascii="宋体" w:eastAsia="宋体" w:hAnsi="宋体" w:hint="eastAsia"/>
                <w:b/>
              </w:rPr>
              <w:t>平安堡村</w:t>
            </w:r>
          </w:p>
        </w:tc>
        <w:tc>
          <w:tcPr>
            <w:tcW w:w="4167" w:type="dxa"/>
          </w:tcPr>
          <w:p w:rsidR="00B7422B" w:rsidRDefault="00405E77" w:rsidP="00BF6334">
            <w:pPr>
              <w:autoSpaceDE w:val="0"/>
              <w:autoSpaceDN w:val="0"/>
              <w:adjustRightInd w:val="0"/>
              <w:spacing w:beforeLines="50" w:before="120"/>
              <w:jc w:val="center"/>
              <w:rPr>
                <w:noProof/>
              </w:rPr>
            </w:pPr>
            <w:r>
              <w:rPr>
                <w:noProof/>
              </w:rPr>
              <w:drawing>
                <wp:inline distT="0" distB="0" distL="0" distR="0">
                  <wp:extent cx="2509284" cy="2339163"/>
                  <wp:effectExtent l="0" t="0" r="5715" b="4445"/>
                  <wp:docPr id="26" name="图片 26" descr="E:\工作\1未完成\报告书\2021.11\承德燕北冶金材料有限公司五氧化二钒焙烧工序技术改造工程\公参\二次\成果\贴墙\公开照片（元道）\土城子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工作\1未完成\报告书\2021.11\承德燕北冶金材料有限公司五氧化二钒焙烧工序技术改造工程\公参\二次\成果\贴墙\公开照片（元道）\土城子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6938" cy="2346298"/>
                          </a:xfrm>
                          <a:prstGeom prst="rect">
                            <a:avLst/>
                          </a:prstGeom>
                          <a:noFill/>
                          <a:ln>
                            <a:noFill/>
                          </a:ln>
                        </pic:spPr>
                      </pic:pic>
                    </a:graphicData>
                  </a:graphic>
                </wp:inline>
              </w:drawing>
            </w:r>
          </w:p>
          <w:p w:rsidR="00427DB0" w:rsidRDefault="00405E77" w:rsidP="00BF6334">
            <w:pPr>
              <w:autoSpaceDE w:val="0"/>
              <w:autoSpaceDN w:val="0"/>
              <w:adjustRightInd w:val="0"/>
              <w:spacing w:beforeLines="50" w:before="120"/>
              <w:jc w:val="center"/>
              <w:rPr>
                <w:noProof/>
              </w:rPr>
            </w:pPr>
            <w:r>
              <w:rPr>
                <w:rFonts w:ascii="宋体" w:eastAsia="宋体" w:hAnsi="宋体" w:hint="eastAsia"/>
                <w:b/>
              </w:rPr>
              <w:t>土城子村</w:t>
            </w:r>
          </w:p>
        </w:tc>
      </w:tr>
    </w:tbl>
    <w:p w:rsidR="003C249A" w:rsidRPr="00045C7B" w:rsidRDefault="003C249A" w:rsidP="003C249A">
      <w:pPr>
        <w:pStyle w:val="a3"/>
        <w:spacing w:before="0" w:beforeAutospacing="0" w:after="0" w:afterAutospacing="0" w:line="360" w:lineRule="auto"/>
        <w:ind w:firstLineChars="200" w:firstLine="422"/>
        <w:jc w:val="center"/>
        <w:rPr>
          <w:rFonts w:ascii="&amp;quot" w:hAnsi="&amp;quot" w:hint="eastAsia"/>
          <w:b/>
          <w:color w:val="000000"/>
          <w:sz w:val="21"/>
          <w:szCs w:val="21"/>
        </w:rPr>
      </w:pPr>
      <w:r w:rsidRPr="00045C7B">
        <w:rPr>
          <w:rFonts w:ascii="&amp;quot" w:hAnsi="&amp;quot" w:hint="eastAsia"/>
          <w:b/>
          <w:color w:val="000000"/>
          <w:sz w:val="21"/>
          <w:szCs w:val="21"/>
        </w:rPr>
        <w:t>图</w:t>
      </w:r>
      <w:r w:rsidRPr="00045C7B">
        <w:rPr>
          <w:rFonts w:ascii="&amp;quot" w:hAnsi="&amp;quot" w:hint="eastAsia"/>
          <w:b/>
          <w:color w:val="000000"/>
          <w:sz w:val="21"/>
          <w:szCs w:val="21"/>
        </w:rPr>
        <w:t>3-</w:t>
      </w:r>
      <w:r>
        <w:rPr>
          <w:rFonts w:ascii="&amp;quot" w:hAnsi="&amp;quot" w:hint="eastAsia"/>
          <w:b/>
          <w:color w:val="000000"/>
          <w:sz w:val="21"/>
          <w:szCs w:val="21"/>
        </w:rPr>
        <w:t>4</w:t>
      </w:r>
      <w:r w:rsidRPr="00045C7B">
        <w:rPr>
          <w:rFonts w:ascii="&amp;quot" w:hAnsi="&amp;quot" w:hint="eastAsia"/>
          <w:b/>
          <w:color w:val="000000"/>
          <w:sz w:val="21"/>
          <w:szCs w:val="21"/>
        </w:rPr>
        <w:t>公示照片</w:t>
      </w:r>
    </w:p>
    <w:p w:rsidR="00FD766D" w:rsidRDefault="00FD766D" w:rsidP="007451B8">
      <w:pPr>
        <w:pStyle w:val="a3"/>
        <w:spacing w:before="0" w:beforeAutospacing="0" w:after="0" w:afterAutospacing="0" w:line="360" w:lineRule="auto"/>
        <w:jc w:val="both"/>
        <w:outlineLvl w:val="1"/>
        <w:rPr>
          <w:rFonts w:ascii="&amp;quot" w:hAnsi="&amp;quot" w:hint="eastAsia"/>
          <w:color w:val="000000"/>
        </w:rPr>
      </w:pPr>
      <w:r>
        <w:rPr>
          <w:rStyle w:val="a4"/>
          <w:rFonts w:ascii="&amp;quot" w:hAnsi="&amp;quot"/>
          <w:color w:val="000000"/>
        </w:rPr>
        <w:t>3.3</w:t>
      </w:r>
      <w:r>
        <w:rPr>
          <w:rStyle w:val="a4"/>
          <w:rFonts w:ascii="&amp;quot" w:hAnsi="&amp;quot"/>
          <w:color w:val="000000"/>
        </w:rPr>
        <w:t>查阅情况</w:t>
      </w:r>
      <w:r>
        <w:rPr>
          <w:rStyle w:val="a4"/>
          <w:rFonts w:ascii="&amp;quot" w:hAnsi="&amp;quot"/>
          <w:color w:val="000000"/>
        </w:rPr>
        <w:t xml:space="preserve"> </w:t>
      </w:r>
    </w:p>
    <w:p w:rsidR="00877FF6" w:rsidRDefault="00877FF6" w:rsidP="00877FF6">
      <w:pPr>
        <w:pStyle w:val="a3"/>
        <w:spacing w:before="0" w:beforeAutospacing="0" w:after="0" w:afterAutospacing="0" w:line="360" w:lineRule="auto"/>
        <w:ind w:firstLineChars="200" w:firstLine="480"/>
        <w:jc w:val="both"/>
        <w:rPr>
          <w:rFonts w:ascii="&amp;quot" w:hAnsi="&amp;quot" w:hint="eastAsia"/>
          <w:color w:val="000000"/>
        </w:rPr>
      </w:pPr>
      <w:r>
        <w:rPr>
          <w:rFonts w:ascii="&amp;quot" w:hAnsi="&amp;quot" w:hint="eastAsia"/>
          <w:color w:val="000000"/>
        </w:rPr>
        <w:t>本次信息公示建设项目环境影响报告书征求意见</w:t>
      </w:r>
      <w:proofErr w:type="gramStart"/>
      <w:r>
        <w:rPr>
          <w:rFonts w:ascii="&amp;quot" w:hAnsi="&amp;quot" w:hint="eastAsia"/>
          <w:color w:val="000000"/>
        </w:rPr>
        <w:t>稿</w:t>
      </w:r>
      <w:r w:rsidRPr="00877FF6">
        <w:rPr>
          <w:rFonts w:ascii="&amp;quot" w:hAnsi="&amp;quot"/>
          <w:color w:val="000000"/>
        </w:rPr>
        <w:t>纸质版报告书</w:t>
      </w:r>
      <w:proofErr w:type="gramEnd"/>
      <w:r w:rsidRPr="00877FF6">
        <w:rPr>
          <w:rFonts w:ascii="&amp;quot" w:hAnsi="&amp;quot"/>
          <w:color w:val="000000"/>
        </w:rPr>
        <w:t>的查阅</w:t>
      </w:r>
      <w:r>
        <w:rPr>
          <w:rFonts w:ascii="&amp;quot" w:hAnsi="&amp;quot" w:hint="eastAsia"/>
          <w:color w:val="000000"/>
        </w:rPr>
        <w:t>，</w:t>
      </w:r>
      <w:r w:rsidRPr="00877FF6">
        <w:rPr>
          <w:rFonts w:ascii="&amp;quot" w:hAnsi="&amp;quot"/>
          <w:color w:val="000000"/>
        </w:rPr>
        <w:t>可直接与本公司相关人员联系，具体查阅方式</w:t>
      </w:r>
      <w:r>
        <w:rPr>
          <w:rFonts w:ascii="&amp;quot" w:hAnsi="&amp;quot" w:hint="eastAsia"/>
          <w:color w:val="000000"/>
        </w:rPr>
        <w:t>及途径列入表</w:t>
      </w:r>
      <w:r>
        <w:rPr>
          <w:rFonts w:ascii="&amp;quot" w:hAnsi="&amp;quot" w:hint="eastAsia"/>
          <w:color w:val="000000"/>
        </w:rPr>
        <w:t>3</w:t>
      </w:r>
      <w:r>
        <w:rPr>
          <w:rFonts w:ascii="&amp;quot" w:hAnsi="&amp;quot"/>
          <w:color w:val="000000"/>
        </w:rPr>
        <w:t>-1</w:t>
      </w:r>
      <w:r>
        <w:rPr>
          <w:rFonts w:ascii="&amp;quot" w:hAnsi="&amp;quot" w:hint="eastAsia"/>
          <w:color w:val="000000"/>
        </w:rPr>
        <w:t>中。</w:t>
      </w:r>
    </w:p>
    <w:p w:rsidR="00877FF6" w:rsidRPr="00877FF6" w:rsidRDefault="00877FF6" w:rsidP="00877FF6">
      <w:pPr>
        <w:pStyle w:val="a3"/>
        <w:spacing w:before="0" w:beforeAutospacing="0" w:after="0" w:afterAutospacing="0" w:line="360" w:lineRule="auto"/>
        <w:ind w:firstLineChars="200" w:firstLine="480"/>
        <w:jc w:val="both"/>
        <w:rPr>
          <w:rFonts w:ascii="&amp;quot" w:hAnsi="&amp;quot" w:hint="eastAsia"/>
          <w:color w:val="000000"/>
        </w:rPr>
      </w:pPr>
      <w:r>
        <w:rPr>
          <w:rFonts w:ascii="&amp;quot" w:hAnsi="&amp;quot" w:hint="eastAsia"/>
          <w:color w:val="000000"/>
        </w:rPr>
        <w:t>信息公示期间，无人来我公司查阅该报告书征求意见稿。</w:t>
      </w:r>
    </w:p>
    <w:p w:rsidR="00FD766D" w:rsidRDefault="00FD766D" w:rsidP="007451B8">
      <w:pPr>
        <w:pStyle w:val="a3"/>
        <w:spacing w:before="0" w:beforeAutospacing="0" w:after="0" w:afterAutospacing="0" w:line="360" w:lineRule="auto"/>
        <w:jc w:val="both"/>
        <w:outlineLvl w:val="1"/>
        <w:rPr>
          <w:rFonts w:ascii="&amp;quot" w:hAnsi="&amp;quot" w:hint="eastAsia"/>
          <w:color w:val="000000"/>
        </w:rPr>
      </w:pPr>
      <w:r>
        <w:rPr>
          <w:rStyle w:val="a4"/>
          <w:rFonts w:ascii="&amp;quot" w:hAnsi="&amp;quot"/>
          <w:color w:val="000000"/>
        </w:rPr>
        <w:t>3.4</w:t>
      </w:r>
      <w:r>
        <w:rPr>
          <w:rStyle w:val="a4"/>
          <w:rFonts w:ascii="&amp;quot" w:hAnsi="&amp;quot"/>
          <w:color w:val="000000"/>
        </w:rPr>
        <w:t>公众提出意见情况</w:t>
      </w:r>
      <w:r>
        <w:rPr>
          <w:rStyle w:val="a4"/>
          <w:rFonts w:ascii="&amp;quot" w:hAnsi="&amp;quot"/>
          <w:color w:val="000000"/>
        </w:rPr>
        <w:t xml:space="preserve"> </w:t>
      </w:r>
    </w:p>
    <w:p w:rsidR="00877FF6" w:rsidRDefault="00877FF6" w:rsidP="00877FF6">
      <w:pPr>
        <w:pStyle w:val="a3"/>
        <w:spacing w:before="0" w:beforeAutospacing="0" w:after="0" w:afterAutospacing="0" w:line="360" w:lineRule="auto"/>
        <w:ind w:firstLineChars="200" w:firstLine="480"/>
        <w:jc w:val="both"/>
        <w:rPr>
          <w:rFonts w:ascii="&amp;quot" w:hAnsi="&amp;quot" w:hint="eastAsia"/>
          <w:color w:val="000000"/>
        </w:rPr>
      </w:pPr>
      <w:r>
        <w:rPr>
          <w:rFonts w:ascii="&amp;quot" w:hAnsi="&amp;quot" w:hint="eastAsia"/>
          <w:color w:val="000000"/>
        </w:rPr>
        <w:t>本次信息公开期间通过网络平台公示、报纸公示及张贴公示等的形式，向公众公示了本次公示的相关内容，并列出了公众可以填报的建设项目环境影响评价公众意见表（生态环境部制）的网络链接，提供下载服务。</w:t>
      </w:r>
    </w:p>
    <w:p w:rsidR="007451B8" w:rsidRDefault="007451B8" w:rsidP="007451B8">
      <w:pPr>
        <w:pStyle w:val="a3"/>
        <w:spacing w:before="0" w:beforeAutospacing="0" w:after="0" w:afterAutospacing="0" w:line="360" w:lineRule="auto"/>
        <w:ind w:firstLineChars="200" w:firstLine="480"/>
        <w:jc w:val="both"/>
        <w:rPr>
          <w:rFonts w:ascii="&amp;quot" w:hAnsi="&amp;quot" w:hint="eastAsia"/>
          <w:color w:val="000000"/>
        </w:rPr>
      </w:pPr>
      <w:r>
        <w:rPr>
          <w:rFonts w:ascii="&amp;quot" w:hAnsi="&amp;quot" w:hint="eastAsia"/>
          <w:color w:val="000000"/>
        </w:rPr>
        <w:t>本次信息公开期间通过网上公示的形式，向公众公示了本项目的相关内容。</w:t>
      </w:r>
      <w:r w:rsidRPr="00867750">
        <w:rPr>
          <w:rFonts w:ascii="&amp;quot" w:hAnsi="&amp;quot" w:hint="eastAsia"/>
          <w:color w:val="000000"/>
        </w:rPr>
        <w:t>信息公开由建设单位向公众公开项目实施后可能对环境造成的影响及项目采取</w:t>
      </w:r>
      <w:r w:rsidRPr="00867750">
        <w:rPr>
          <w:rFonts w:ascii="&amp;quot" w:hAnsi="&amp;quot" w:hint="eastAsia"/>
          <w:color w:val="000000"/>
        </w:rPr>
        <w:lastRenderedPageBreak/>
        <w:t>的环保措施。公示时间为</w:t>
      </w:r>
      <w:r w:rsidR="00405E77" w:rsidRPr="00405E77">
        <w:rPr>
          <w:rFonts w:ascii="&amp;quot" w:hAnsi="&amp;quot"/>
          <w:color w:val="000000"/>
        </w:rPr>
        <w:t>2022</w:t>
      </w:r>
      <w:r w:rsidR="00405E77" w:rsidRPr="00405E77">
        <w:rPr>
          <w:rFonts w:ascii="&amp;quot" w:hAnsi="&amp;quot"/>
          <w:color w:val="000000"/>
        </w:rPr>
        <w:t>年</w:t>
      </w:r>
      <w:r w:rsidR="00405E77" w:rsidRPr="00405E77">
        <w:rPr>
          <w:rFonts w:ascii="&amp;quot" w:hAnsi="&amp;quot"/>
          <w:color w:val="000000"/>
        </w:rPr>
        <w:t>4</w:t>
      </w:r>
      <w:r w:rsidR="00405E77" w:rsidRPr="00405E77">
        <w:rPr>
          <w:rFonts w:ascii="&amp;quot" w:hAnsi="&amp;quot"/>
          <w:color w:val="000000"/>
        </w:rPr>
        <w:t>月</w:t>
      </w:r>
      <w:r w:rsidR="00405E77" w:rsidRPr="00405E77">
        <w:rPr>
          <w:rFonts w:ascii="&amp;quot" w:hAnsi="&amp;quot"/>
          <w:color w:val="000000"/>
        </w:rPr>
        <w:t>20</w:t>
      </w:r>
      <w:r w:rsidR="00405E77" w:rsidRPr="00405E77">
        <w:rPr>
          <w:rFonts w:ascii="&amp;quot" w:hAnsi="&amp;quot"/>
          <w:color w:val="000000"/>
        </w:rPr>
        <w:t>日至</w:t>
      </w:r>
      <w:r w:rsidR="00405E77" w:rsidRPr="00405E77">
        <w:rPr>
          <w:rFonts w:ascii="&amp;quot" w:hAnsi="&amp;quot"/>
          <w:color w:val="000000"/>
        </w:rPr>
        <w:t>2022</w:t>
      </w:r>
      <w:r w:rsidR="00405E77" w:rsidRPr="00405E77">
        <w:rPr>
          <w:rFonts w:ascii="&amp;quot" w:hAnsi="&amp;quot"/>
          <w:color w:val="000000"/>
        </w:rPr>
        <w:t>年</w:t>
      </w:r>
      <w:r w:rsidR="00405E77" w:rsidRPr="00405E77">
        <w:rPr>
          <w:rFonts w:ascii="&amp;quot" w:hAnsi="&amp;quot"/>
          <w:color w:val="000000"/>
        </w:rPr>
        <w:t>5</w:t>
      </w:r>
      <w:r w:rsidR="00405E77" w:rsidRPr="00405E77">
        <w:rPr>
          <w:rFonts w:ascii="&amp;quot" w:hAnsi="&amp;quot"/>
          <w:color w:val="000000"/>
        </w:rPr>
        <w:t>月</w:t>
      </w:r>
      <w:r w:rsidR="00405E77" w:rsidRPr="00405E77">
        <w:rPr>
          <w:rFonts w:ascii="&amp;quot" w:hAnsi="&amp;quot"/>
          <w:color w:val="000000"/>
        </w:rPr>
        <w:t>7</w:t>
      </w:r>
      <w:r w:rsidR="00405E77" w:rsidRPr="00405E77">
        <w:rPr>
          <w:rFonts w:ascii="&amp;quot" w:hAnsi="&amp;quot"/>
          <w:color w:val="000000"/>
        </w:rPr>
        <w:t>日</w:t>
      </w:r>
      <w:r w:rsidRPr="00867750">
        <w:rPr>
          <w:rFonts w:ascii="&amp;quot" w:hAnsi="&amp;quot"/>
          <w:color w:val="000000"/>
        </w:rPr>
        <w:t>，公告期限为</w:t>
      </w:r>
      <w:r w:rsidRPr="00867750">
        <w:rPr>
          <w:rFonts w:ascii="&amp;quot" w:hAnsi="&amp;quot"/>
          <w:color w:val="000000"/>
        </w:rPr>
        <w:t>10</w:t>
      </w:r>
      <w:r w:rsidR="007545A7">
        <w:rPr>
          <w:rFonts w:ascii="&amp;quot" w:hAnsi="&amp;quot"/>
          <w:color w:val="000000"/>
        </w:rPr>
        <w:t>个工作日</w:t>
      </w:r>
      <w:r w:rsidRPr="00867750">
        <w:rPr>
          <w:rFonts w:ascii="&amp;quot" w:hAnsi="&amp;quot"/>
          <w:color w:val="000000"/>
        </w:rPr>
        <w:t>。具体信息公示（第二次信息公示）及其主要内容见表</w:t>
      </w:r>
      <w:r>
        <w:rPr>
          <w:rFonts w:ascii="&amp;quot" w:hAnsi="&amp;quot" w:hint="eastAsia"/>
          <w:color w:val="000000"/>
        </w:rPr>
        <w:t>3-</w:t>
      </w:r>
      <w:r w:rsidR="00836381">
        <w:rPr>
          <w:rFonts w:ascii="&amp;quot" w:hAnsi="&amp;quot" w:hint="eastAsia"/>
          <w:color w:val="000000"/>
        </w:rPr>
        <w:t>2</w:t>
      </w:r>
      <w:r w:rsidRPr="00867750">
        <w:rPr>
          <w:rFonts w:ascii="&amp;quot" w:hAnsi="&amp;quot"/>
          <w:color w:val="000000"/>
        </w:rPr>
        <w:t>。</w:t>
      </w:r>
    </w:p>
    <w:p w:rsidR="007451B8" w:rsidRDefault="007451B8" w:rsidP="007451B8">
      <w:pPr>
        <w:pStyle w:val="a3"/>
        <w:spacing w:beforeLines="50" w:before="120" w:beforeAutospacing="0" w:after="0" w:afterAutospacing="0" w:line="360" w:lineRule="auto"/>
        <w:jc w:val="center"/>
        <w:rPr>
          <w:rFonts w:ascii="&amp;quot" w:hAnsi="&amp;quot" w:hint="eastAsia"/>
          <w:b/>
          <w:color w:val="000000"/>
          <w:sz w:val="21"/>
        </w:rPr>
      </w:pPr>
      <w:r w:rsidRPr="00254A81">
        <w:rPr>
          <w:rFonts w:ascii="&amp;quot" w:hAnsi="&amp;quot" w:hint="eastAsia"/>
          <w:b/>
          <w:color w:val="000000"/>
          <w:sz w:val="21"/>
        </w:rPr>
        <w:t>表</w:t>
      </w:r>
      <w:r w:rsidR="003C249A">
        <w:rPr>
          <w:rFonts w:ascii="&amp;quot" w:hAnsi="&amp;quot" w:hint="eastAsia"/>
          <w:b/>
          <w:color w:val="000000"/>
          <w:sz w:val="21"/>
        </w:rPr>
        <w:t>3-</w:t>
      </w:r>
      <w:r w:rsidR="00836381">
        <w:rPr>
          <w:rFonts w:ascii="&amp;quot" w:hAnsi="&amp;quot" w:hint="eastAsia"/>
          <w:b/>
          <w:color w:val="000000"/>
          <w:sz w:val="21"/>
        </w:rPr>
        <w:t>2</w:t>
      </w:r>
      <w:r w:rsidRPr="00AE0617">
        <w:rPr>
          <w:rFonts w:ascii="&amp;quot" w:hAnsi="&amp;quot" w:hint="eastAsia"/>
          <w:b/>
          <w:color w:val="000000"/>
          <w:sz w:val="21"/>
        </w:rPr>
        <w:t>建设项目环境影响评价公众意见表</w:t>
      </w:r>
    </w:p>
    <w:p w:rsidR="007451B8" w:rsidRPr="003C249A" w:rsidRDefault="007451B8" w:rsidP="007451B8">
      <w:pPr>
        <w:adjustRightInd w:val="0"/>
        <w:snapToGrid w:val="0"/>
        <w:spacing w:afterLines="50" w:after="120"/>
        <w:rPr>
          <w:rFonts w:eastAsia="黑体"/>
          <w:b/>
          <w:szCs w:val="21"/>
        </w:rPr>
      </w:pPr>
      <w:r w:rsidRPr="003C249A">
        <w:rPr>
          <w:b/>
          <w:szCs w:val="21"/>
        </w:rPr>
        <w:t xml:space="preserve">填表日期 </w:t>
      </w:r>
      <w:r w:rsidRPr="003C249A">
        <w:rPr>
          <w:b/>
          <w:szCs w:val="21"/>
          <w:u w:val="single"/>
        </w:rPr>
        <w:t xml:space="preserve">         年   月   日</w:t>
      </w:r>
    </w:p>
    <w:tbl>
      <w:tblPr>
        <w:tblW w:w="8613"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771"/>
        <w:gridCol w:w="2455"/>
        <w:gridCol w:w="4387"/>
      </w:tblGrid>
      <w:tr w:rsidR="007451B8" w:rsidTr="007451B8">
        <w:trPr>
          <w:trHeight w:val="680"/>
        </w:trPr>
        <w:tc>
          <w:tcPr>
            <w:tcW w:w="1771" w:type="dxa"/>
            <w:vAlign w:val="center"/>
          </w:tcPr>
          <w:p w:rsidR="007451B8" w:rsidRDefault="007451B8" w:rsidP="00BC69B8">
            <w:pPr>
              <w:adjustRightInd w:val="0"/>
              <w:snapToGrid w:val="0"/>
              <w:rPr>
                <w:rFonts w:ascii="宋体" w:eastAsia="宋体" w:hAnsi="宋体"/>
                <w:szCs w:val="21"/>
              </w:rPr>
            </w:pPr>
            <w:r>
              <w:rPr>
                <w:rFonts w:ascii="宋体" w:eastAsia="宋体" w:hAnsi="宋体"/>
                <w:bCs/>
                <w:szCs w:val="21"/>
              </w:rPr>
              <w:t>项目名称</w:t>
            </w:r>
          </w:p>
        </w:tc>
        <w:tc>
          <w:tcPr>
            <w:tcW w:w="6842" w:type="dxa"/>
            <w:gridSpan w:val="2"/>
            <w:vAlign w:val="center"/>
          </w:tcPr>
          <w:p w:rsidR="007451B8" w:rsidRDefault="00405E77" w:rsidP="00BC69B8">
            <w:pPr>
              <w:adjustRightInd w:val="0"/>
              <w:snapToGrid w:val="0"/>
              <w:jc w:val="center"/>
              <w:rPr>
                <w:rFonts w:ascii="宋体" w:eastAsia="宋体" w:hAnsi="宋体"/>
                <w:szCs w:val="21"/>
              </w:rPr>
            </w:pPr>
            <w:r w:rsidRPr="00405E77">
              <w:rPr>
                <w:rFonts w:ascii="宋体" w:eastAsia="宋体" w:hAnsi="宋体" w:hint="eastAsia"/>
                <w:szCs w:val="21"/>
              </w:rPr>
              <w:t>承德燕北冶金材料有限公司五氧化二钒焙烧工序技术改造项目</w:t>
            </w:r>
          </w:p>
        </w:tc>
      </w:tr>
      <w:tr w:rsidR="007451B8" w:rsidTr="007451B8">
        <w:trPr>
          <w:trHeight w:val="680"/>
        </w:trPr>
        <w:tc>
          <w:tcPr>
            <w:tcW w:w="8613" w:type="dxa"/>
            <w:gridSpan w:val="3"/>
            <w:vAlign w:val="center"/>
          </w:tcPr>
          <w:p w:rsidR="007451B8" w:rsidRDefault="007451B8" w:rsidP="00BC69B8">
            <w:pPr>
              <w:adjustRightInd w:val="0"/>
              <w:snapToGrid w:val="0"/>
              <w:jc w:val="left"/>
              <w:rPr>
                <w:rFonts w:ascii="黑体" w:eastAsia="黑体" w:hAnsi="黑体"/>
                <w:szCs w:val="21"/>
              </w:rPr>
            </w:pPr>
            <w:r>
              <w:rPr>
                <w:rFonts w:ascii="黑体" w:eastAsia="黑体" w:hAnsi="黑体"/>
                <w:szCs w:val="21"/>
              </w:rPr>
              <w:t>一、本页为公众意见</w:t>
            </w:r>
          </w:p>
        </w:tc>
      </w:tr>
      <w:tr w:rsidR="007451B8" w:rsidTr="007451B8">
        <w:trPr>
          <w:trHeight w:val="6983"/>
        </w:trPr>
        <w:tc>
          <w:tcPr>
            <w:tcW w:w="1771" w:type="dxa"/>
            <w:vAlign w:val="center"/>
          </w:tcPr>
          <w:p w:rsidR="007451B8" w:rsidRDefault="007451B8" w:rsidP="00BC69B8">
            <w:pPr>
              <w:adjustRightInd w:val="0"/>
              <w:snapToGrid w:val="0"/>
              <w:rPr>
                <w:rFonts w:ascii="宋体" w:eastAsia="宋体" w:hAnsi="宋体"/>
                <w:szCs w:val="21"/>
              </w:rPr>
            </w:pPr>
            <w:r>
              <w:rPr>
                <w:rFonts w:ascii="宋体" w:eastAsia="宋体" w:hAnsi="宋体"/>
                <w:b/>
                <w:bCs/>
                <w:szCs w:val="21"/>
              </w:rPr>
              <w:t>与本项目环境影响和环境保护措施有关的建议和意见</w:t>
            </w:r>
            <w:r>
              <w:rPr>
                <w:rFonts w:ascii="宋体" w:eastAsia="宋体" w:hAnsi="宋体"/>
                <w:szCs w:val="21"/>
              </w:rPr>
              <w:t>（</w:t>
            </w:r>
            <w:r>
              <w:rPr>
                <w:rFonts w:ascii="宋体" w:eastAsia="宋体" w:hAnsi="宋体"/>
                <w:b/>
                <w:bCs/>
                <w:szCs w:val="21"/>
              </w:rPr>
              <w:t>注：</w:t>
            </w:r>
            <w:r>
              <w:rPr>
                <w:rFonts w:ascii="宋体" w:eastAsia="宋体" w:hAnsi="宋体"/>
                <w:szCs w:val="21"/>
              </w:rPr>
              <w:t>根据《环境影响评价公众参与办法》规定，涉及</w:t>
            </w:r>
            <w:r>
              <w:rPr>
                <w:rFonts w:ascii="宋体" w:eastAsia="宋体" w:hAnsi="宋体"/>
                <w:b/>
                <w:bCs/>
                <w:szCs w:val="21"/>
              </w:rPr>
              <w:t>征地拆迁、财产、就业</w:t>
            </w:r>
            <w:r>
              <w:rPr>
                <w:rFonts w:ascii="宋体" w:eastAsia="宋体" w:hAnsi="宋体"/>
                <w:szCs w:val="21"/>
              </w:rPr>
              <w:t>等与</w:t>
            </w:r>
            <w:proofErr w:type="gramStart"/>
            <w:r>
              <w:rPr>
                <w:rFonts w:ascii="宋体" w:eastAsia="宋体" w:hAnsi="宋体"/>
                <w:szCs w:val="21"/>
              </w:rPr>
              <w:t>项目环</w:t>
            </w:r>
            <w:proofErr w:type="gramEnd"/>
            <w:r>
              <w:rPr>
                <w:rFonts w:ascii="宋体" w:eastAsia="宋体" w:hAnsi="宋体"/>
                <w:szCs w:val="21"/>
              </w:rPr>
              <w:t>评无关的意见或者诉求不属于</w:t>
            </w:r>
            <w:proofErr w:type="gramStart"/>
            <w:r>
              <w:rPr>
                <w:rFonts w:ascii="宋体" w:eastAsia="宋体" w:hAnsi="宋体"/>
                <w:szCs w:val="21"/>
              </w:rPr>
              <w:t>项目环评公参</w:t>
            </w:r>
            <w:proofErr w:type="gramEnd"/>
            <w:r>
              <w:rPr>
                <w:rFonts w:ascii="宋体" w:eastAsia="宋体" w:hAnsi="宋体"/>
                <w:szCs w:val="21"/>
              </w:rPr>
              <w:t>内容）</w:t>
            </w:r>
          </w:p>
        </w:tc>
        <w:tc>
          <w:tcPr>
            <w:tcW w:w="6842" w:type="dxa"/>
            <w:gridSpan w:val="2"/>
          </w:tcPr>
          <w:p w:rsidR="007451B8" w:rsidRDefault="007451B8" w:rsidP="00BC69B8">
            <w:pPr>
              <w:adjustRightInd w:val="0"/>
              <w:snapToGrid w:val="0"/>
              <w:rPr>
                <w:rFonts w:ascii="宋体" w:eastAsia="宋体" w:hAnsi="宋体"/>
                <w:szCs w:val="21"/>
              </w:rPr>
            </w:pPr>
          </w:p>
          <w:p w:rsidR="007451B8" w:rsidRDefault="007451B8" w:rsidP="00BC69B8">
            <w:pPr>
              <w:adjustRightInd w:val="0"/>
              <w:snapToGrid w:val="0"/>
              <w:rPr>
                <w:rFonts w:ascii="宋体" w:eastAsia="宋体" w:hAnsi="宋体"/>
                <w:szCs w:val="21"/>
              </w:rPr>
            </w:pPr>
          </w:p>
          <w:p w:rsidR="007451B8" w:rsidRDefault="007451B8" w:rsidP="00BC69B8">
            <w:pPr>
              <w:adjustRightInd w:val="0"/>
              <w:snapToGrid w:val="0"/>
              <w:rPr>
                <w:rFonts w:ascii="宋体" w:eastAsia="宋体" w:hAnsi="宋体"/>
                <w:szCs w:val="21"/>
              </w:rPr>
            </w:pPr>
          </w:p>
          <w:p w:rsidR="007451B8" w:rsidRDefault="007451B8" w:rsidP="00BC69B8">
            <w:pPr>
              <w:adjustRightInd w:val="0"/>
              <w:snapToGrid w:val="0"/>
              <w:rPr>
                <w:rFonts w:ascii="宋体" w:eastAsia="宋体" w:hAnsi="宋体"/>
                <w:szCs w:val="21"/>
              </w:rPr>
            </w:pPr>
          </w:p>
          <w:p w:rsidR="007451B8" w:rsidRDefault="007451B8" w:rsidP="00BC69B8">
            <w:pPr>
              <w:adjustRightInd w:val="0"/>
              <w:snapToGrid w:val="0"/>
              <w:rPr>
                <w:rFonts w:ascii="宋体" w:eastAsia="宋体" w:hAnsi="宋体"/>
                <w:szCs w:val="21"/>
              </w:rPr>
            </w:pPr>
          </w:p>
          <w:p w:rsidR="007451B8" w:rsidRDefault="007451B8" w:rsidP="00BC69B8">
            <w:pPr>
              <w:adjustRightInd w:val="0"/>
              <w:snapToGrid w:val="0"/>
              <w:rPr>
                <w:rFonts w:ascii="宋体" w:eastAsia="宋体" w:hAnsi="宋体"/>
                <w:szCs w:val="21"/>
              </w:rPr>
            </w:pPr>
          </w:p>
          <w:p w:rsidR="007451B8" w:rsidRDefault="007451B8" w:rsidP="00BC69B8">
            <w:pPr>
              <w:adjustRightInd w:val="0"/>
              <w:snapToGrid w:val="0"/>
              <w:rPr>
                <w:rFonts w:ascii="宋体" w:eastAsia="宋体" w:hAnsi="宋体"/>
                <w:szCs w:val="21"/>
              </w:rPr>
            </w:pPr>
          </w:p>
          <w:p w:rsidR="007451B8" w:rsidRDefault="007451B8" w:rsidP="00BC69B8">
            <w:pPr>
              <w:adjustRightInd w:val="0"/>
              <w:snapToGrid w:val="0"/>
              <w:rPr>
                <w:rFonts w:ascii="宋体" w:eastAsia="宋体" w:hAnsi="宋体"/>
                <w:szCs w:val="21"/>
              </w:rPr>
            </w:pPr>
          </w:p>
          <w:p w:rsidR="007451B8" w:rsidRDefault="007451B8" w:rsidP="00BC69B8">
            <w:pPr>
              <w:adjustRightInd w:val="0"/>
              <w:snapToGrid w:val="0"/>
              <w:rPr>
                <w:rFonts w:ascii="宋体" w:eastAsia="宋体" w:hAnsi="宋体"/>
                <w:szCs w:val="21"/>
              </w:rPr>
            </w:pPr>
          </w:p>
          <w:p w:rsidR="007451B8" w:rsidRDefault="007451B8" w:rsidP="00BC69B8">
            <w:pPr>
              <w:adjustRightInd w:val="0"/>
              <w:snapToGrid w:val="0"/>
              <w:rPr>
                <w:rFonts w:ascii="宋体" w:eastAsia="宋体" w:hAnsi="宋体"/>
                <w:szCs w:val="21"/>
              </w:rPr>
            </w:pPr>
          </w:p>
          <w:p w:rsidR="007451B8" w:rsidRDefault="007451B8" w:rsidP="00BC69B8">
            <w:pPr>
              <w:adjustRightInd w:val="0"/>
              <w:snapToGrid w:val="0"/>
              <w:rPr>
                <w:rFonts w:ascii="宋体" w:eastAsia="宋体" w:hAnsi="宋体"/>
                <w:szCs w:val="21"/>
              </w:rPr>
            </w:pPr>
          </w:p>
          <w:p w:rsidR="007451B8" w:rsidRDefault="007451B8" w:rsidP="00BC69B8">
            <w:pPr>
              <w:adjustRightInd w:val="0"/>
              <w:snapToGrid w:val="0"/>
              <w:rPr>
                <w:rFonts w:ascii="宋体" w:eastAsia="宋体" w:hAnsi="宋体"/>
                <w:szCs w:val="21"/>
              </w:rPr>
            </w:pPr>
          </w:p>
          <w:p w:rsidR="007451B8" w:rsidRDefault="007451B8" w:rsidP="00BC69B8">
            <w:pPr>
              <w:adjustRightInd w:val="0"/>
              <w:snapToGrid w:val="0"/>
              <w:rPr>
                <w:rFonts w:ascii="宋体" w:eastAsia="宋体" w:hAnsi="宋体"/>
                <w:szCs w:val="21"/>
              </w:rPr>
            </w:pPr>
          </w:p>
          <w:p w:rsidR="007451B8" w:rsidRDefault="007451B8" w:rsidP="00BC69B8">
            <w:pPr>
              <w:adjustRightInd w:val="0"/>
              <w:snapToGrid w:val="0"/>
              <w:rPr>
                <w:rFonts w:ascii="宋体" w:eastAsia="宋体" w:hAnsi="宋体"/>
                <w:szCs w:val="21"/>
              </w:rPr>
            </w:pPr>
          </w:p>
          <w:p w:rsidR="007451B8" w:rsidRDefault="007451B8" w:rsidP="00BC69B8">
            <w:pPr>
              <w:adjustRightInd w:val="0"/>
              <w:snapToGrid w:val="0"/>
              <w:rPr>
                <w:rFonts w:ascii="宋体" w:eastAsia="宋体" w:hAnsi="宋体"/>
                <w:szCs w:val="21"/>
              </w:rPr>
            </w:pPr>
          </w:p>
          <w:p w:rsidR="007451B8" w:rsidRDefault="007451B8" w:rsidP="00BC69B8">
            <w:pPr>
              <w:adjustRightInd w:val="0"/>
              <w:snapToGrid w:val="0"/>
              <w:rPr>
                <w:rFonts w:ascii="宋体" w:eastAsia="宋体" w:hAnsi="宋体"/>
                <w:szCs w:val="21"/>
              </w:rPr>
            </w:pPr>
          </w:p>
          <w:p w:rsidR="007451B8" w:rsidRDefault="007451B8" w:rsidP="00BC69B8">
            <w:pPr>
              <w:adjustRightInd w:val="0"/>
              <w:snapToGrid w:val="0"/>
              <w:rPr>
                <w:rFonts w:ascii="宋体" w:eastAsia="宋体" w:hAnsi="宋体"/>
                <w:szCs w:val="21"/>
              </w:rPr>
            </w:pPr>
          </w:p>
          <w:p w:rsidR="007451B8" w:rsidRDefault="007451B8" w:rsidP="00BC69B8">
            <w:pPr>
              <w:adjustRightInd w:val="0"/>
              <w:snapToGrid w:val="0"/>
              <w:rPr>
                <w:rFonts w:ascii="宋体" w:eastAsia="宋体" w:hAnsi="宋体"/>
                <w:szCs w:val="21"/>
              </w:rPr>
            </w:pPr>
          </w:p>
          <w:p w:rsidR="007451B8" w:rsidRDefault="007451B8" w:rsidP="00BC69B8">
            <w:pPr>
              <w:adjustRightInd w:val="0"/>
              <w:snapToGrid w:val="0"/>
              <w:rPr>
                <w:rFonts w:ascii="宋体" w:eastAsia="宋体" w:hAnsi="宋体"/>
                <w:szCs w:val="21"/>
              </w:rPr>
            </w:pPr>
            <w:r>
              <w:rPr>
                <w:rFonts w:ascii="宋体" w:eastAsia="宋体" w:hAnsi="宋体"/>
                <w:szCs w:val="21"/>
              </w:rPr>
              <w:t>（填写该项内容时请勿涉及国家秘密、商业秘密、个人隐私等内容，若本页</w:t>
            </w:r>
            <w:proofErr w:type="gramStart"/>
            <w:r>
              <w:rPr>
                <w:rFonts w:ascii="宋体" w:eastAsia="宋体" w:hAnsi="宋体"/>
                <w:szCs w:val="21"/>
              </w:rPr>
              <w:t>不够可</w:t>
            </w:r>
            <w:proofErr w:type="gramEnd"/>
            <w:r>
              <w:rPr>
                <w:rFonts w:ascii="宋体" w:eastAsia="宋体" w:hAnsi="宋体"/>
                <w:szCs w:val="21"/>
              </w:rPr>
              <w:t>另附页）</w:t>
            </w:r>
          </w:p>
        </w:tc>
      </w:tr>
      <w:tr w:rsidR="007451B8" w:rsidTr="007451B8">
        <w:trPr>
          <w:trHeight w:val="680"/>
        </w:trPr>
        <w:tc>
          <w:tcPr>
            <w:tcW w:w="8613" w:type="dxa"/>
            <w:gridSpan w:val="3"/>
            <w:vAlign w:val="center"/>
          </w:tcPr>
          <w:p w:rsidR="007451B8" w:rsidRDefault="007451B8" w:rsidP="00BC69B8">
            <w:pPr>
              <w:adjustRightInd w:val="0"/>
              <w:snapToGrid w:val="0"/>
              <w:rPr>
                <w:rFonts w:ascii="黑体" w:eastAsia="黑体" w:hAnsi="黑体"/>
                <w:szCs w:val="21"/>
              </w:rPr>
            </w:pPr>
            <w:r>
              <w:rPr>
                <w:rFonts w:ascii="黑体" w:eastAsia="黑体" w:hAnsi="黑体"/>
                <w:szCs w:val="21"/>
              </w:rPr>
              <w:t>二、本页为公众信息</w:t>
            </w:r>
          </w:p>
        </w:tc>
      </w:tr>
      <w:tr w:rsidR="007451B8" w:rsidTr="007451B8">
        <w:trPr>
          <w:trHeight w:val="680"/>
        </w:trPr>
        <w:tc>
          <w:tcPr>
            <w:tcW w:w="8613" w:type="dxa"/>
            <w:gridSpan w:val="3"/>
            <w:vAlign w:val="center"/>
          </w:tcPr>
          <w:p w:rsidR="007451B8" w:rsidRDefault="007451B8" w:rsidP="00BC69B8">
            <w:pPr>
              <w:adjustRightInd w:val="0"/>
              <w:snapToGrid w:val="0"/>
              <w:rPr>
                <w:rFonts w:ascii="宋体" w:eastAsia="宋体" w:hAnsi="宋体"/>
                <w:szCs w:val="21"/>
              </w:rPr>
            </w:pPr>
            <w:r>
              <w:rPr>
                <w:rFonts w:ascii="宋体" w:eastAsia="宋体" w:hAnsi="宋体"/>
                <w:b/>
                <w:bCs/>
                <w:szCs w:val="21"/>
              </w:rPr>
              <w:t>（一）公众为公民的请填写以下信息</w:t>
            </w:r>
          </w:p>
        </w:tc>
      </w:tr>
      <w:tr w:rsidR="007451B8" w:rsidTr="007451B8">
        <w:trPr>
          <w:trHeight w:val="680"/>
        </w:trPr>
        <w:tc>
          <w:tcPr>
            <w:tcW w:w="4226" w:type="dxa"/>
            <w:gridSpan w:val="2"/>
            <w:vAlign w:val="center"/>
          </w:tcPr>
          <w:p w:rsidR="007451B8" w:rsidRDefault="007451B8" w:rsidP="00BC69B8">
            <w:pPr>
              <w:adjustRightInd w:val="0"/>
              <w:snapToGrid w:val="0"/>
              <w:jc w:val="center"/>
              <w:rPr>
                <w:rFonts w:ascii="宋体" w:eastAsia="宋体" w:hAnsi="宋体"/>
                <w:b/>
                <w:bCs/>
                <w:szCs w:val="21"/>
              </w:rPr>
            </w:pPr>
            <w:r>
              <w:rPr>
                <w:rFonts w:ascii="宋体" w:eastAsia="宋体" w:hAnsi="宋体"/>
                <w:b/>
                <w:bCs/>
                <w:szCs w:val="21"/>
              </w:rPr>
              <w:t xml:space="preserve">姓 </w:t>
            </w:r>
            <w:r>
              <w:rPr>
                <w:rFonts w:ascii="宋体" w:eastAsia="宋体" w:hAnsi="宋体" w:hint="eastAsia"/>
                <w:b/>
                <w:bCs/>
                <w:szCs w:val="21"/>
              </w:rPr>
              <w:t xml:space="preserve">  </w:t>
            </w:r>
            <w:r>
              <w:rPr>
                <w:rFonts w:ascii="宋体" w:eastAsia="宋体" w:hAnsi="宋体"/>
                <w:b/>
                <w:bCs/>
                <w:szCs w:val="21"/>
              </w:rPr>
              <w:t>名</w:t>
            </w:r>
          </w:p>
        </w:tc>
        <w:tc>
          <w:tcPr>
            <w:tcW w:w="4387" w:type="dxa"/>
            <w:vAlign w:val="center"/>
          </w:tcPr>
          <w:p w:rsidR="007451B8" w:rsidRDefault="007451B8" w:rsidP="00BC69B8">
            <w:pPr>
              <w:adjustRightInd w:val="0"/>
              <w:snapToGrid w:val="0"/>
              <w:rPr>
                <w:rFonts w:ascii="宋体" w:eastAsia="宋体" w:hAnsi="宋体"/>
                <w:szCs w:val="21"/>
              </w:rPr>
            </w:pPr>
          </w:p>
        </w:tc>
      </w:tr>
      <w:tr w:rsidR="007451B8" w:rsidTr="007451B8">
        <w:trPr>
          <w:trHeight w:val="680"/>
        </w:trPr>
        <w:tc>
          <w:tcPr>
            <w:tcW w:w="4226" w:type="dxa"/>
            <w:gridSpan w:val="2"/>
            <w:vAlign w:val="center"/>
          </w:tcPr>
          <w:p w:rsidR="007451B8" w:rsidRDefault="007451B8" w:rsidP="00BC69B8">
            <w:pPr>
              <w:adjustRightInd w:val="0"/>
              <w:snapToGrid w:val="0"/>
              <w:jc w:val="center"/>
              <w:rPr>
                <w:rFonts w:ascii="宋体" w:eastAsia="宋体" w:hAnsi="宋体"/>
                <w:b/>
                <w:bCs/>
                <w:szCs w:val="21"/>
              </w:rPr>
            </w:pPr>
            <w:r>
              <w:rPr>
                <w:rFonts w:ascii="宋体" w:eastAsia="宋体" w:hAnsi="宋体"/>
                <w:b/>
                <w:bCs/>
                <w:szCs w:val="21"/>
              </w:rPr>
              <w:t>身份证号</w:t>
            </w:r>
          </w:p>
        </w:tc>
        <w:tc>
          <w:tcPr>
            <w:tcW w:w="4387" w:type="dxa"/>
            <w:vAlign w:val="center"/>
          </w:tcPr>
          <w:p w:rsidR="007451B8" w:rsidRDefault="007451B8" w:rsidP="00BC69B8">
            <w:pPr>
              <w:adjustRightInd w:val="0"/>
              <w:snapToGrid w:val="0"/>
              <w:rPr>
                <w:rFonts w:ascii="宋体" w:eastAsia="宋体" w:hAnsi="宋体"/>
                <w:szCs w:val="21"/>
              </w:rPr>
            </w:pPr>
          </w:p>
        </w:tc>
      </w:tr>
      <w:tr w:rsidR="007451B8" w:rsidTr="007451B8">
        <w:trPr>
          <w:trHeight w:val="970"/>
        </w:trPr>
        <w:tc>
          <w:tcPr>
            <w:tcW w:w="4226" w:type="dxa"/>
            <w:gridSpan w:val="2"/>
            <w:vAlign w:val="center"/>
          </w:tcPr>
          <w:p w:rsidR="007451B8" w:rsidRDefault="007451B8" w:rsidP="00BC69B8">
            <w:pPr>
              <w:adjustRightInd w:val="0"/>
              <w:snapToGrid w:val="0"/>
              <w:jc w:val="center"/>
              <w:rPr>
                <w:rFonts w:ascii="宋体" w:eastAsia="宋体" w:hAnsi="宋体"/>
                <w:b/>
                <w:bCs/>
                <w:szCs w:val="21"/>
              </w:rPr>
            </w:pPr>
            <w:r>
              <w:rPr>
                <w:rFonts w:ascii="宋体" w:eastAsia="宋体" w:hAnsi="宋体"/>
                <w:b/>
                <w:bCs/>
                <w:szCs w:val="21"/>
              </w:rPr>
              <w:lastRenderedPageBreak/>
              <w:t>有效联系方式</w:t>
            </w:r>
          </w:p>
          <w:p w:rsidR="007451B8" w:rsidRDefault="007451B8" w:rsidP="00BC69B8">
            <w:pPr>
              <w:adjustRightInd w:val="0"/>
              <w:snapToGrid w:val="0"/>
              <w:jc w:val="center"/>
              <w:rPr>
                <w:rFonts w:ascii="宋体" w:eastAsia="宋体" w:hAnsi="宋体"/>
                <w:szCs w:val="21"/>
              </w:rPr>
            </w:pPr>
            <w:r>
              <w:rPr>
                <w:rFonts w:ascii="宋体" w:eastAsia="宋体" w:hAnsi="宋体"/>
                <w:szCs w:val="21"/>
              </w:rPr>
              <w:t>（电话号码或邮箱）</w:t>
            </w:r>
          </w:p>
        </w:tc>
        <w:tc>
          <w:tcPr>
            <w:tcW w:w="4387" w:type="dxa"/>
            <w:vAlign w:val="center"/>
          </w:tcPr>
          <w:p w:rsidR="007451B8" w:rsidRDefault="007451B8" w:rsidP="00BC69B8">
            <w:pPr>
              <w:adjustRightInd w:val="0"/>
              <w:snapToGrid w:val="0"/>
              <w:rPr>
                <w:rFonts w:ascii="宋体" w:eastAsia="宋体" w:hAnsi="宋体"/>
                <w:szCs w:val="21"/>
              </w:rPr>
            </w:pPr>
          </w:p>
        </w:tc>
      </w:tr>
      <w:tr w:rsidR="007451B8" w:rsidTr="007451B8">
        <w:trPr>
          <w:trHeight w:val="858"/>
        </w:trPr>
        <w:tc>
          <w:tcPr>
            <w:tcW w:w="4226" w:type="dxa"/>
            <w:gridSpan w:val="2"/>
            <w:vAlign w:val="center"/>
          </w:tcPr>
          <w:p w:rsidR="007451B8" w:rsidRDefault="007451B8" w:rsidP="00BC69B8">
            <w:pPr>
              <w:adjustRightInd w:val="0"/>
              <w:snapToGrid w:val="0"/>
              <w:jc w:val="center"/>
              <w:rPr>
                <w:rFonts w:ascii="宋体" w:eastAsia="宋体" w:hAnsi="宋体"/>
                <w:b/>
                <w:bCs/>
                <w:szCs w:val="21"/>
              </w:rPr>
            </w:pPr>
            <w:r>
              <w:rPr>
                <w:rFonts w:ascii="宋体" w:eastAsia="宋体" w:hAnsi="宋体"/>
                <w:b/>
                <w:bCs/>
                <w:szCs w:val="21"/>
              </w:rPr>
              <w:t>经常居住地址</w:t>
            </w:r>
          </w:p>
        </w:tc>
        <w:tc>
          <w:tcPr>
            <w:tcW w:w="4387" w:type="dxa"/>
            <w:vAlign w:val="center"/>
          </w:tcPr>
          <w:p w:rsidR="007451B8" w:rsidRDefault="007451B8" w:rsidP="00BC69B8">
            <w:pPr>
              <w:adjustRightInd w:val="0"/>
              <w:snapToGrid w:val="0"/>
              <w:ind w:firstLineChars="300" w:firstLine="630"/>
              <w:rPr>
                <w:rFonts w:ascii="宋体" w:eastAsia="宋体" w:hAnsi="宋体"/>
                <w:szCs w:val="21"/>
              </w:rPr>
            </w:pPr>
            <w:r>
              <w:rPr>
                <w:rFonts w:ascii="宋体" w:eastAsia="宋体" w:hAnsi="宋体"/>
                <w:szCs w:val="21"/>
              </w:rPr>
              <w:t>省      市     县</w:t>
            </w:r>
            <w:r>
              <w:rPr>
                <w:rFonts w:ascii="宋体" w:eastAsia="宋体" w:hAnsi="宋体" w:hint="eastAsia"/>
                <w:szCs w:val="21"/>
              </w:rPr>
              <w:t xml:space="preserve"> </w:t>
            </w:r>
            <w:r>
              <w:rPr>
                <w:rFonts w:ascii="宋体" w:eastAsia="宋体" w:hAnsi="宋体"/>
                <w:szCs w:val="21"/>
              </w:rPr>
              <w:t xml:space="preserve">      </w:t>
            </w:r>
            <w:r>
              <w:rPr>
                <w:rFonts w:ascii="宋体" w:eastAsia="宋体" w:hAnsi="宋体" w:hint="eastAsia"/>
                <w:szCs w:val="21"/>
              </w:rPr>
              <w:t xml:space="preserve">镇 </w:t>
            </w:r>
            <w:r>
              <w:rPr>
                <w:rFonts w:ascii="宋体" w:eastAsia="宋体" w:hAnsi="宋体"/>
                <w:szCs w:val="21"/>
              </w:rPr>
              <w:t xml:space="preserve">        村</w:t>
            </w:r>
          </w:p>
        </w:tc>
      </w:tr>
      <w:tr w:rsidR="007451B8" w:rsidTr="007451B8">
        <w:trPr>
          <w:trHeight w:val="1487"/>
        </w:trPr>
        <w:tc>
          <w:tcPr>
            <w:tcW w:w="4226" w:type="dxa"/>
            <w:gridSpan w:val="2"/>
            <w:vAlign w:val="center"/>
          </w:tcPr>
          <w:p w:rsidR="007451B8" w:rsidRDefault="007451B8" w:rsidP="00BC69B8">
            <w:pPr>
              <w:adjustRightInd w:val="0"/>
              <w:snapToGrid w:val="0"/>
              <w:jc w:val="center"/>
              <w:rPr>
                <w:rFonts w:ascii="宋体" w:eastAsia="宋体" w:hAnsi="宋体"/>
                <w:b/>
                <w:bCs/>
                <w:szCs w:val="21"/>
              </w:rPr>
            </w:pPr>
            <w:r>
              <w:rPr>
                <w:rFonts w:ascii="宋体" w:eastAsia="宋体" w:hAnsi="宋体"/>
                <w:b/>
                <w:bCs/>
                <w:szCs w:val="21"/>
              </w:rPr>
              <w:t>是否同意公开个人信息</w:t>
            </w:r>
          </w:p>
          <w:p w:rsidR="007451B8" w:rsidRDefault="007451B8" w:rsidP="00BC69B8">
            <w:pPr>
              <w:adjustRightInd w:val="0"/>
              <w:snapToGrid w:val="0"/>
              <w:jc w:val="center"/>
              <w:rPr>
                <w:rFonts w:ascii="宋体" w:eastAsia="宋体" w:hAnsi="宋体"/>
                <w:b/>
                <w:bCs/>
                <w:szCs w:val="21"/>
              </w:rPr>
            </w:pPr>
            <w:r>
              <w:rPr>
                <w:rFonts w:ascii="宋体" w:eastAsia="宋体" w:hAnsi="宋体"/>
                <w:szCs w:val="21"/>
              </w:rPr>
              <w:t>（</w:t>
            </w:r>
            <w:proofErr w:type="gramStart"/>
            <w:r>
              <w:rPr>
                <w:rFonts w:ascii="宋体" w:eastAsia="宋体" w:hAnsi="宋体"/>
                <w:szCs w:val="21"/>
              </w:rPr>
              <w:t>填同意</w:t>
            </w:r>
            <w:proofErr w:type="gramEnd"/>
            <w:r>
              <w:rPr>
                <w:rFonts w:ascii="宋体" w:eastAsia="宋体" w:hAnsi="宋体"/>
                <w:szCs w:val="21"/>
              </w:rPr>
              <w:t>或不同意）</w:t>
            </w:r>
          </w:p>
        </w:tc>
        <w:tc>
          <w:tcPr>
            <w:tcW w:w="4387" w:type="dxa"/>
            <w:vAlign w:val="center"/>
          </w:tcPr>
          <w:p w:rsidR="007451B8" w:rsidRDefault="007451B8" w:rsidP="00BC69B8">
            <w:pPr>
              <w:adjustRightInd w:val="0"/>
              <w:snapToGrid w:val="0"/>
              <w:rPr>
                <w:rFonts w:ascii="宋体" w:eastAsia="宋体" w:hAnsi="宋体"/>
                <w:szCs w:val="21"/>
              </w:rPr>
            </w:pPr>
          </w:p>
          <w:p w:rsidR="007451B8" w:rsidRDefault="007451B8" w:rsidP="00BC69B8">
            <w:pPr>
              <w:adjustRightInd w:val="0"/>
              <w:snapToGrid w:val="0"/>
              <w:rPr>
                <w:rFonts w:ascii="宋体" w:eastAsia="宋体" w:hAnsi="宋体"/>
                <w:szCs w:val="21"/>
              </w:rPr>
            </w:pPr>
          </w:p>
          <w:p w:rsidR="007451B8" w:rsidRDefault="007451B8" w:rsidP="00BC69B8">
            <w:pPr>
              <w:adjustRightInd w:val="0"/>
              <w:snapToGrid w:val="0"/>
              <w:rPr>
                <w:rFonts w:ascii="宋体" w:eastAsia="宋体" w:hAnsi="宋体"/>
                <w:szCs w:val="21"/>
              </w:rPr>
            </w:pPr>
          </w:p>
          <w:p w:rsidR="007451B8" w:rsidRDefault="007451B8" w:rsidP="00BC69B8">
            <w:pPr>
              <w:adjustRightInd w:val="0"/>
              <w:snapToGrid w:val="0"/>
              <w:rPr>
                <w:rFonts w:ascii="宋体" w:eastAsia="宋体" w:hAnsi="宋体"/>
                <w:szCs w:val="21"/>
              </w:rPr>
            </w:pPr>
            <w:r>
              <w:rPr>
                <w:rFonts w:ascii="宋体" w:eastAsia="宋体" w:hAnsi="宋体"/>
                <w:szCs w:val="21"/>
              </w:rPr>
              <w:t>（若不填则默认为不同意公开）</w:t>
            </w:r>
          </w:p>
        </w:tc>
      </w:tr>
      <w:tr w:rsidR="007451B8" w:rsidTr="007451B8">
        <w:trPr>
          <w:trHeight w:val="680"/>
        </w:trPr>
        <w:tc>
          <w:tcPr>
            <w:tcW w:w="8613" w:type="dxa"/>
            <w:gridSpan w:val="3"/>
            <w:vAlign w:val="center"/>
          </w:tcPr>
          <w:p w:rsidR="007451B8" w:rsidRDefault="007451B8" w:rsidP="00BC69B8">
            <w:pPr>
              <w:adjustRightInd w:val="0"/>
              <w:snapToGrid w:val="0"/>
              <w:jc w:val="left"/>
              <w:rPr>
                <w:rFonts w:ascii="宋体" w:eastAsia="宋体" w:hAnsi="宋体"/>
                <w:szCs w:val="21"/>
              </w:rPr>
            </w:pPr>
            <w:r>
              <w:rPr>
                <w:rFonts w:ascii="宋体" w:eastAsia="宋体" w:hAnsi="宋体"/>
                <w:b/>
                <w:bCs/>
                <w:szCs w:val="21"/>
              </w:rPr>
              <w:t>（二）公众为法人或其他组织的请填写以下信息</w:t>
            </w:r>
          </w:p>
        </w:tc>
      </w:tr>
      <w:tr w:rsidR="007451B8" w:rsidTr="007451B8">
        <w:trPr>
          <w:trHeight w:val="680"/>
        </w:trPr>
        <w:tc>
          <w:tcPr>
            <w:tcW w:w="4226" w:type="dxa"/>
            <w:gridSpan w:val="2"/>
            <w:vAlign w:val="center"/>
          </w:tcPr>
          <w:p w:rsidR="007451B8" w:rsidRDefault="007451B8" w:rsidP="00BC69B8">
            <w:pPr>
              <w:adjustRightInd w:val="0"/>
              <w:snapToGrid w:val="0"/>
              <w:jc w:val="center"/>
              <w:rPr>
                <w:rFonts w:ascii="宋体" w:eastAsia="宋体" w:hAnsi="宋体"/>
                <w:b/>
                <w:bCs/>
                <w:szCs w:val="21"/>
              </w:rPr>
            </w:pPr>
            <w:r>
              <w:rPr>
                <w:rFonts w:ascii="宋体" w:eastAsia="宋体" w:hAnsi="宋体"/>
                <w:b/>
                <w:bCs/>
                <w:szCs w:val="21"/>
              </w:rPr>
              <w:t>单位名称</w:t>
            </w:r>
          </w:p>
        </w:tc>
        <w:tc>
          <w:tcPr>
            <w:tcW w:w="4387" w:type="dxa"/>
          </w:tcPr>
          <w:p w:rsidR="007451B8" w:rsidRDefault="007451B8" w:rsidP="00BC69B8">
            <w:pPr>
              <w:adjustRightInd w:val="0"/>
              <w:snapToGrid w:val="0"/>
              <w:rPr>
                <w:rFonts w:ascii="宋体" w:eastAsia="宋体" w:hAnsi="宋体"/>
                <w:b/>
                <w:bCs/>
                <w:szCs w:val="21"/>
              </w:rPr>
            </w:pPr>
          </w:p>
        </w:tc>
      </w:tr>
      <w:tr w:rsidR="007451B8" w:rsidTr="007451B8">
        <w:trPr>
          <w:trHeight w:val="680"/>
        </w:trPr>
        <w:tc>
          <w:tcPr>
            <w:tcW w:w="4226" w:type="dxa"/>
            <w:gridSpan w:val="2"/>
            <w:vAlign w:val="center"/>
          </w:tcPr>
          <w:p w:rsidR="007451B8" w:rsidRDefault="007451B8" w:rsidP="00BC69B8">
            <w:pPr>
              <w:adjustRightInd w:val="0"/>
              <w:snapToGrid w:val="0"/>
              <w:jc w:val="center"/>
              <w:rPr>
                <w:rFonts w:ascii="宋体" w:eastAsia="宋体" w:hAnsi="宋体"/>
                <w:b/>
                <w:bCs/>
                <w:szCs w:val="21"/>
              </w:rPr>
            </w:pPr>
            <w:r>
              <w:rPr>
                <w:rFonts w:ascii="宋体" w:eastAsia="宋体" w:hAnsi="宋体"/>
                <w:b/>
                <w:bCs/>
                <w:szCs w:val="21"/>
              </w:rPr>
              <w:t>工商注册号或统一社会信用代码</w:t>
            </w:r>
          </w:p>
        </w:tc>
        <w:tc>
          <w:tcPr>
            <w:tcW w:w="4387" w:type="dxa"/>
          </w:tcPr>
          <w:p w:rsidR="007451B8" w:rsidRDefault="007451B8" w:rsidP="00BC69B8">
            <w:pPr>
              <w:adjustRightInd w:val="0"/>
              <w:snapToGrid w:val="0"/>
              <w:rPr>
                <w:rFonts w:ascii="宋体" w:eastAsia="宋体" w:hAnsi="宋体"/>
                <w:b/>
                <w:bCs/>
                <w:szCs w:val="21"/>
              </w:rPr>
            </w:pPr>
          </w:p>
        </w:tc>
      </w:tr>
      <w:tr w:rsidR="007451B8" w:rsidTr="007451B8">
        <w:trPr>
          <w:trHeight w:val="1221"/>
        </w:trPr>
        <w:tc>
          <w:tcPr>
            <w:tcW w:w="4226" w:type="dxa"/>
            <w:gridSpan w:val="2"/>
            <w:vAlign w:val="center"/>
          </w:tcPr>
          <w:p w:rsidR="007451B8" w:rsidRDefault="007451B8" w:rsidP="00BC69B8">
            <w:pPr>
              <w:adjustRightInd w:val="0"/>
              <w:snapToGrid w:val="0"/>
              <w:jc w:val="center"/>
              <w:rPr>
                <w:rFonts w:ascii="宋体" w:eastAsia="宋体" w:hAnsi="宋体"/>
                <w:b/>
                <w:bCs/>
                <w:szCs w:val="21"/>
              </w:rPr>
            </w:pPr>
            <w:r>
              <w:rPr>
                <w:rFonts w:ascii="宋体" w:eastAsia="宋体" w:hAnsi="宋体"/>
                <w:b/>
                <w:bCs/>
                <w:szCs w:val="21"/>
              </w:rPr>
              <w:t>有效联系方式</w:t>
            </w:r>
          </w:p>
          <w:p w:rsidR="007451B8" w:rsidRDefault="007451B8" w:rsidP="00BC69B8">
            <w:pPr>
              <w:adjustRightInd w:val="0"/>
              <w:snapToGrid w:val="0"/>
              <w:jc w:val="center"/>
              <w:rPr>
                <w:rFonts w:ascii="宋体" w:eastAsia="宋体" w:hAnsi="宋体"/>
                <w:b/>
                <w:bCs/>
                <w:szCs w:val="21"/>
              </w:rPr>
            </w:pPr>
            <w:r>
              <w:rPr>
                <w:rFonts w:ascii="宋体" w:eastAsia="宋体" w:hAnsi="宋体"/>
                <w:szCs w:val="21"/>
              </w:rPr>
              <w:t>（电话号码或邮箱）</w:t>
            </w:r>
          </w:p>
        </w:tc>
        <w:tc>
          <w:tcPr>
            <w:tcW w:w="4387" w:type="dxa"/>
          </w:tcPr>
          <w:p w:rsidR="007451B8" w:rsidRDefault="007451B8" w:rsidP="00BC69B8">
            <w:pPr>
              <w:adjustRightInd w:val="0"/>
              <w:snapToGrid w:val="0"/>
              <w:rPr>
                <w:rFonts w:ascii="宋体" w:eastAsia="宋体" w:hAnsi="宋体"/>
                <w:b/>
                <w:bCs/>
                <w:szCs w:val="21"/>
              </w:rPr>
            </w:pPr>
          </w:p>
        </w:tc>
      </w:tr>
      <w:tr w:rsidR="007451B8" w:rsidTr="007451B8">
        <w:trPr>
          <w:trHeight w:val="998"/>
        </w:trPr>
        <w:tc>
          <w:tcPr>
            <w:tcW w:w="4226" w:type="dxa"/>
            <w:gridSpan w:val="2"/>
            <w:vAlign w:val="center"/>
          </w:tcPr>
          <w:p w:rsidR="007451B8" w:rsidRDefault="007451B8" w:rsidP="00BC69B8">
            <w:pPr>
              <w:adjustRightInd w:val="0"/>
              <w:snapToGrid w:val="0"/>
              <w:jc w:val="center"/>
              <w:rPr>
                <w:rFonts w:ascii="宋体" w:eastAsia="宋体" w:hAnsi="宋体"/>
                <w:b/>
                <w:bCs/>
                <w:szCs w:val="21"/>
              </w:rPr>
            </w:pPr>
            <w:r>
              <w:rPr>
                <w:rFonts w:ascii="宋体" w:eastAsia="宋体" w:hAnsi="宋体"/>
                <w:b/>
                <w:bCs/>
                <w:szCs w:val="21"/>
              </w:rPr>
              <w:t xml:space="preserve">地  </w:t>
            </w:r>
            <w:r>
              <w:rPr>
                <w:rFonts w:ascii="宋体" w:eastAsia="宋体" w:hAnsi="宋体" w:hint="eastAsia"/>
                <w:b/>
                <w:bCs/>
                <w:szCs w:val="21"/>
              </w:rPr>
              <w:t xml:space="preserve">  </w:t>
            </w:r>
            <w:r>
              <w:rPr>
                <w:rFonts w:ascii="宋体" w:eastAsia="宋体" w:hAnsi="宋体"/>
                <w:b/>
                <w:bCs/>
                <w:szCs w:val="21"/>
              </w:rPr>
              <w:t>址</w:t>
            </w:r>
          </w:p>
        </w:tc>
        <w:tc>
          <w:tcPr>
            <w:tcW w:w="4387" w:type="dxa"/>
            <w:vAlign w:val="center"/>
          </w:tcPr>
          <w:p w:rsidR="007451B8" w:rsidRDefault="007451B8" w:rsidP="00BC69B8">
            <w:pPr>
              <w:adjustRightInd w:val="0"/>
              <w:snapToGrid w:val="0"/>
              <w:rPr>
                <w:rFonts w:ascii="宋体" w:eastAsia="宋体" w:hAnsi="宋体"/>
                <w:b/>
                <w:bCs/>
                <w:szCs w:val="21"/>
              </w:rPr>
            </w:pPr>
          </w:p>
        </w:tc>
      </w:tr>
      <w:tr w:rsidR="007451B8" w:rsidTr="007451B8">
        <w:trPr>
          <w:trHeight w:val="2521"/>
        </w:trPr>
        <w:tc>
          <w:tcPr>
            <w:tcW w:w="8613" w:type="dxa"/>
            <w:gridSpan w:val="3"/>
            <w:vAlign w:val="center"/>
          </w:tcPr>
          <w:p w:rsidR="007451B8" w:rsidRDefault="007451B8" w:rsidP="00BC69B8">
            <w:pPr>
              <w:tabs>
                <w:tab w:val="left" w:pos="2535"/>
              </w:tabs>
              <w:adjustRightInd w:val="0"/>
              <w:snapToGrid w:val="0"/>
              <w:spacing w:beforeLines="80" w:before="192"/>
              <w:rPr>
                <w:rFonts w:ascii="宋体" w:eastAsia="宋体" w:hAnsi="宋体"/>
                <w:bCs/>
                <w:szCs w:val="21"/>
              </w:rPr>
            </w:pPr>
            <w:r>
              <w:rPr>
                <w:rFonts w:ascii="宋体" w:eastAsia="宋体" w:hAnsi="宋体"/>
                <w:bCs/>
                <w:szCs w:val="21"/>
              </w:rPr>
              <w:t>注：法人或其他组织信息原则上可以公开，若涉及不能公开的信息请在此栏中注明法律依据和不能公开的具体信息。</w:t>
            </w:r>
          </w:p>
        </w:tc>
      </w:tr>
    </w:tbl>
    <w:p w:rsidR="00877FF6" w:rsidRDefault="00877FF6" w:rsidP="00BF6334">
      <w:pPr>
        <w:pStyle w:val="a3"/>
        <w:spacing w:beforeLines="50" w:before="120" w:beforeAutospacing="0" w:after="0" w:afterAutospacing="0" w:line="360" w:lineRule="auto"/>
        <w:ind w:firstLineChars="200" w:firstLine="480"/>
        <w:jc w:val="both"/>
        <w:rPr>
          <w:rFonts w:ascii="&amp;quot" w:hAnsi="&amp;quot" w:hint="eastAsia"/>
          <w:color w:val="000000"/>
        </w:rPr>
      </w:pPr>
      <w:r w:rsidRPr="00CA3C64">
        <w:rPr>
          <w:rFonts w:ascii="&amp;quot" w:hAnsi="&amp;quot" w:hint="eastAsia"/>
          <w:color w:val="000000"/>
        </w:rPr>
        <w:t>公示期间，</w:t>
      </w:r>
      <w:r w:rsidR="00BF6334">
        <w:rPr>
          <w:rFonts w:ascii="&amp;quot" w:hAnsi="&amp;quot" w:hint="eastAsia"/>
          <w:color w:val="000000"/>
        </w:rPr>
        <w:t>未</w:t>
      </w:r>
      <w:r w:rsidR="008B705E">
        <w:rPr>
          <w:rFonts w:ascii="&amp;quot" w:hAnsi="&amp;quot" w:hint="eastAsia"/>
          <w:color w:val="000000"/>
        </w:rPr>
        <w:t>收到</w:t>
      </w:r>
      <w:r w:rsidRPr="00CA3C64">
        <w:rPr>
          <w:rFonts w:ascii="&amp;quot" w:hAnsi="&amp;quot" w:hint="eastAsia"/>
          <w:color w:val="000000"/>
        </w:rPr>
        <w:t>公众反馈的</w:t>
      </w:r>
      <w:r w:rsidR="00E55C7E" w:rsidRPr="00CA3C64">
        <w:rPr>
          <w:rFonts w:ascii="&amp;quot" w:hAnsi="&amp;quot" w:hint="eastAsia"/>
          <w:color w:val="000000"/>
        </w:rPr>
        <w:t>纸质版建设项目环境影响评价</w:t>
      </w:r>
      <w:r w:rsidRPr="00CA3C64">
        <w:rPr>
          <w:rFonts w:ascii="&amp;quot" w:hAnsi="&amp;quot" w:hint="eastAsia"/>
          <w:color w:val="000000"/>
        </w:rPr>
        <w:t>公众意见表</w:t>
      </w:r>
      <w:r w:rsidR="00BF6334">
        <w:rPr>
          <w:rFonts w:ascii="&amp;quot" w:hAnsi="&amp;quot" w:hint="eastAsia"/>
          <w:color w:val="000000"/>
        </w:rPr>
        <w:t>。</w:t>
      </w:r>
    </w:p>
    <w:p w:rsidR="00CA3C64" w:rsidRDefault="00CA3C64" w:rsidP="00CA3C64">
      <w:pPr>
        <w:pStyle w:val="a3"/>
        <w:spacing w:before="0" w:beforeAutospacing="0" w:after="0" w:afterAutospacing="0" w:line="360" w:lineRule="auto"/>
        <w:jc w:val="both"/>
        <w:rPr>
          <w:rFonts w:ascii="&amp;quot" w:hAnsi="&amp;quot" w:hint="eastAsia"/>
          <w:color w:val="000000"/>
        </w:rPr>
      </w:pPr>
    </w:p>
    <w:p w:rsidR="00CA3C64" w:rsidRDefault="00CA3C64" w:rsidP="00CA3C64">
      <w:pPr>
        <w:pStyle w:val="a3"/>
        <w:spacing w:before="0" w:beforeAutospacing="0" w:after="0" w:afterAutospacing="0" w:line="360" w:lineRule="auto"/>
        <w:jc w:val="both"/>
        <w:rPr>
          <w:rFonts w:ascii="&amp;quot" w:hAnsi="&amp;quot" w:hint="eastAsia"/>
          <w:color w:val="000000"/>
        </w:rPr>
      </w:pPr>
    </w:p>
    <w:p w:rsidR="00CA3C64" w:rsidRDefault="00CA3C64" w:rsidP="00CA3C64">
      <w:pPr>
        <w:pStyle w:val="a3"/>
        <w:spacing w:before="0" w:beforeAutospacing="0" w:after="0" w:afterAutospacing="0" w:line="360" w:lineRule="auto"/>
        <w:jc w:val="both"/>
        <w:rPr>
          <w:rFonts w:ascii="&amp;quot" w:hAnsi="&amp;quot" w:hint="eastAsia"/>
          <w:color w:val="000000"/>
        </w:rPr>
      </w:pPr>
    </w:p>
    <w:p w:rsidR="00CA3C64" w:rsidRDefault="00CA3C64" w:rsidP="00CA3C64">
      <w:pPr>
        <w:pStyle w:val="a3"/>
        <w:spacing w:before="0" w:beforeAutospacing="0" w:after="0" w:afterAutospacing="0" w:line="360" w:lineRule="auto"/>
        <w:jc w:val="both"/>
        <w:rPr>
          <w:rFonts w:ascii="&amp;quot" w:hAnsi="&amp;quot" w:hint="eastAsia"/>
          <w:color w:val="000000"/>
        </w:rPr>
      </w:pPr>
    </w:p>
    <w:p w:rsidR="00CA3C64" w:rsidRDefault="00CA3C64" w:rsidP="00CA3C64">
      <w:pPr>
        <w:pStyle w:val="a3"/>
        <w:spacing w:before="0" w:beforeAutospacing="0" w:after="0" w:afterAutospacing="0" w:line="360" w:lineRule="auto"/>
        <w:jc w:val="both"/>
        <w:rPr>
          <w:rFonts w:ascii="&amp;quot" w:hAnsi="&amp;quot" w:hint="eastAsia"/>
          <w:color w:val="000000"/>
        </w:rPr>
      </w:pPr>
    </w:p>
    <w:p w:rsidR="00CA3C64" w:rsidRDefault="00CA3C64" w:rsidP="00CA3C64">
      <w:pPr>
        <w:pStyle w:val="a3"/>
        <w:spacing w:before="0" w:beforeAutospacing="0" w:after="0" w:afterAutospacing="0" w:line="360" w:lineRule="auto"/>
        <w:jc w:val="both"/>
        <w:rPr>
          <w:rFonts w:ascii="&amp;quot" w:hAnsi="&amp;quot" w:hint="eastAsia"/>
          <w:color w:val="000000"/>
        </w:rPr>
      </w:pPr>
    </w:p>
    <w:p w:rsidR="00CA3C64" w:rsidRDefault="00CA3C64" w:rsidP="00CA3C64">
      <w:pPr>
        <w:pStyle w:val="a3"/>
        <w:spacing w:before="0" w:beforeAutospacing="0" w:after="0" w:afterAutospacing="0" w:line="360" w:lineRule="auto"/>
        <w:jc w:val="both"/>
        <w:rPr>
          <w:rFonts w:ascii="&amp;quot" w:hAnsi="&amp;quot" w:hint="eastAsia"/>
          <w:color w:val="000000"/>
        </w:rPr>
      </w:pPr>
    </w:p>
    <w:p w:rsidR="00FD766D" w:rsidRDefault="00FD766D" w:rsidP="007451B8">
      <w:pPr>
        <w:pStyle w:val="a3"/>
        <w:spacing w:before="0" w:beforeAutospacing="0" w:after="0" w:afterAutospacing="0" w:line="360" w:lineRule="auto"/>
        <w:jc w:val="both"/>
        <w:outlineLvl w:val="0"/>
        <w:rPr>
          <w:rFonts w:ascii="&amp;quot" w:hAnsi="&amp;quot" w:hint="eastAsia"/>
          <w:color w:val="000000"/>
        </w:rPr>
      </w:pPr>
      <w:r>
        <w:rPr>
          <w:rStyle w:val="a4"/>
          <w:rFonts w:ascii="&amp;quot" w:hAnsi="&amp;quot"/>
          <w:color w:val="000000"/>
        </w:rPr>
        <w:lastRenderedPageBreak/>
        <w:t>4</w:t>
      </w:r>
      <w:r>
        <w:rPr>
          <w:rStyle w:val="a4"/>
          <w:rFonts w:ascii="&amp;quot" w:hAnsi="&amp;quot"/>
          <w:color w:val="000000"/>
        </w:rPr>
        <w:t>其他公众参与情况</w:t>
      </w:r>
      <w:r>
        <w:rPr>
          <w:rStyle w:val="a4"/>
          <w:rFonts w:ascii="&amp;quot" w:hAnsi="&amp;quot"/>
          <w:color w:val="000000"/>
        </w:rPr>
        <w:t xml:space="preserve"> </w:t>
      </w:r>
    </w:p>
    <w:p w:rsidR="00A27BF8" w:rsidRDefault="001948FC" w:rsidP="00BF6334">
      <w:pPr>
        <w:pStyle w:val="a3"/>
        <w:spacing w:before="0" w:beforeAutospacing="0" w:after="0" w:afterAutospacing="0" w:line="360" w:lineRule="auto"/>
        <w:ind w:firstLineChars="200" w:firstLine="480"/>
        <w:jc w:val="both"/>
        <w:rPr>
          <w:rFonts w:ascii="&amp;quot" w:hAnsi="&amp;quot" w:hint="eastAsia"/>
          <w:color w:val="000000"/>
        </w:rPr>
      </w:pPr>
      <w:r w:rsidRPr="001948FC">
        <w:rPr>
          <w:rFonts w:ascii="&amp;quot" w:hAnsi="&amp;quot" w:hint="eastAsia"/>
          <w:color w:val="000000"/>
        </w:rPr>
        <w:t>公示期间，</w:t>
      </w:r>
      <w:r w:rsidR="00BF6334">
        <w:rPr>
          <w:rFonts w:ascii="&amp;quot" w:hAnsi="&amp;quot" w:hint="eastAsia"/>
          <w:color w:val="000000"/>
        </w:rPr>
        <w:t>未</w:t>
      </w:r>
      <w:r w:rsidR="004658F2">
        <w:rPr>
          <w:rFonts w:ascii="&amp;quot" w:hAnsi="&amp;quot" w:hint="eastAsia"/>
          <w:color w:val="000000"/>
        </w:rPr>
        <w:t>收到</w:t>
      </w:r>
      <w:r w:rsidRPr="001948FC">
        <w:rPr>
          <w:rFonts w:ascii="&amp;quot" w:hAnsi="&amp;quot" w:hint="eastAsia"/>
          <w:color w:val="000000"/>
        </w:rPr>
        <w:t>公众反馈的纸质版建设项目环境影响评价公众意见表。</w:t>
      </w:r>
      <w:r>
        <w:rPr>
          <w:rFonts w:ascii="&amp;quot" w:hAnsi="&amp;quot"/>
          <w:color w:val="000000"/>
        </w:rPr>
        <w:t>故我公司未</w:t>
      </w:r>
      <w:r w:rsidRPr="001948FC">
        <w:rPr>
          <w:rFonts w:ascii="&amp;quot" w:hAnsi="&amp;quot"/>
          <w:color w:val="000000"/>
        </w:rPr>
        <w:t>组织开展深度公众参与</w:t>
      </w:r>
      <w:r w:rsidR="00A27BF8">
        <w:rPr>
          <w:rFonts w:ascii="&amp;quot" w:hAnsi="&amp;quot" w:hint="eastAsia"/>
          <w:color w:val="000000"/>
        </w:rPr>
        <w:t>。</w:t>
      </w:r>
    </w:p>
    <w:p w:rsidR="00FD766D" w:rsidRDefault="00E55C7E" w:rsidP="00A12357">
      <w:pPr>
        <w:pStyle w:val="a3"/>
        <w:spacing w:before="0" w:beforeAutospacing="0" w:after="0" w:afterAutospacing="0" w:line="360" w:lineRule="auto"/>
        <w:jc w:val="both"/>
        <w:outlineLvl w:val="0"/>
        <w:rPr>
          <w:rFonts w:ascii="&amp;quot" w:hAnsi="&amp;quot" w:hint="eastAsia"/>
          <w:color w:val="000000"/>
        </w:rPr>
      </w:pPr>
      <w:r>
        <w:rPr>
          <w:rFonts w:ascii="&amp;quot" w:hAnsi="&amp;quot" w:hint="eastAsia"/>
          <w:color w:val="000000"/>
        </w:rPr>
        <w:br w:type="page"/>
      </w:r>
      <w:r w:rsidR="00FD766D">
        <w:rPr>
          <w:rStyle w:val="a4"/>
          <w:rFonts w:ascii="&amp;quot" w:hAnsi="&amp;quot"/>
          <w:color w:val="000000"/>
        </w:rPr>
        <w:lastRenderedPageBreak/>
        <w:t xml:space="preserve">5 </w:t>
      </w:r>
      <w:r w:rsidR="00FD766D">
        <w:rPr>
          <w:rStyle w:val="a4"/>
          <w:rFonts w:ascii="&amp;quot" w:hAnsi="&amp;quot"/>
          <w:color w:val="000000"/>
        </w:rPr>
        <w:t>公众意见处理情况</w:t>
      </w:r>
      <w:r w:rsidR="00FD766D">
        <w:rPr>
          <w:rStyle w:val="a4"/>
          <w:rFonts w:ascii="&amp;quot" w:hAnsi="&amp;quot"/>
          <w:color w:val="000000"/>
        </w:rPr>
        <w:t xml:space="preserve"> </w:t>
      </w:r>
    </w:p>
    <w:p w:rsidR="00FD766D" w:rsidRDefault="00FD766D" w:rsidP="007451B8">
      <w:pPr>
        <w:pStyle w:val="a3"/>
        <w:spacing w:before="0" w:beforeAutospacing="0" w:after="0" w:afterAutospacing="0" w:line="360" w:lineRule="auto"/>
        <w:jc w:val="both"/>
        <w:outlineLvl w:val="1"/>
        <w:rPr>
          <w:rFonts w:ascii="&amp;quot" w:hAnsi="&amp;quot" w:hint="eastAsia"/>
          <w:color w:val="000000"/>
        </w:rPr>
      </w:pPr>
      <w:r>
        <w:rPr>
          <w:rStyle w:val="a4"/>
          <w:rFonts w:ascii="&amp;quot" w:hAnsi="&amp;quot"/>
          <w:color w:val="000000"/>
        </w:rPr>
        <w:t xml:space="preserve">5.1 </w:t>
      </w:r>
      <w:r>
        <w:rPr>
          <w:rStyle w:val="a4"/>
          <w:rFonts w:ascii="&amp;quot" w:hAnsi="&amp;quot"/>
          <w:color w:val="000000"/>
        </w:rPr>
        <w:t>公众意见概述和分析</w:t>
      </w:r>
      <w:r>
        <w:rPr>
          <w:rStyle w:val="a4"/>
          <w:rFonts w:ascii="&amp;quot" w:hAnsi="&amp;quot"/>
          <w:color w:val="000000"/>
        </w:rPr>
        <w:t xml:space="preserve"> </w:t>
      </w:r>
    </w:p>
    <w:p w:rsidR="00F5021A" w:rsidRDefault="004658F2" w:rsidP="00BF6334">
      <w:pPr>
        <w:pStyle w:val="a3"/>
        <w:spacing w:before="0" w:beforeAutospacing="0" w:after="0" w:afterAutospacing="0" w:line="360" w:lineRule="auto"/>
        <w:ind w:firstLineChars="200" w:firstLine="480"/>
        <w:jc w:val="both"/>
        <w:rPr>
          <w:rFonts w:ascii="&amp;quot" w:hAnsi="&amp;quot" w:hint="eastAsia"/>
          <w:color w:val="000000"/>
        </w:rPr>
      </w:pPr>
      <w:r>
        <w:rPr>
          <w:rFonts w:ascii="&amp;quot" w:hAnsi="&amp;quot" w:hint="eastAsia"/>
          <w:color w:val="000000"/>
        </w:rPr>
        <w:t>公示期间，未收到</w:t>
      </w:r>
      <w:r w:rsidR="00BF6334" w:rsidRPr="00BF6334">
        <w:rPr>
          <w:rFonts w:ascii="&amp;quot" w:hAnsi="&amp;quot" w:hint="eastAsia"/>
          <w:color w:val="000000"/>
        </w:rPr>
        <w:t>公众反馈的纸质版建设项目环境影响评价公众意见表。</w:t>
      </w:r>
    </w:p>
    <w:p w:rsidR="00FD766D" w:rsidRDefault="00FD766D" w:rsidP="007451B8">
      <w:pPr>
        <w:pStyle w:val="a3"/>
        <w:spacing w:before="0" w:beforeAutospacing="0" w:after="0" w:afterAutospacing="0" w:line="360" w:lineRule="auto"/>
        <w:jc w:val="both"/>
        <w:outlineLvl w:val="1"/>
        <w:rPr>
          <w:rFonts w:ascii="&amp;quot" w:hAnsi="&amp;quot" w:hint="eastAsia"/>
          <w:color w:val="000000"/>
        </w:rPr>
      </w:pPr>
      <w:r>
        <w:rPr>
          <w:rStyle w:val="a4"/>
          <w:rFonts w:ascii="&amp;quot" w:hAnsi="&amp;quot"/>
          <w:color w:val="000000"/>
        </w:rPr>
        <w:t xml:space="preserve">5.2 </w:t>
      </w:r>
      <w:r>
        <w:rPr>
          <w:rStyle w:val="a4"/>
          <w:rFonts w:ascii="&amp;quot" w:hAnsi="&amp;quot"/>
          <w:color w:val="000000"/>
        </w:rPr>
        <w:t>公众意见采纳情况</w:t>
      </w:r>
      <w:r>
        <w:rPr>
          <w:rStyle w:val="a4"/>
          <w:rFonts w:ascii="&amp;quot" w:hAnsi="&amp;quot"/>
          <w:color w:val="000000"/>
        </w:rPr>
        <w:t xml:space="preserve"> </w:t>
      </w:r>
    </w:p>
    <w:p w:rsidR="00BF6334" w:rsidRDefault="004658F2" w:rsidP="00BF6334">
      <w:pPr>
        <w:pStyle w:val="a3"/>
        <w:spacing w:before="0" w:beforeAutospacing="0" w:after="0" w:afterAutospacing="0" w:line="360" w:lineRule="auto"/>
        <w:ind w:firstLineChars="200" w:firstLine="480"/>
        <w:jc w:val="both"/>
        <w:rPr>
          <w:rFonts w:ascii="&amp;quot" w:hAnsi="&amp;quot" w:hint="eastAsia"/>
          <w:color w:val="000000"/>
        </w:rPr>
      </w:pPr>
      <w:r>
        <w:rPr>
          <w:rFonts w:ascii="&amp;quot" w:hAnsi="&amp;quot" w:hint="eastAsia"/>
          <w:color w:val="000000"/>
        </w:rPr>
        <w:t>公示期间，未收到</w:t>
      </w:r>
      <w:r w:rsidR="00BF6334" w:rsidRPr="00BF6334">
        <w:rPr>
          <w:rFonts w:ascii="&amp;quot" w:hAnsi="&amp;quot" w:hint="eastAsia"/>
          <w:color w:val="000000"/>
        </w:rPr>
        <w:t>公众反馈的纸质版建设项目环境影响评价公众意见表。</w:t>
      </w:r>
    </w:p>
    <w:p w:rsidR="00FD766D" w:rsidRDefault="00BF6334" w:rsidP="007451B8">
      <w:pPr>
        <w:pStyle w:val="a3"/>
        <w:spacing w:before="0" w:beforeAutospacing="0" w:after="0" w:afterAutospacing="0" w:line="360" w:lineRule="auto"/>
        <w:jc w:val="both"/>
        <w:outlineLvl w:val="1"/>
        <w:rPr>
          <w:rFonts w:ascii="&amp;quot" w:hAnsi="&amp;quot" w:hint="eastAsia"/>
          <w:color w:val="000000"/>
        </w:rPr>
      </w:pPr>
      <w:r>
        <w:rPr>
          <w:rStyle w:val="a4"/>
          <w:rFonts w:ascii="&amp;quot" w:hAnsi="&amp;quot"/>
          <w:color w:val="000000"/>
        </w:rPr>
        <w:t>5.</w:t>
      </w:r>
      <w:r>
        <w:rPr>
          <w:rStyle w:val="a4"/>
          <w:rFonts w:ascii="&amp;quot" w:hAnsi="&amp;quot" w:hint="eastAsia"/>
          <w:color w:val="000000"/>
        </w:rPr>
        <w:t>3</w:t>
      </w:r>
      <w:r w:rsidR="00FD766D">
        <w:rPr>
          <w:rStyle w:val="a4"/>
          <w:rFonts w:ascii="&amp;quot" w:hAnsi="&amp;quot"/>
          <w:color w:val="000000"/>
        </w:rPr>
        <w:t>公众意见未采纳情况</w:t>
      </w:r>
      <w:r w:rsidR="00FD766D">
        <w:rPr>
          <w:rStyle w:val="a4"/>
          <w:rFonts w:ascii="&amp;quot" w:hAnsi="&amp;quot"/>
          <w:color w:val="000000"/>
        </w:rPr>
        <w:t xml:space="preserve"> </w:t>
      </w:r>
    </w:p>
    <w:p w:rsidR="00E55C7E" w:rsidRDefault="00E55C7E" w:rsidP="007413A3">
      <w:pPr>
        <w:pStyle w:val="a3"/>
        <w:spacing w:before="0" w:beforeAutospacing="0" w:after="0" w:afterAutospacing="0" w:line="360" w:lineRule="auto"/>
        <w:ind w:firstLineChars="200" w:firstLine="480"/>
        <w:jc w:val="both"/>
        <w:rPr>
          <w:rFonts w:ascii="&amp;quot" w:hAnsi="&amp;quot" w:hint="eastAsia"/>
          <w:color w:val="000000"/>
        </w:rPr>
      </w:pPr>
      <w:r>
        <w:rPr>
          <w:rFonts w:ascii="&amp;quot" w:hAnsi="&amp;quot" w:hint="eastAsia"/>
          <w:color w:val="000000"/>
        </w:rPr>
        <w:t>公众</w:t>
      </w:r>
      <w:proofErr w:type="gramStart"/>
      <w:r>
        <w:rPr>
          <w:rFonts w:ascii="&amp;quot" w:hAnsi="&amp;quot" w:hint="eastAsia"/>
          <w:color w:val="000000"/>
        </w:rPr>
        <w:t>意见无未采纳</w:t>
      </w:r>
      <w:proofErr w:type="gramEnd"/>
      <w:r>
        <w:rPr>
          <w:rFonts w:ascii="&amp;quot" w:hAnsi="&amp;quot" w:hint="eastAsia"/>
          <w:color w:val="000000"/>
        </w:rPr>
        <w:t>情况。</w:t>
      </w:r>
    </w:p>
    <w:p w:rsidR="00CA3C64" w:rsidRDefault="00CA3C64" w:rsidP="00CA3C64">
      <w:pPr>
        <w:pStyle w:val="a3"/>
        <w:spacing w:before="0" w:beforeAutospacing="0" w:after="0" w:afterAutospacing="0" w:line="360" w:lineRule="auto"/>
        <w:ind w:firstLineChars="200" w:firstLine="480"/>
        <w:jc w:val="both"/>
        <w:rPr>
          <w:rFonts w:ascii="&amp;quot" w:hAnsi="&amp;quot" w:hint="eastAsia"/>
          <w:color w:val="000000"/>
        </w:rPr>
      </w:pPr>
    </w:p>
    <w:p w:rsidR="00CA3C64" w:rsidRDefault="00CA3C64" w:rsidP="00CA3C64">
      <w:pPr>
        <w:pStyle w:val="a3"/>
        <w:spacing w:before="0" w:beforeAutospacing="0" w:after="0" w:afterAutospacing="0" w:line="360" w:lineRule="auto"/>
        <w:ind w:firstLineChars="200" w:firstLine="480"/>
        <w:jc w:val="both"/>
        <w:rPr>
          <w:rFonts w:ascii="&amp;quot" w:hAnsi="&amp;quot" w:hint="eastAsia"/>
          <w:color w:val="000000"/>
        </w:rPr>
      </w:pPr>
    </w:p>
    <w:p w:rsidR="00CA3C64" w:rsidRDefault="00CA3C64" w:rsidP="00CA3C64">
      <w:pPr>
        <w:pStyle w:val="a3"/>
        <w:spacing w:before="0" w:beforeAutospacing="0" w:after="0" w:afterAutospacing="0" w:line="360" w:lineRule="auto"/>
        <w:ind w:firstLineChars="200" w:firstLine="480"/>
        <w:jc w:val="both"/>
        <w:rPr>
          <w:rFonts w:ascii="&amp;quot" w:hAnsi="&amp;quot" w:hint="eastAsia"/>
          <w:color w:val="000000"/>
        </w:rPr>
      </w:pPr>
    </w:p>
    <w:p w:rsidR="00CA3C64" w:rsidRDefault="00CA3C64" w:rsidP="00CA3C64">
      <w:pPr>
        <w:pStyle w:val="a3"/>
        <w:spacing w:before="0" w:beforeAutospacing="0" w:after="0" w:afterAutospacing="0" w:line="360" w:lineRule="auto"/>
        <w:ind w:firstLineChars="200" w:firstLine="480"/>
        <w:jc w:val="both"/>
        <w:rPr>
          <w:rFonts w:ascii="&amp;quot" w:hAnsi="&amp;quot" w:hint="eastAsia"/>
          <w:color w:val="000000"/>
        </w:rPr>
      </w:pPr>
    </w:p>
    <w:p w:rsidR="00CA3C64" w:rsidRDefault="00CA3C64" w:rsidP="00CA3C64">
      <w:pPr>
        <w:pStyle w:val="a3"/>
        <w:spacing w:before="0" w:beforeAutospacing="0" w:after="0" w:afterAutospacing="0" w:line="360" w:lineRule="auto"/>
        <w:ind w:firstLineChars="200" w:firstLine="480"/>
        <w:jc w:val="both"/>
        <w:rPr>
          <w:rFonts w:ascii="&amp;quot" w:hAnsi="&amp;quot" w:hint="eastAsia"/>
          <w:color w:val="000000"/>
        </w:rPr>
      </w:pPr>
    </w:p>
    <w:p w:rsidR="00CA3C64" w:rsidRDefault="00CA3C64" w:rsidP="00CA3C64">
      <w:pPr>
        <w:pStyle w:val="a3"/>
        <w:spacing w:before="0" w:beforeAutospacing="0" w:after="0" w:afterAutospacing="0" w:line="360" w:lineRule="auto"/>
        <w:ind w:firstLineChars="200" w:firstLine="480"/>
        <w:jc w:val="both"/>
        <w:rPr>
          <w:rFonts w:ascii="&amp;quot" w:hAnsi="&amp;quot" w:hint="eastAsia"/>
          <w:color w:val="000000"/>
        </w:rPr>
      </w:pPr>
    </w:p>
    <w:p w:rsidR="00CA3C64" w:rsidRDefault="00CA3C64" w:rsidP="00CA3C64">
      <w:pPr>
        <w:pStyle w:val="a3"/>
        <w:spacing w:before="0" w:beforeAutospacing="0" w:after="0" w:afterAutospacing="0" w:line="360" w:lineRule="auto"/>
        <w:ind w:firstLineChars="200" w:firstLine="480"/>
        <w:jc w:val="both"/>
        <w:rPr>
          <w:rFonts w:ascii="&amp;quot" w:hAnsi="&amp;quot" w:hint="eastAsia"/>
          <w:color w:val="000000"/>
        </w:rPr>
      </w:pPr>
    </w:p>
    <w:p w:rsidR="00CA3C64" w:rsidRDefault="00CA3C64" w:rsidP="00CA3C64">
      <w:pPr>
        <w:pStyle w:val="a3"/>
        <w:spacing w:before="0" w:beforeAutospacing="0" w:after="0" w:afterAutospacing="0" w:line="360" w:lineRule="auto"/>
        <w:ind w:firstLineChars="200" w:firstLine="480"/>
        <w:jc w:val="both"/>
        <w:rPr>
          <w:rFonts w:ascii="&amp;quot" w:hAnsi="&amp;quot" w:hint="eastAsia"/>
          <w:color w:val="000000"/>
        </w:rPr>
      </w:pPr>
    </w:p>
    <w:p w:rsidR="00CA3C64" w:rsidRDefault="00CA3C64" w:rsidP="00CA3C64">
      <w:pPr>
        <w:pStyle w:val="a3"/>
        <w:spacing w:before="0" w:beforeAutospacing="0" w:after="0" w:afterAutospacing="0" w:line="360" w:lineRule="auto"/>
        <w:ind w:firstLineChars="200" w:firstLine="480"/>
        <w:jc w:val="both"/>
        <w:rPr>
          <w:rFonts w:ascii="&amp;quot" w:hAnsi="&amp;quot" w:hint="eastAsia"/>
          <w:color w:val="000000"/>
        </w:rPr>
      </w:pPr>
    </w:p>
    <w:p w:rsidR="00CA3C64" w:rsidRDefault="00CA3C64" w:rsidP="00CA3C64">
      <w:pPr>
        <w:pStyle w:val="a3"/>
        <w:spacing w:before="0" w:beforeAutospacing="0" w:after="0" w:afterAutospacing="0" w:line="360" w:lineRule="auto"/>
        <w:ind w:firstLineChars="200" w:firstLine="480"/>
        <w:jc w:val="both"/>
        <w:rPr>
          <w:rFonts w:ascii="&amp;quot" w:hAnsi="&amp;quot" w:hint="eastAsia"/>
          <w:color w:val="000000"/>
        </w:rPr>
      </w:pPr>
    </w:p>
    <w:p w:rsidR="00CA3C64" w:rsidRDefault="00CA3C64" w:rsidP="00CA3C64">
      <w:pPr>
        <w:pStyle w:val="a3"/>
        <w:spacing w:before="0" w:beforeAutospacing="0" w:after="0" w:afterAutospacing="0" w:line="360" w:lineRule="auto"/>
        <w:ind w:firstLineChars="200" w:firstLine="480"/>
        <w:jc w:val="both"/>
        <w:rPr>
          <w:rFonts w:ascii="&amp;quot" w:hAnsi="&amp;quot" w:hint="eastAsia"/>
          <w:color w:val="000000"/>
        </w:rPr>
      </w:pPr>
    </w:p>
    <w:p w:rsidR="00CA3C64" w:rsidRDefault="00CA3C64" w:rsidP="00CA3C64">
      <w:pPr>
        <w:pStyle w:val="a3"/>
        <w:spacing w:before="0" w:beforeAutospacing="0" w:after="0" w:afterAutospacing="0" w:line="360" w:lineRule="auto"/>
        <w:ind w:firstLineChars="200" w:firstLine="480"/>
        <w:jc w:val="both"/>
        <w:rPr>
          <w:rFonts w:ascii="&amp;quot" w:hAnsi="&amp;quot" w:hint="eastAsia"/>
          <w:color w:val="000000"/>
        </w:rPr>
      </w:pPr>
    </w:p>
    <w:p w:rsidR="00CA3C64" w:rsidRDefault="00CA3C64" w:rsidP="00CA3C64">
      <w:pPr>
        <w:pStyle w:val="a3"/>
        <w:spacing w:before="0" w:beforeAutospacing="0" w:after="0" w:afterAutospacing="0" w:line="360" w:lineRule="auto"/>
        <w:ind w:firstLineChars="200" w:firstLine="480"/>
        <w:jc w:val="both"/>
        <w:rPr>
          <w:rFonts w:ascii="&amp;quot" w:hAnsi="&amp;quot" w:hint="eastAsia"/>
          <w:color w:val="000000"/>
        </w:rPr>
      </w:pPr>
    </w:p>
    <w:p w:rsidR="00CA3C64" w:rsidRDefault="00CA3C64" w:rsidP="00CA3C64">
      <w:pPr>
        <w:pStyle w:val="a3"/>
        <w:spacing w:before="0" w:beforeAutospacing="0" w:after="0" w:afterAutospacing="0" w:line="360" w:lineRule="auto"/>
        <w:ind w:firstLineChars="200" w:firstLine="480"/>
        <w:jc w:val="both"/>
        <w:rPr>
          <w:rFonts w:ascii="&amp;quot" w:hAnsi="&amp;quot" w:hint="eastAsia"/>
          <w:color w:val="000000"/>
        </w:rPr>
      </w:pPr>
    </w:p>
    <w:p w:rsidR="00CA3C64" w:rsidRDefault="00CA3C64" w:rsidP="00CA3C64">
      <w:pPr>
        <w:pStyle w:val="a3"/>
        <w:spacing w:before="0" w:beforeAutospacing="0" w:after="0" w:afterAutospacing="0" w:line="360" w:lineRule="auto"/>
        <w:ind w:firstLineChars="200" w:firstLine="480"/>
        <w:jc w:val="both"/>
        <w:rPr>
          <w:rFonts w:ascii="&amp;quot" w:hAnsi="&amp;quot" w:hint="eastAsia"/>
          <w:color w:val="000000"/>
        </w:rPr>
      </w:pPr>
    </w:p>
    <w:p w:rsidR="00CA3C64" w:rsidRDefault="00CA3C64" w:rsidP="00CA3C64">
      <w:pPr>
        <w:pStyle w:val="a3"/>
        <w:spacing w:before="0" w:beforeAutospacing="0" w:after="0" w:afterAutospacing="0" w:line="360" w:lineRule="auto"/>
        <w:ind w:firstLineChars="200" w:firstLine="480"/>
        <w:jc w:val="both"/>
        <w:rPr>
          <w:rFonts w:ascii="&amp;quot" w:hAnsi="&amp;quot" w:hint="eastAsia"/>
          <w:color w:val="000000"/>
        </w:rPr>
      </w:pPr>
    </w:p>
    <w:p w:rsidR="00CA3C64" w:rsidRDefault="00CA3C64" w:rsidP="00CA3C64">
      <w:pPr>
        <w:pStyle w:val="a3"/>
        <w:spacing w:before="0" w:beforeAutospacing="0" w:after="0" w:afterAutospacing="0" w:line="360" w:lineRule="auto"/>
        <w:ind w:firstLineChars="200" w:firstLine="480"/>
        <w:jc w:val="both"/>
        <w:rPr>
          <w:rFonts w:ascii="&amp;quot" w:hAnsi="&amp;quot" w:hint="eastAsia"/>
          <w:color w:val="000000"/>
        </w:rPr>
      </w:pPr>
    </w:p>
    <w:p w:rsidR="00CA3C64" w:rsidRDefault="00CA3C64" w:rsidP="00CA3C64">
      <w:pPr>
        <w:pStyle w:val="a3"/>
        <w:spacing w:before="0" w:beforeAutospacing="0" w:after="0" w:afterAutospacing="0" w:line="360" w:lineRule="auto"/>
        <w:ind w:firstLineChars="200" w:firstLine="480"/>
        <w:jc w:val="both"/>
        <w:rPr>
          <w:rFonts w:ascii="&amp;quot" w:hAnsi="&amp;quot" w:hint="eastAsia"/>
          <w:color w:val="000000"/>
        </w:rPr>
      </w:pPr>
    </w:p>
    <w:p w:rsidR="00CA3C64" w:rsidRDefault="00CA3C64" w:rsidP="00CA3C64">
      <w:pPr>
        <w:pStyle w:val="a3"/>
        <w:spacing w:before="0" w:beforeAutospacing="0" w:after="0" w:afterAutospacing="0" w:line="360" w:lineRule="auto"/>
        <w:ind w:firstLineChars="200" w:firstLine="480"/>
        <w:jc w:val="both"/>
        <w:rPr>
          <w:rFonts w:ascii="&amp;quot" w:hAnsi="&amp;quot" w:hint="eastAsia"/>
          <w:color w:val="000000"/>
        </w:rPr>
      </w:pPr>
    </w:p>
    <w:p w:rsidR="00CA3C64" w:rsidRDefault="00CA3C64" w:rsidP="00CA3C64">
      <w:pPr>
        <w:pStyle w:val="a3"/>
        <w:spacing w:before="0" w:beforeAutospacing="0" w:after="0" w:afterAutospacing="0" w:line="360" w:lineRule="auto"/>
        <w:ind w:firstLineChars="200" w:firstLine="480"/>
        <w:jc w:val="both"/>
        <w:rPr>
          <w:rFonts w:ascii="&amp;quot" w:hAnsi="&amp;quot" w:hint="eastAsia"/>
          <w:color w:val="000000"/>
        </w:rPr>
      </w:pPr>
    </w:p>
    <w:p w:rsidR="00CA3C64" w:rsidRDefault="00CA3C64" w:rsidP="00CA3C64">
      <w:pPr>
        <w:pStyle w:val="a3"/>
        <w:spacing w:before="0" w:beforeAutospacing="0" w:after="0" w:afterAutospacing="0" w:line="360" w:lineRule="auto"/>
        <w:ind w:firstLineChars="200" w:firstLine="480"/>
        <w:jc w:val="both"/>
        <w:rPr>
          <w:rFonts w:ascii="&amp;quot" w:hAnsi="&amp;quot" w:hint="eastAsia"/>
          <w:color w:val="000000"/>
        </w:rPr>
      </w:pPr>
    </w:p>
    <w:p w:rsidR="00CA3C64" w:rsidRDefault="00CA3C64" w:rsidP="00CA3C64">
      <w:pPr>
        <w:pStyle w:val="a3"/>
        <w:spacing w:before="0" w:beforeAutospacing="0" w:after="0" w:afterAutospacing="0" w:line="360" w:lineRule="auto"/>
        <w:ind w:firstLineChars="200" w:firstLine="480"/>
        <w:jc w:val="both"/>
        <w:rPr>
          <w:rFonts w:ascii="&amp;quot" w:hAnsi="&amp;quot" w:hint="eastAsia"/>
          <w:color w:val="000000"/>
        </w:rPr>
      </w:pPr>
    </w:p>
    <w:p w:rsidR="00CA3C64" w:rsidRDefault="00CA3C64" w:rsidP="00CA3C64">
      <w:pPr>
        <w:pStyle w:val="a3"/>
        <w:spacing w:before="0" w:beforeAutospacing="0" w:after="0" w:afterAutospacing="0" w:line="360" w:lineRule="auto"/>
        <w:ind w:firstLineChars="200" w:firstLine="480"/>
        <w:jc w:val="both"/>
        <w:rPr>
          <w:rFonts w:ascii="&amp;quot" w:hAnsi="&amp;quot" w:hint="eastAsia"/>
          <w:color w:val="000000"/>
        </w:rPr>
      </w:pPr>
    </w:p>
    <w:p w:rsidR="00CA3C64" w:rsidRDefault="00CA3C64" w:rsidP="00CA3C64">
      <w:pPr>
        <w:pStyle w:val="a3"/>
        <w:spacing w:before="0" w:beforeAutospacing="0" w:after="0" w:afterAutospacing="0" w:line="360" w:lineRule="auto"/>
        <w:ind w:firstLineChars="200" w:firstLine="480"/>
        <w:jc w:val="both"/>
        <w:rPr>
          <w:rFonts w:ascii="&amp;quot" w:hAnsi="&amp;quot" w:hint="eastAsia"/>
          <w:color w:val="000000"/>
        </w:rPr>
      </w:pPr>
    </w:p>
    <w:p w:rsidR="00CA3C64" w:rsidRDefault="00CA3C64" w:rsidP="00CA3C64">
      <w:pPr>
        <w:pStyle w:val="a3"/>
        <w:spacing w:before="0" w:beforeAutospacing="0" w:after="0" w:afterAutospacing="0" w:line="360" w:lineRule="auto"/>
        <w:ind w:firstLineChars="200" w:firstLine="480"/>
        <w:jc w:val="both"/>
        <w:rPr>
          <w:rFonts w:ascii="&amp;quot" w:hAnsi="&amp;quot" w:hint="eastAsia"/>
          <w:color w:val="000000"/>
        </w:rPr>
      </w:pPr>
    </w:p>
    <w:p w:rsidR="00CA3C64" w:rsidRDefault="00CA3C64" w:rsidP="00CA3C64">
      <w:pPr>
        <w:pStyle w:val="a3"/>
        <w:spacing w:before="0" w:beforeAutospacing="0" w:after="0" w:afterAutospacing="0" w:line="360" w:lineRule="auto"/>
        <w:ind w:firstLineChars="200" w:firstLine="480"/>
        <w:jc w:val="both"/>
        <w:rPr>
          <w:rFonts w:ascii="&amp;quot" w:hAnsi="&amp;quot" w:hint="eastAsia"/>
          <w:color w:val="000000"/>
        </w:rPr>
      </w:pPr>
    </w:p>
    <w:p w:rsidR="00810DC1" w:rsidRDefault="00810DC1" w:rsidP="00810DC1">
      <w:pPr>
        <w:pStyle w:val="a3"/>
        <w:spacing w:before="0" w:beforeAutospacing="0" w:after="0" w:afterAutospacing="0" w:line="360" w:lineRule="auto"/>
        <w:jc w:val="both"/>
        <w:outlineLvl w:val="0"/>
        <w:rPr>
          <w:rFonts w:ascii="&amp;quot" w:hAnsi="&amp;quot" w:hint="eastAsia"/>
          <w:color w:val="000000"/>
        </w:rPr>
      </w:pPr>
      <w:r>
        <w:rPr>
          <w:rStyle w:val="a4"/>
          <w:rFonts w:ascii="&amp;quot" w:hAnsi="&amp;quot"/>
          <w:color w:val="000000"/>
        </w:rPr>
        <w:lastRenderedPageBreak/>
        <w:t xml:space="preserve">6 </w:t>
      </w:r>
      <w:r>
        <w:rPr>
          <w:rStyle w:val="a4"/>
          <w:rFonts w:ascii="&amp;quot" w:hAnsi="&amp;quot" w:hint="eastAsia"/>
          <w:color w:val="000000"/>
        </w:rPr>
        <w:t>报批前公开</w:t>
      </w:r>
      <w:r>
        <w:rPr>
          <w:rStyle w:val="a4"/>
          <w:rFonts w:ascii="&amp;quot" w:hAnsi="&amp;quot"/>
          <w:color w:val="000000"/>
        </w:rPr>
        <w:t>情况</w:t>
      </w:r>
    </w:p>
    <w:p w:rsidR="00810DC1" w:rsidRPr="006C1682" w:rsidRDefault="00810DC1" w:rsidP="00810DC1">
      <w:pPr>
        <w:pStyle w:val="a3"/>
        <w:spacing w:before="0" w:beforeAutospacing="0" w:after="0" w:afterAutospacing="0" w:line="360" w:lineRule="auto"/>
        <w:jc w:val="both"/>
        <w:outlineLvl w:val="1"/>
        <w:rPr>
          <w:rStyle w:val="a4"/>
        </w:rPr>
      </w:pPr>
      <w:r>
        <w:rPr>
          <w:rStyle w:val="a4"/>
          <w:rFonts w:ascii="&amp;quot" w:hAnsi="&amp;quot"/>
          <w:color w:val="000000"/>
        </w:rPr>
        <w:t xml:space="preserve">6.1 </w:t>
      </w:r>
      <w:r>
        <w:rPr>
          <w:rStyle w:val="a4"/>
          <w:rFonts w:ascii="&amp;quot" w:hAnsi="&amp;quot"/>
          <w:color w:val="000000"/>
        </w:rPr>
        <w:t>公众意见概述和分析</w:t>
      </w:r>
    </w:p>
    <w:p w:rsidR="00810DC1" w:rsidRPr="00720C74" w:rsidRDefault="00810DC1" w:rsidP="00810DC1">
      <w:pPr>
        <w:pStyle w:val="a3"/>
        <w:spacing w:line="360" w:lineRule="auto"/>
        <w:ind w:firstLineChars="200" w:firstLine="480"/>
        <w:rPr>
          <w:rFonts w:ascii="&amp;quot" w:hAnsi="&amp;quot" w:hint="eastAsia"/>
          <w:color w:val="000000"/>
        </w:rPr>
      </w:pPr>
      <w:r w:rsidRPr="00720C74">
        <w:rPr>
          <w:rFonts w:ascii="&amp;quot" w:hAnsi="&amp;quot" w:hint="eastAsia"/>
          <w:color w:val="000000"/>
        </w:rPr>
        <w:t>我公司于</w:t>
      </w:r>
      <w:r>
        <w:rPr>
          <w:rFonts w:ascii="&amp;quot" w:hAnsi="&amp;quot" w:hint="eastAsia"/>
          <w:color w:val="000000"/>
        </w:rPr>
        <w:t>2022</w:t>
      </w:r>
      <w:r w:rsidRPr="00720C74">
        <w:rPr>
          <w:rFonts w:ascii="&amp;quot" w:hAnsi="&amp;quot" w:hint="eastAsia"/>
          <w:color w:val="000000"/>
        </w:rPr>
        <w:t>年</w:t>
      </w:r>
      <w:r>
        <w:rPr>
          <w:rFonts w:ascii="&amp;quot" w:hAnsi="&amp;quot" w:hint="eastAsia"/>
          <w:color w:val="000000"/>
        </w:rPr>
        <w:t>7</w:t>
      </w:r>
      <w:r w:rsidRPr="00720C74">
        <w:rPr>
          <w:rFonts w:ascii="&amp;quot" w:hAnsi="&amp;quot" w:hint="eastAsia"/>
          <w:color w:val="000000"/>
        </w:rPr>
        <w:t>月</w:t>
      </w:r>
      <w:r>
        <w:rPr>
          <w:rFonts w:ascii="&amp;quot" w:hAnsi="&amp;quot" w:hint="eastAsia"/>
          <w:color w:val="000000"/>
        </w:rPr>
        <w:t>18</w:t>
      </w:r>
      <w:r w:rsidRPr="00720C74">
        <w:rPr>
          <w:rFonts w:ascii="&amp;quot" w:hAnsi="&amp;quot" w:hint="eastAsia"/>
          <w:color w:val="000000"/>
        </w:rPr>
        <w:t>日在和合承德网公示了《</w:t>
      </w:r>
      <w:r w:rsidRPr="00810DC1">
        <w:rPr>
          <w:rFonts w:ascii="&amp;quot" w:hAnsi="&amp;quot" w:hint="eastAsia"/>
          <w:color w:val="000000"/>
        </w:rPr>
        <w:t>承德燕北冶金材料有限公司五氧化二钒焙烧工序技术改造项目</w:t>
      </w:r>
      <w:r w:rsidRPr="00720C74">
        <w:rPr>
          <w:rFonts w:ascii="&amp;quot" w:hAnsi="&amp;quot" w:hint="eastAsia"/>
          <w:color w:val="000000"/>
        </w:rPr>
        <w:t>》及《建设项目环境影响评价公众参与说明》，并进行了信息公开。符合《环境影响评价公众参与办法》（</w:t>
      </w:r>
      <w:r w:rsidRPr="00720C74">
        <w:rPr>
          <w:rFonts w:ascii="&amp;quot" w:hAnsi="&amp;quot" w:hint="eastAsia"/>
          <w:color w:val="000000"/>
        </w:rPr>
        <w:t>2</w:t>
      </w:r>
      <w:r w:rsidRPr="00720C74">
        <w:rPr>
          <w:rFonts w:ascii="&amp;quot" w:hAnsi="&amp;quot"/>
          <w:color w:val="000000"/>
        </w:rPr>
        <w:t>019</w:t>
      </w:r>
      <w:r w:rsidRPr="00720C74">
        <w:rPr>
          <w:rFonts w:ascii="&amp;quot" w:hAnsi="&amp;quot" w:hint="eastAsia"/>
          <w:color w:val="000000"/>
        </w:rPr>
        <w:t>年</w:t>
      </w:r>
      <w:r w:rsidRPr="00720C74">
        <w:rPr>
          <w:rFonts w:ascii="&amp;quot" w:hAnsi="&amp;quot" w:hint="eastAsia"/>
          <w:color w:val="000000"/>
        </w:rPr>
        <w:t>1</w:t>
      </w:r>
      <w:r w:rsidRPr="00720C74">
        <w:rPr>
          <w:rFonts w:ascii="&amp;quot" w:hAnsi="&amp;quot" w:hint="eastAsia"/>
          <w:color w:val="000000"/>
        </w:rPr>
        <w:t>月</w:t>
      </w:r>
      <w:r w:rsidRPr="00720C74">
        <w:rPr>
          <w:rFonts w:ascii="&amp;quot" w:hAnsi="&amp;quot" w:hint="eastAsia"/>
          <w:color w:val="000000"/>
        </w:rPr>
        <w:t>1</w:t>
      </w:r>
      <w:r w:rsidRPr="00720C74">
        <w:rPr>
          <w:rFonts w:ascii="&amp;quot" w:hAnsi="&amp;quot" w:hint="eastAsia"/>
          <w:color w:val="000000"/>
        </w:rPr>
        <w:t>日实施）中第二十条规定的“建设单位向生态环境主管部门报批环境影响报告书前，应当通过网络平台，公开拟报批的环境影响报告书全文和公众参与说明”的要求及第二十一条规定的“建设单位向生态环境主管部门报批环境影响报告书时，应当付具公众参与说明”的要求。</w:t>
      </w:r>
    </w:p>
    <w:p w:rsidR="00810DC1" w:rsidRPr="006C1682" w:rsidRDefault="00810DC1" w:rsidP="00810DC1">
      <w:pPr>
        <w:pStyle w:val="a3"/>
        <w:spacing w:before="0" w:beforeAutospacing="0" w:after="0" w:afterAutospacing="0" w:line="360" w:lineRule="auto"/>
        <w:jc w:val="both"/>
        <w:outlineLvl w:val="1"/>
        <w:rPr>
          <w:rStyle w:val="a4"/>
        </w:rPr>
      </w:pPr>
      <w:r w:rsidRPr="00720C74">
        <w:rPr>
          <w:rStyle w:val="a4"/>
          <w:rFonts w:ascii="&amp;quot" w:hAnsi="&amp;quot"/>
          <w:color w:val="000000"/>
        </w:rPr>
        <w:t>6.</w:t>
      </w:r>
      <w:r>
        <w:rPr>
          <w:rStyle w:val="a4"/>
          <w:rFonts w:ascii="&amp;quot" w:hAnsi="&amp;quot" w:hint="eastAsia"/>
          <w:color w:val="000000"/>
        </w:rPr>
        <w:t xml:space="preserve">2 </w:t>
      </w:r>
      <w:r w:rsidRPr="00720C74">
        <w:rPr>
          <w:rStyle w:val="a4"/>
          <w:rFonts w:ascii="&amp;quot" w:hAnsi="&amp;quot"/>
          <w:color w:val="000000"/>
        </w:rPr>
        <w:t>公</w:t>
      </w:r>
      <w:r w:rsidRPr="00720C74">
        <w:rPr>
          <w:rStyle w:val="a4"/>
          <w:rFonts w:ascii="&amp;quot" w:hAnsi="&amp;quot" w:hint="eastAsia"/>
          <w:color w:val="000000"/>
        </w:rPr>
        <w:t>开方式</w:t>
      </w:r>
    </w:p>
    <w:p w:rsidR="00810DC1" w:rsidRPr="00720C74" w:rsidRDefault="00810DC1" w:rsidP="00810DC1">
      <w:pPr>
        <w:pStyle w:val="a3"/>
        <w:spacing w:before="0" w:beforeAutospacing="0" w:after="0" w:afterAutospacing="0" w:line="360" w:lineRule="auto"/>
        <w:ind w:firstLineChars="200" w:firstLine="480"/>
        <w:jc w:val="both"/>
        <w:rPr>
          <w:rFonts w:ascii="&amp;quot" w:hAnsi="&amp;quot" w:hint="eastAsia"/>
          <w:color w:val="000000"/>
        </w:rPr>
      </w:pPr>
      <w:r w:rsidRPr="00720C74">
        <w:rPr>
          <w:rFonts w:ascii="&amp;quot" w:hAnsi="&amp;quot" w:hint="eastAsia"/>
          <w:color w:val="000000"/>
        </w:rPr>
        <w:t>本次信息公开选取的网络平台为：</w:t>
      </w:r>
      <w:r w:rsidRPr="00720C74">
        <w:rPr>
          <w:rFonts w:ascii="Times New Roman" w:hAnsi="Times New Roman" w:cs="Times New Roman" w:hint="eastAsia"/>
          <w:color w:val="000000"/>
        </w:rPr>
        <w:t>“和合承德网”，该网络平台为</w:t>
      </w:r>
      <w:r w:rsidRPr="00720C74">
        <w:rPr>
          <w:rFonts w:ascii="Times New Roman" w:hAnsi="Times New Roman" w:cs="Times New Roman"/>
          <w:color w:val="000000"/>
          <w:szCs w:val="21"/>
        </w:rPr>
        <w:t>建设项目所在地</w:t>
      </w:r>
      <w:r w:rsidRPr="00720C74">
        <w:rPr>
          <w:rFonts w:ascii="Times New Roman" w:hAnsi="Times New Roman" w:cs="Times New Roman" w:hint="eastAsia"/>
          <w:color w:val="000000"/>
          <w:szCs w:val="21"/>
        </w:rPr>
        <w:t>政府</w:t>
      </w:r>
      <w:r w:rsidRPr="00720C74">
        <w:rPr>
          <w:rFonts w:ascii="Times New Roman" w:hAnsi="Times New Roman" w:cs="Times New Roman"/>
          <w:color w:val="000000"/>
          <w:szCs w:val="21"/>
        </w:rPr>
        <w:t>网站</w:t>
      </w:r>
      <w:r w:rsidRPr="00720C74">
        <w:rPr>
          <w:rFonts w:ascii="Times New Roman" w:hAnsi="Times New Roman" w:cs="Times New Roman"/>
          <w:color w:val="000000"/>
        </w:rPr>
        <w:t>。</w:t>
      </w:r>
      <w:r w:rsidRPr="00720C74">
        <w:rPr>
          <w:rFonts w:ascii="Times New Roman" w:hAnsi="Times New Roman" w:cs="Times New Roman" w:hint="eastAsia"/>
          <w:color w:val="000000"/>
        </w:rPr>
        <w:t>符合</w:t>
      </w:r>
      <w:r w:rsidRPr="00720C74">
        <w:rPr>
          <w:rFonts w:ascii="&amp;quot" w:hAnsi="&amp;quot" w:hint="eastAsia"/>
          <w:color w:val="000000"/>
        </w:rPr>
        <w:t>《环境影响评价公众参与办法》（</w:t>
      </w:r>
      <w:r w:rsidRPr="00720C74">
        <w:rPr>
          <w:rFonts w:ascii="&amp;quot" w:hAnsi="&amp;quot" w:hint="eastAsia"/>
          <w:color w:val="000000"/>
        </w:rPr>
        <w:t>2</w:t>
      </w:r>
      <w:r w:rsidRPr="00720C74">
        <w:rPr>
          <w:rFonts w:ascii="&amp;quot" w:hAnsi="&amp;quot"/>
          <w:color w:val="000000"/>
        </w:rPr>
        <w:t>019</w:t>
      </w:r>
      <w:r w:rsidRPr="00720C74">
        <w:rPr>
          <w:rFonts w:ascii="&amp;quot" w:hAnsi="&amp;quot" w:hint="eastAsia"/>
          <w:color w:val="000000"/>
        </w:rPr>
        <w:t>年</w:t>
      </w:r>
      <w:r w:rsidRPr="00720C74">
        <w:rPr>
          <w:rFonts w:ascii="&amp;quot" w:hAnsi="&amp;quot" w:hint="eastAsia"/>
          <w:color w:val="000000"/>
        </w:rPr>
        <w:t>1</w:t>
      </w:r>
      <w:r w:rsidRPr="00720C74">
        <w:rPr>
          <w:rFonts w:ascii="&amp;quot" w:hAnsi="&amp;quot" w:hint="eastAsia"/>
          <w:color w:val="000000"/>
        </w:rPr>
        <w:t>月</w:t>
      </w:r>
      <w:r w:rsidRPr="00720C74">
        <w:rPr>
          <w:rFonts w:ascii="&amp;quot" w:hAnsi="&amp;quot" w:hint="eastAsia"/>
          <w:color w:val="000000"/>
        </w:rPr>
        <w:t>1</w:t>
      </w:r>
      <w:r w:rsidRPr="00720C74">
        <w:rPr>
          <w:rFonts w:ascii="&amp;quot" w:hAnsi="&amp;quot" w:hint="eastAsia"/>
          <w:color w:val="000000"/>
        </w:rPr>
        <w:t>日实施）中的相关要求。</w:t>
      </w:r>
    </w:p>
    <w:p w:rsidR="00810DC1" w:rsidRPr="00720C74" w:rsidRDefault="00810DC1" w:rsidP="00810DC1">
      <w:pPr>
        <w:pStyle w:val="a3"/>
        <w:spacing w:before="0" w:beforeAutospacing="0" w:after="0" w:afterAutospacing="0" w:line="360" w:lineRule="auto"/>
        <w:ind w:firstLineChars="200" w:firstLine="480"/>
        <w:jc w:val="both"/>
        <w:rPr>
          <w:rFonts w:ascii="&amp;quot" w:hAnsi="&amp;quot" w:hint="eastAsia"/>
          <w:color w:val="000000"/>
        </w:rPr>
      </w:pPr>
      <w:r w:rsidRPr="00720C74">
        <w:rPr>
          <w:rFonts w:ascii="&amp;quot" w:hAnsi="&amp;quot" w:hint="eastAsia"/>
          <w:color w:val="000000"/>
        </w:rPr>
        <w:t>网络公示的时间为：</w:t>
      </w:r>
      <w:r>
        <w:rPr>
          <w:rFonts w:ascii="&amp;quot" w:hAnsi="&amp;quot" w:hint="eastAsia"/>
          <w:color w:val="000000"/>
        </w:rPr>
        <w:t>2022</w:t>
      </w:r>
      <w:r w:rsidRPr="00720C74">
        <w:rPr>
          <w:rFonts w:ascii="&amp;quot" w:hAnsi="&amp;quot" w:hint="eastAsia"/>
          <w:color w:val="000000"/>
        </w:rPr>
        <w:t>年</w:t>
      </w:r>
      <w:r>
        <w:rPr>
          <w:rFonts w:ascii="&amp;quot" w:hAnsi="&amp;quot" w:hint="eastAsia"/>
          <w:color w:val="000000"/>
        </w:rPr>
        <w:t>7</w:t>
      </w:r>
      <w:r w:rsidRPr="00720C74">
        <w:rPr>
          <w:rFonts w:ascii="&amp;quot" w:hAnsi="&amp;quot" w:hint="eastAsia"/>
          <w:color w:val="000000"/>
        </w:rPr>
        <w:t>月</w:t>
      </w:r>
      <w:r>
        <w:rPr>
          <w:rFonts w:ascii="&amp;quot" w:hAnsi="&amp;quot" w:hint="eastAsia"/>
          <w:color w:val="000000"/>
        </w:rPr>
        <w:t>18</w:t>
      </w:r>
      <w:r w:rsidRPr="00720C74">
        <w:rPr>
          <w:rFonts w:ascii="&amp;quot" w:hAnsi="&amp;quot" w:hint="eastAsia"/>
          <w:color w:val="000000"/>
        </w:rPr>
        <w:t>日</w:t>
      </w:r>
    </w:p>
    <w:p w:rsidR="00810DC1" w:rsidRPr="00720C74" w:rsidRDefault="00810DC1" w:rsidP="00810DC1">
      <w:pPr>
        <w:pStyle w:val="a3"/>
        <w:spacing w:before="0" w:beforeAutospacing="0" w:after="0" w:afterAutospacing="0" w:line="360" w:lineRule="auto"/>
        <w:ind w:firstLineChars="200" w:firstLine="480"/>
        <w:jc w:val="both"/>
        <w:rPr>
          <w:rFonts w:ascii="&amp;quot" w:hAnsi="&amp;quot" w:hint="eastAsia"/>
          <w:color w:val="000000"/>
        </w:rPr>
      </w:pPr>
      <w:r w:rsidRPr="00720C74">
        <w:rPr>
          <w:rFonts w:ascii="&amp;quot" w:hAnsi="&amp;quot" w:hint="eastAsia"/>
          <w:color w:val="000000"/>
        </w:rPr>
        <w:t>网址为：</w:t>
      </w:r>
      <w:r w:rsidRPr="00810DC1">
        <w:rPr>
          <w:rFonts w:ascii="&amp;quot" w:hAnsi="&amp;quot"/>
          <w:color w:val="000000"/>
        </w:rPr>
        <w:t>https://www.hehechengde.cn/news/txy/2022-07-18/195481.html</w:t>
      </w:r>
    </w:p>
    <w:p w:rsidR="00810DC1" w:rsidRPr="00CE140B" w:rsidRDefault="00810DC1" w:rsidP="00810DC1">
      <w:pPr>
        <w:pStyle w:val="a3"/>
        <w:spacing w:before="0" w:beforeAutospacing="0" w:after="0" w:afterAutospacing="0" w:line="360" w:lineRule="auto"/>
        <w:ind w:firstLineChars="200" w:firstLine="480"/>
        <w:jc w:val="both"/>
        <w:rPr>
          <w:rFonts w:ascii="&amp;quot" w:hAnsi="&amp;quot" w:hint="eastAsia"/>
          <w:color w:val="000000"/>
        </w:rPr>
      </w:pPr>
      <w:r w:rsidRPr="00720C74">
        <w:rPr>
          <w:rFonts w:ascii="&amp;quot" w:hAnsi="&amp;quot" w:hint="eastAsia"/>
          <w:color w:val="000000"/>
        </w:rPr>
        <w:t>截图如下：</w:t>
      </w:r>
    </w:p>
    <w:p w:rsidR="00810DC1" w:rsidRPr="005A2725" w:rsidRDefault="00810DC1" w:rsidP="00810DC1">
      <w:pPr>
        <w:widowControl/>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278120" cy="4316360"/>
            <wp:effectExtent l="0" t="0" r="0" b="8255"/>
            <wp:docPr id="1" name="图片 1" descr="C:\Users\Administrator\Documents\WeChat Files\ji7798\FileStorage\Temp\1660637138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ji7798\FileStorage\Temp\166063713810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120" cy="4316360"/>
                    </a:xfrm>
                    <a:prstGeom prst="rect">
                      <a:avLst/>
                    </a:prstGeom>
                    <a:noFill/>
                    <a:ln>
                      <a:noFill/>
                    </a:ln>
                  </pic:spPr>
                </pic:pic>
              </a:graphicData>
            </a:graphic>
          </wp:inline>
        </w:drawing>
      </w:r>
    </w:p>
    <w:p w:rsidR="00B21AC2" w:rsidRPr="00B21AC2" w:rsidRDefault="00B21AC2" w:rsidP="00B21AC2">
      <w:pPr>
        <w:widowControl/>
        <w:spacing w:line="360" w:lineRule="auto"/>
        <w:ind w:firstLineChars="200" w:firstLine="422"/>
        <w:jc w:val="center"/>
        <w:rPr>
          <w:rFonts w:ascii="&amp;quot" w:eastAsia="宋体" w:hAnsi="&amp;quot" w:cs="宋体" w:hint="eastAsia"/>
          <w:b/>
          <w:color w:val="000000"/>
          <w:kern w:val="0"/>
          <w:szCs w:val="21"/>
        </w:rPr>
      </w:pPr>
      <w:r w:rsidRPr="00B21AC2">
        <w:rPr>
          <w:rFonts w:ascii="&amp;quot" w:eastAsia="宋体" w:hAnsi="&amp;quot" w:cs="宋体" w:hint="eastAsia"/>
          <w:b/>
          <w:color w:val="000000"/>
          <w:kern w:val="0"/>
          <w:szCs w:val="21"/>
        </w:rPr>
        <w:t>图</w:t>
      </w:r>
      <w:r>
        <w:rPr>
          <w:rFonts w:ascii="&amp;quot" w:eastAsia="宋体" w:hAnsi="&amp;quot" w:cs="宋体" w:hint="eastAsia"/>
          <w:b/>
          <w:color w:val="000000"/>
          <w:kern w:val="0"/>
          <w:szCs w:val="21"/>
        </w:rPr>
        <w:t>6</w:t>
      </w:r>
      <w:r w:rsidRPr="00B21AC2">
        <w:rPr>
          <w:rFonts w:ascii="&amp;quot" w:eastAsia="宋体" w:hAnsi="&amp;quot" w:cs="宋体" w:hint="eastAsia"/>
          <w:b/>
          <w:color w:val="000000"/>
          <w:kern w:val="0"/>
          <w:szCs w:val="21"/>
        </w:rPr>
        <w:t xml:space="preserve">-1 </w:t>
      </w:r>
      <w:r w:rsidRPr="00B21AC2">
        <w:rPr>
          <w:rFonts w:ascii="&amp;quot" w:eastAsia="宋体" w:hAnsi="&amp;quot" w:cs="宋体" w:hint="eastAsia"/>
          <w:b/>
          <w:color w:val="000000"/>
          <w:kern w:val="0"/>
          <w:szCs w:val="21"/>
        </w:rPr>
        <w:t>网络公示照片</w:t>
      </w:r>
    </w:p>
    <w:p w:rsidR="00810DC1" w:rsidRDefault="00810DC1" w:rsidP="00810DC1">
      <w:pPr>
        <w:pStyle w:val="a3"/>
        <w:spacing w:before="0" w:beforeAutospacing="0" w:after="0" w:afterAutospacing="0" w:line="360" w:lineRule="auto"/>
        <w:jc w:val="both"/>
        <w:rPr>
          <w:rStyle w:val="a4"/>
          <w:rFonts w:ascii="&amp;quot" w:hAnsi="&amp;quot" w:hint="eastAsia"/>
          <w:color w:val="000000"/>
        </w:rPr>
      </w:pPr>
    </w:p>
    <w:p w:rsidR="00810DC1" w:rsidRDefault="00810DC1" w:rsidP="00810DC1">
      <w:pPr>
        <w:pStyle w:val="a3"/>
        <w:spacing w:before="0" w:beforeAutospacing="0" w:after="0" w:afterAutospacing="0" w:line="360" w:lineRule="auto"/>
        <w:jc w:val="both"/>
        <w:rPr>
          <w:rStyle w:val="a4"/>
          <w:rFonts w:ascii="&amp;quot" w:hAnsi="&amp;quot" w:hint="eastAsia"/>
          <w:color w:val="000000"/>
        </w:rPr>
      </w:pPr>
    </w:p>
    <w:p w:rsidR="00810DC1" w:rsidRDefault="00810DC1" w:rsidP="00810DC1">
      <w:pPr>
        <w:pStyle w:val="a3"/>
        <w:spacing w:before="0" w:beforeAutospacing="0" w:after="0" w:afterAutospacing="0" w:line="360" w:lineRule="auto"/>
        <w:jc w:val="both"/>
        <w:rPr>
          <w:rStyle w:val="a4"/>
          <w:rFonts w:ascii="&amp;quot" w:hAnsi="&amp;quot" w:hint="eastAsia"/>
          <w:color w:val="000000"/>
        </w:rPr>
      </w:pPr>
    </w:p>
    <w:p w:rsidR="00810DC1" w:rsidRDefault="00810DC1" w:rsidP="00810DC1">
      <w:pPr>
        <w:pStyle w:val="a3"/>
        <w:spacing w:before="0" w:beforeAutospacing="0" w:after="0" w:afterAutospacing="0" w:line="360" w:lineRule="auto"/>
        <w:jc w:val="both"/>
        <w:rPr>
          <w:rStyle w:val="a4"/>
          <w:rFonts w:ascii="&amp;quot" w:hAnsi="&amp;quot" w:hint="eastAsia"/>
          <w:color w:val="000000"/>
        </w:rPr>
      </w:pPr>
    </w:p>
    <w:p w:rsidR="00810DC1" w:rsidRDefault="00810DC1" w:rsidP="00810DC1">
      <w:pPr>
        <w:pStyle w:val="a3"/>
        <w:spacing w:before="0" w:beforeAutospacing="0" w:after="0" w:afterAutospacing="0" w:line="360" w:lineRule="auto"/>
        <w:jc w:val="both"/>
        <w:rPr>
          <w:rStyle w:val="a4"/>
          <w:rFonts w:ascii="&amp;quot" w:hAnsi="&amp;quot" w:hint="eastAsia"/>
          <w:color w:val="000000"/>
        </w:rPr>
      </w:pPr>
    </w:p>
    <w:p w:rsidR="00810DC1" w:rsidRDefault="00810DC1" w:rsidP="00810DC1">
      <w:pPr>
        <w:pStyle w:val="a3"/>
        <w:spacing w:before="0" w:beforeAutospacing="0" w:after="0" w:afterAutospacing="0" w:line="360" w:lineRule="auto"/>
        <w:jc w:val="both"/>
        <w:rPr>
          <w:rStyle w:val="a4"/>
          <w:rFonts w:ascii="&amp;quot" w:hAnsi="&amp;quot" w:hint="eastAsia"/>
          <w:color w:val="000000"/>
        </w:rPr>
      </w:pPr>
    </w:p>
    <w:p w:rsidR="00810DC1" w:rsidRDefault="00810DC1" w:rsidP="00810DC1">
      <w:pPr>
        <w:pStyle w:val="a3"/>
        <w:spacing w:before="0" w:beforeAutospacing="0" w:after="0" w:afterAutospacing="0" w:line="360" w:lineRule="auto"/>
        <w:jc w:val="both"/>
        <w:rPr>
          <w:rStyle w:val="a4"/>
          <w:rFonts w:ascii="&amp;quot" w:hAnsi="&amp;quot" w:hint="eastAsia"/>
          <w:color w:val="000000"/>
        </w:rPr>
      </w:pPr>
    </w:p>
    <w:p w:rsidR="00810DC1" w:rsidRDefault="00810DC1" w:rsidP="00810DC1">
      <w:pPr>
        <w:pStyle w:val="a3"/>
        <w:spacing w:before="0" w:beforeAutospacing="0" w:after="0" w:afterAutospacing="0" w:line="360" w:lineRule="auto"/>
        <w:jc w:val="both"/>
        <w:rPr>
          <w:rStyle w:val="a4"/>
          <w:rFonts w:ascii="&amp;quot" w:hAnsi="&amp;quot" w:hint="eastAsia"/>
          <w:color w:val="000000"/>
        </w:rPr>
      </w:pPr>
    </w:p>
    <w:p w:rsidR="00810DC1" w:rsidRDefault="00810DC1" w:rsidP="00810DC1">
      <w:pPr>
        <w:pStyle w:val="a3"/>
        <w:spacing w:before="0" w:beforeAutospacing="0" w:after="0" w:afterAutospacing="0" w:line="360" w:lineRule="auto"/>
        <w:jc w:val="both"/>
        <w:rPr>
          <w:rStyle w:val="a4"/>
          <w:rFonts w:ascii="&amp;quot" w:hAnsi="&amp;quot" w:hint="eastAsia"/>
          <w:color w:val="000000"/>
        </w:rPr>
      </w:pPr>
    </w:p>
    <w:p w:rsidR="00810DC1" w:rsidRDefault="00810DC1" w:rsidP="00810DC1">
      <w:pPr>
        <w:pStyle w:val="a3"/>
        <w:spacing w:before="0" w:beforeAutospacing="0" w:after="0" w:afterAutospacing="0" w:line="360" w:lineRule="auto"/>
        <w:jc w:val="both"/>
        <w:rPr>
          <w:rStyle w:val="a4"/>
          <w:rFonts w:ascii="&amp;quot" w:hAnsi="&amp;quot" w:hint="eastAsia"/>
          <w:color w:val="000000"/>
        </w:rPr>
      </w:pPr>
    </w:p>
    <w:p w:rsidR="00810DC1" w:rsidRDefault="00810DC1" w:rsidP="00810DC1">
      <w:pPr>
        <w:pStyle w:val="a3"/>
        <w:spacing w:before="0" w:beforeAutospacing="0" w:after="0" w:afterAutospacing="0" w:line="360" w:lineRule="auto"/>
        <w:jc w:val="both"/>
        <w:rPr>
          <w:rStyle w:val="a4"/>
          <w:rFonts w:ascii="&amp;quot" w:hAnsi="&amp;quot" w:hint="eastAsia"/>
          <w:color w:val="000000"/>
        </w:rPr>
      </w:pPr>
    </w:p>
    <w:p w:rsidR="00810DC1" w:rsidRDefault="00810DC1" w:rsidP="00810DC1">
      <w:pPr>
        <w:pStyle w:val="a3"/>
        <w:spacing w:before="0" w:beforeAutospacing="0" w:after="0" w:afterAutospacing="0" w:line="360" w:lineRule="auto"/>
        <w:jc w:val="both"/>
        <w:rPr>
          <w:rStyle w:val="a4"/>
          <w:rFonts w:ascii="&amp;quot" w:hAnsi="&amp;quot" w:hint="eastAsia"/>
          <w:color w:val="000000"/>
        </w:rPr>
      </w:pPr>
    </w:p>
    <w:p w:rsidR="00810DC1" w:rsidRDefault="00810DC1" w:rsidP="00810DC1">
      <w:pPr>
        <w:pStyle w:val="a3"/>
        <w:spacing w:before="0" w:beforeAutospacing="0" w:after="0" w:afterAutospacing="0" w:line="360" w:lineRule="auto"/>
        <w:jc w:val="both"/>
        <w:rPr>
          <w:rStyle w:val="a4"/>
          <w:rFonts w:ascii="&amp;quot" w:hAnsi="&amp;quot" w:hint="eastAsia"/>
          <w:color w:val="000000"/>
        </w:rPr>
      </w:pPr>
    </w:p>
    <w:p w:rsidR="00810DC1" w:rsidRDefault="00810DC1" w:rsidP="00810DC1">
      <w:pPr>
        <w:pStyle w:val="a3"/>
        <w:spacing w:before="0" w:beforeAutospacing="0" w:after="0" w:afterAutospacing="0" w:line="360" w:lineRule="auto"/>
        <w:jc w:val="both"/>
        <w:rPr>
          <w:rStyle w:val="a4"/>
          <w:rFonts w:ascii="&amp;quot" w:hAnsi="&amp;quot" w:hint="eastAsia"/>
          <w:color w:val="000000"/>
        </w:rPr>
      </w:pPr>
    </w:p>
    <w:p w:rsidR="00810DC1" w:rsidRDefault="00810DC1" w:rsidP="00810DC1">
      <w:pPr>
        <w:pStyle w:val="a3"/>
        <w:spacing w:before="0" w:beforeAutospacing="0" w:after="0" w:afterAutospacing="0" w:line="360" w:lineRule="auto"/>
        <w:jc w:val="both"/>
        <w:rPr>
          <w:rStyle w:val="a4"/>
          <w:rFonts w:ascii="&amp;quot" w:hAnsi="&amp;quot" w:hint="eastAsia"/>
          <w:color w:val="000000"/>
        </w:rPr>
      </w:pPr>
    </w:p>
    <w:p w:rsidR="00810DC1" w:rsidRDefault="00810DC1" w:rsidP="00810DC1">
      <w:pPr>
        <w:pStyle w:val="a3"/>
        <w:spacing w:before="0" w:beforeAutospacing="0" w:after="0" w:afterAutospacing="0" w:line="360" w:lineRule="auto"/>
        <w:jc w:val="both"/>
        <w:rPr>
          <w:rStyle w:val="a4"/>
          <w:rFonts w:ascii="&amp;quot" w:hAnsi="&amp;quot" w:hint="eastAsia"/>
          <w:color w:val="000000"/>
        </w:rPr>
      </w:pPr>
    </w:p>
    <w:p w:rsidR="00FD766D" w:rsidRDefault="00810DC1" w:rsidP="0090725B">
      <w:pPr>
        <w:pStyle w:val="a3"/>
        <w:spacing w:before="0" w:beforeAutospacing="0" w:after="0" w:afterAutospacing="0" w:line="360" w:lineRule="auto"/>
        <w:jc w:val="both"/>
        <w:outlineLvl w:val="0"/>
        <w:rPr>
          <w:rFonts w:ascii="&amp;quot" w:hAnsi="&amp;quot" w:hint="eastAsia"/>
          <w:color w:val="000000"/>
        </w:rPr>
      </w:pPr>
      <w:r>
        <w:rPr>
          <w:rStyle w:val="a4"/>
          <w:rFonts w:ascii="&amp;quot" w:hAnsi="&amp;quot" w:hint="eastAsia"/>
          <w:color w:val="000000"/>
        </w:rPr>
        <w:lastRenderedPageBreak/>
        <w:t>7</w:t>
      </w:r>
      <w:r w:rsidR="00FD766D">
        <w:rPr>
          <w:rStyle w:val="a4"/>
          <w:rFonts w:ascii="&amp;quot" w:hAnsi="&amp;quot"/>
          <w:color w:val="000000"/>
        </w:rPr>
        <w:t xml:space="preserve"> </w:t>
      </w:r>
      <w:r w:rsidR="00FD766D">
        <w:rPr>
          <w:rStyle w:val="a4"/>
          <w:rFonts w:ascii="&amp;quot" w:hAnsi="&amp;quot"/>
          <w:color w:val="000000"/>
        </w:rPr>
        <w:t>其他</w:t>
      </w:r>
      <w:r w:rsidR="00FD766D">
        <w:rPr>
          <w:rStyle w:val="a4"/>
          <w:rFonts w:ascii="&amp;quot" w:hAnsi="&amp;quot"/>
          <w:color w:val="000000"/>
        </w:rPr>
        <w:t xml:space="preserve"> </w:t>
      </w:r>
    </w:p>
    <w:p w:rsidR="00792FEE" w:rsidRDefault="00792FEE" w:rsidP="007413A3">
      <w:pPr>
        <w:pStyle w:val="a3"/>
        <w:spacing w:before="0" w:beforeAutospacing="0" w:after="0" w:afterAutospacing="0" w:line="360" w:lineRule="auto"/>
        <w:ind w:firstLineChars="200" w:firstLine="480"/>
        <w:jc w:val="both"/>
        <w:rPr>
          <w:rFonts w:ascii="&amp;quot" w:hAnsi="&amp;quot" w:hint="eastAsia"/>
          <w:color w:val="000000"/>
        </w:rPr>
      </w:pPr>
      <w:r>
        <w:rPr>
          <w:rFonts w:ascii="&amp;quot" w:hAnsi="&amp;quot" w:hint="eastAsia"/>
          <w:color w:val="000000"/>
        </w:rPr>
        <w:t>我公司针对收集、采纳的建设项目环境影响评价公众意见表、建设项目环境影响评价公众参与说明均进行了统一归档、整理，并列入我公司环境保护台</w:t>
      </w:r>
      <w:proofErr w:type="gramStart"/>
      <w:r>
        <w:rPr>
          <w:rFonts w:ascii="&amp;quot" w:hAnsi="&amp;quot" w:hint="eastAsia"/>
          <w:color w:val="000000"/>
        </w:rPr>
        <w:t>账管理</w:t>
      </w:r>
      <w:proofErr w:type="gramEnd"/>
      <w:r>
        <w:rPr>
          <w:rFonts w:ascii="&amp;quot" w:hAnsi="&amp;quot" w:hint="eastAsia"/>
          <w:color w:val="000000"/>
        </w:rPr>
        <w:t>计划中。</w:t>
      </w:r>
    </w:p>
    <w:p w:rsidR="00792FEE" w:rsidRDefault="00792FEE" w:rsidP="007413A3">
      <w:pPr>
        <w:pStyle w:val="a3"/>
        <w:spacing w:before="0" w:beforeAutospacing="0" w:after="0" w:afterAutospacing="0" w:line="360" w:lineRule="auto"/>
        <w:ind w:firstLineChars="200" w:firstLine="480"/>
        <w:jc w:val="both"/>
        <w:rPr>
          <w:rFonts w:ascii="&amp;quot" w:hAnsi="&amp;quot" w:hint="eastAsia"/>
          <w:color w:val="000000"/>
        </w:rPr>
      </w:pPr>
    </w:p>
    <w:p w:rsidR="00861183" w:rsidRDefault="00861183" w:rsidP="00861183">
      <w:pPr>
        <w:pStyle w:val="a3"/>
        <w:spacing w:before="0" w:beforeAutospacing="0" w:after="0" w:afterAutospacing="0" w:line="360" w:lineRule="auto"/>
        <w:ind w:firstLineChars="200" w:firstLine="480"/>
        <w:jc w:val="both"/>
        <w:rPr>
          <w:rFonts w:ascii="&amp;quot" w:hAnsi="&amp;quot" w:hint="eastAsia"/>
          <w:color w:val="000000"/>
        </w:rPr>
      </w:pPr>
    </w:p>
    <w:p w:rsidR="00792FEE" w:rsidRDefault="00792FEE" w:rsidP="007413A3">
      <w:pPr>
        <w:pStyle w:val="a3"/>
        <w:spacing w:before="0" w:beforeAutospacing="0" w:after="0" w:afterAutospacing="0" w:line="360" w:lineRule="auto"/>
        <w:ind w:firstLineChars="200" w:firstLine="480"/>
        <w:jc w:val="both"/>
        <w:rPr>
          <w:rFonts w:ascii="&amp;quot" w:hAnsi="&amp;quot" w:hint="eastAsia"/>
          <w:color w:val="000000"/>
        </w:rPr>
      </w:pPr>
    </w:p>
    <w:p w:rsidR="00792FEE" w:rsidRPr="00792FEE" w:rsidRDefault="00792FEE" w:rsidP="007413A3">
      <w:pPr>
        <w:pStyle w:val="a3"/>
        <w:spacing w:before="0" w:beforeAutospacing="0" w:after="0" w:afterAutospacing="0" w:line="360" w:lineRule="auto"/>
        <w:ind w:firstLineChars="200" w:firstLine="480"/>
        <w:jc w:val="both"/>
        <w:rPr>
          <w:rFonts w:ascii="&amp;quot" w:hAnsi="&amp;quot" w:hint="eastAsia"/>
          <w:color w:val="000000"/>
        </w:rPr>
      </w:pPr>
    </w:p>
    <w:p w:rsidR="00E55C7E" w:rsidRDefault="00E55C7E" w:rsidP="007413A3">
      <w:pPr>
        <w:pStyle w:val="a3"/>
        <w:spacing w:before="0" w:beforeAutospacing="0" w:after="0" w:afterAutospacing="0" w:line="360" w:lineRule="auto"/>
        <w:ind w:firstLineChars="200" w:firstLine="480"/>
        <w:jc w:val="both"/>
        <w:rPr>
          <w:rFonts w:ascii="&amp;quot" w:hAnsi="&amp;quot" w:hint="eastAsia"/>
          <w:color w:val="000000"/>
        </w:rPr>
      </w:pPr>
    </w:p>
    <w:p w:rsidR="00E55C7E" w:rsidRDefault="00E55C7E" w:rsidP="007413A3">
      <w:pPr>
        <w:pStyle w:val="a3"/>
        <w:spacing w:before="0" w:beforeAutospacing="0" w:after="0" w:afterAutospacing="0" w:line="360" w:lineRule="auto"/>
        <w:ind w:firstLineChars="200" w:firstLine="480"/>
        <w:jc w:val="both"/>
        <w:rPr>
          <w:rFonts w:ascii="&amp;quot" w:hAnsi="&amp;quot" w:hint="eastAsia"/>
          <w:color w:val="000000"/>
        </w:rPr>
      </w:pPr>
    </w:p>
    <w:p w:rsidR="00E55C7E" w:rsidRDefault="00E55C7E">
      <w:pPr>
        <w:widowControl/>
        <w:jc w:val="left"/>
        <w:rPr>
          <w:rFonts w:ascii="&amp;quot" w:eastAsia="宋体" w:hAnsi="&amp;quot" w:cs="宋体" w:hint="eastAsia"/>
          <w:color w:val="000000"/>
          <w:kern w:val="0"/>
          <w:sz w:val="24"/>
          <w:szCs w:val="24"/>
        </w:rPr>
      </w:pPr>
      <w:r>
        <w:rPr>
          <w:rFonts w:ascii="&amp;quot" w:hAnsi="&amp;quot" w:hint="eastAsia"/>
          <w:color w:val="000000"/>
        </w:rPr>
        <w:br w:type="page"/>
      </w:r>
    </w:p>
    <w:p w:rsidR="00FD766D" w:rsidRPr="002334C6" w:rsidRDefault="00810DC1" w:rsidP="002334C6">
      <w:pPr>
        <w:pStyle w:val="a3"/>
        <w:spacing w:before="0" w:beforeAutospacing="0" w:after="0" w:afterAutospacing="0" w:line="360" w:lineRule="auto"/>
        <w:jc w:val="both"/>
        <w:outlineLvl w:val="0"/>
        <w:rPr>
          <w:rStyle w:val="a4"/>
        </w:rPr>
      </w:pPr>
      <w:r>
        <w:rPr>
          <w:rStyle w:val="a4"/>
          <w:rFonts w:ascii="&amp;quot" w:hAnsi="&amp;quot" w:hint="eastAsia"/>
          <w:color w:val="000000"/>
        </w:rPr>
        <w:lastRenderedPageBreak/>
        <w:t>8</w:t>
      </w:r>
      <w:r w:rsidR="00FD766D">
        <w:rPr>
          <w:rStyle w:val="a4"/>
          <w:rFonts w:ascii="&amp;quot" w:hAnsi="&amp;quot"/>
          <w:color w:val="000000"/>
        </w:rPr>
        <w:t xml:space="preserve"> </w:t>
      </w:r>
      <w:r w:rsidR="00FD766D">
        <w:rPr>
          <w:rStyle w:val="a4"/>
          <w:rFonts w:ascii="&amp;quot" w:hAnsi="&amp;quot"/>
          <w:color w:val="000000"/>
        </w:rPr>
        <w:t>诚信承诺</w:t>
      </w:r>
      <w:r w:rsidR="00FD766D">
        <w:rPr>
          <w:rStyle w:val="a4"/>
          <w:rFonts w:ascii="&amp;quot" w:hAnsi="&amp;quot"/>
          <w:color w:val="000000"/>
        </w:rPr>
        <w:t xml:space="preserve"> </w:t>
      </w:r>
    </w:p>
    <w:p w:rsidR="00FD766D" w:rsidRDefault="00FD766D" w:rsidP="007413A3">
      <w:pPr>
        <w:pStyle w:val="a3"/>
        <w:spacing w:before="0" w:beforeAutospacing="0" w:after="0" w:afterAutospacing="0" w:line="360" w:lineRule="auto"/>
        <w:ind w:firstLineChars="200" w:firstLine="480"/>
        <w:jc w:val="both"/>
        <w:rPr>
          <w:rFonts w:ascii="&amp;quot" w:hAnsi="&amp;quot" w:hint="eastAsia"/>
          <w:color w:val="000000"/>
        </w:rPr>
      </w:pPr>
      <w:r>
        <w:rPr>
          <w:rFonts w:ascii="&amp;quot" w:hAnsi="&amp;quot"/>
          <w:color w:val="000000"/>
        </w:rPr>
        <w:t>我单位已按照《</w:t>
      </w:r>
      <w:r w:rsidR="00792FEE" w:rsidRPr="00EC7E0A">
        <w:rPr>
          <w:rFonts w:ascii="Times New Roman" w:hAnsi="Times New Roman" w:cs="Times New Roman"/>
          <w:color w:val="000000"/>
        </w:rPr>
        <w:t>环境影响评价公众参与办法</w:t>
      </w:r>
      <w:r>
        <w:rPr>
          <w:rFonts w:ascii="&amp;quot" w:hAnsi="&amp;quot"/>
          <w:color w:val="000000"/>
        </w:rPr>
        <w:t>》要求，在</w:t>
      </w:r>
      <w:r w:rsidR="00792FEE">
        <w:rPr>
          <w:rFonts w:ascii="&amp;quot" w:hAnsi="&amp;quot" w:hint="eastAsia"/>
          <w:color w:val="000000"/>
        </w:rPr>
        <w:t>《</w:t>
      </w:r>
      <w:r w:rsidR="00405E77" w:rsidRPr="00405E77">
        <w:rPr>
          <w:rFonts w:ascii="&amp;quot" w:hAnsi="&amp;quot" w:hint="eastAsia"/>
          <w:color w:val="000000"/>
        </w:rPr>
        <w:t>承德燕北冶金材料有限公司五氧化二钒焙烧工序技术改造项目</w:t>
      </w:r>
      <w:r w:rsidR="00792FEE">
        <w:rPr>
          <w:rFonts w:ascii="&amp;quot" w:hAnsi="&amp;quot" w:hint="eastAsia"/>
          <w:color w:val="000000"/>
        </w:rPr>
        <w:t>环境影响报告书》</w:t>
      </w:r>
      <w:r>
        <w:rPr>
          <w:rFonts w:ascii="&amp;quot" w:hAnsi="&amp;quot"/>
          <w:color w:val="000000"/>
        </w:rPr>
        <w:t>编制阶段开展了公众参与工作，</w:t>
      </w:r>
      <w:r w:rsidR="004658F2">
        <w:rPr>
          <w:rFonts w:ascii="&amp;quot" w:hAnsi="&amp;quot"/>
          <w:color w:val="000000"/>
        </w:rPr>
        <w:t>公示期间</w:t>
      </w:r>
      <w:r w:rsidR="004658F2">
        <w:rPr>
          <w:rFonts w:ascii="&amp;quot" w:hAnsi="&amp;quot" w:hint="eastAsia"/>
          <w:color w:val="000000"/>
        </w:rPr>
        <w:t>未收到公众反馈意见</w:t>
      </w:r>
      <w:r>
        <w:rPr>
          <w:rFonts w:ascii="&amp;quot" w:hAnsi="&amp;quot"/>
          <w:color w:val="000000"/>
        </w:rPr>
        <w:t>。</w:t>
      </w:r>
    </w:p>
    <w:p w:rsidR="00FD766D" w:rsidRDefault="00FD766D" w:rsidP="007413A3">
      <w:pPr>
        <w:pStyle w:val="a3"/>
        <w:spacing w:before="0" w:beforeAutospacing="0" w:after="0" w:afterAutospacing="0" w:line="360" w:lineRule="auto"/>
        <w:ind w:firstLineChars="200" w:firstLine="480"/>
        <w:jc w:val="both"/>
        <w:rPr>
          <w:rFonts w:ascii="&amp;quot" w:hAnsi="&amp;quot" w:hint="eastAsia"/>
          <w:color w:val="000000"/>
        </w:rPr>
      </w:pPr>
      <w:r>
        <w:rPr>
          <w:rFonts w:ascii="&amp;quot" w:hAnsi="&amp;quot"/>
          <w:color w:val="000000"/>
        </w:rPr>
        <w:t>我单位承诺，本次提交的《</w:t>
      </w:r>
      <w:r w:rsidR="00405E77" w:rsidRPr="00405E77">
        <w:rPr>
          <w:rFonts w:ascii="&amp;quot" w:hAnsi="&amp;quot" w:hint="eastAsia"/>
          <w:color w:val="000000"/>
        </w:rPr>
        <w:t>承德燕北冶金材料有限公司五氧化二钒焙烧工序技术改造项目</w:t>
      </w:r>
      <w:r>
        <w:rPr>
          <w:rFonts w:ascii="&amp;quot" w:hAnsi="&amp;quot"/>
          <w:color w:val="000000"/>
        </w:rPr>
        <w:t>环境影响评价公众参与说明》内容客观、真实，未包含依法不得公开的国家秘密、商业秘密、个人隐私。如存在弄虚作假、隐瞒欺骗等情况及由此导致的一切后果由</w:t>
      </w:r>
      <w:r w:rsidR="00792FEE">
        <w:rPr>
          <w:rFonts w:ascii="&amp;quot" w:hAnsi="&amp;quot" w:hint="eastAsia"/>
          <w:color w:val="000000"/>
        </w:rPr>
        <w:t>我公司</w:t>
      </w:r>
      <w:r w:rsidR="004F09AF" w:rsidRPr="004F09AF">
        <w:rPr>
          <w:rFonts w:ascii="&amp;quot" w:hAnsi="&amp;quot" w:hint="eastAsia"/>
          <w:color w:val="000000"/>
        </w:rPr>
        <w:t>承德燕北冶金材料有限公司</w:t>
      </w:r>
      <w:r w:rsidR="00792FEE">
        <w:rPr>
          <w:rFonts w:ascii="&amp;quot" w:hAnsi="&amp;quot" w:hint="eastAsia"/>
          <w:color w:val="000000"/>
        </w:rPr>
        <w:t>及单位负责人</w:t>
      </w:r>
      <w:r>
        <w:rPr>
          <w:rFonts w:ascii="&amp;quot" w:hAnsi="&amp;quot"/>
          <w:color w:val="000000"/>
        </w:rPr>
        <w:t>承担全部责任。</w:t>
      </w:r>
    </w:p>
    <w:p w:rsidR="00792FEE" w:rsidRPr="004658F2" w:rsidRDefault="00792FEE" w:rsidP="007413A3">
      <w:pPr>
        <w:pStyle w:val="a3"/>
        <w:spacing w:before="0" w:beforeAutospacing="0" w:after="0" w:afterAutospacing="0" w:line="360" w:lineRule="auto"/>
        <w:ind w:firstLineChars="200" w:firstLine="480"/>
        <w:jc w:val="both"/>
        <w:rPr>
          <w:rFonts w:ascii="&amp;quot" w:hAnsi="&amp;quot" w:hint="eastAsia"/>
          <w:color w:val="000000"/>
        </w:rPr>
      </w:pPr>
    </w:p>
    <w:p w:rsidR="00792FEE" w:rsidRDefault="00792FEE" w:rsidP="007413A3">
      <w:pPr>
        <w:pStyle w:val="a3"/>
        <w:spacing w:before="0" w:beforeAutospacing="0" w:after="0" w:afterAutospacing="0" w:line="360" w:lineRule="auto"/>
        <w:ind w:firstLineChars="200" w:firstLine="480"/>
        <w:jc w:val="both"/>
        <w:rPr>
          <w:rFonts w:ascii="&amp;quot" w:hAnsi="&amp;quot" w:hint="eastAsia"/>
          <w:color w:val="000000"/>
        </w:rPr>
      </w:pPr>
    </w:p>
    <w:p w:rsidR="00792FEE" w:rsidRDefault="00792FEE" w:rsidP="007413A3">
      <w:pPr>
        <w:pStyle w:val="a3"/>
        <w:spacing w:before="0" w:beforeAutospacing="0" w:after="0" w:afterAutospacing="0" w:line="360" w:lineRule="auto"/>
        <w:ind w:firstLineChars="200" w:firstLine="480"/>
        <w:jc w:val="both"/>
        <w:rPr>
          <w:rFonts w:ascii="&amp;quot" w:hAnsi="&amp;quot" w:hint="eastAsia"/>
          <w:color w:val="000000"/>
        </w:rPr>
      </w:pPr>
    </w:p>
    <w:p w:rsidR="00792FEE" w:rsidRDefault="00792FEE" w:rsidP="007413A3">
      <w:pPr>
        <w:pStyle w:val="a3"/>
        <w:spacing w:before="0" w:beforeAutospacing="0" w:after="0" w:afterAutospacing="0" w:line="360" w:lineRule="auto"/>
        <w:ind w:firstLineChars="200" w:firstLine="480"/>
        <w:jc w:val="both"/>
        <w:rPr>
          <w:rFonts w:ascii="&amp;quot" w:hAnsi="&amp;quot" w:hint="eastAsia"/>
          <w:color w:val="000000"/>
        </w:rPr>
      </w:pPr>
    </w:p>
    <w:p w:rsidR="00917A1B" w:rsidRDefault="00917A1B" w:rsidP="007413A3">
      <w:pPr>
        <w:pStyle w:val="a3"/>
        <w:spacing w:before="0" w:beforeAutospacing="0" w:after="0" w:afterAutospacing="0" w:line="360" w:lineRule="auto"/>
        <w:ind w:firstLineChars="200" w:firstLine="480"/>
        <w:jc w:val="both"/>
        <w:rPr>
          <w:rFonts w:ascii="&amp;quot" w:hAnsi="&amp;quot" w:hint="eastAsia"/>
          <w:color w:val="000000"/>
        </w:rPr>
      </w:pPr>
    </w:p>
    <w:p w:rsidR="00917A1B" w:rsidRDefault="00917A1B" w:rsidP="007413A3">
      <w:pPr>
        <w:pStyle w:val="a3"/>
        <w:spacing w:before="0" w:beforeAutospacing="0" w:after="0" w:afterAutospacing="0" w:line="360" w:lineRule="auto"/>
        <w:ind w:firstLineChars="200" w:firstLine="480"/>
        <w:jc w:val="both"/>
        <w:rPr>
          <w:rFonts w:ascii="&amp;quot" w:hAnsi="&amp;quot" w:hint="eastAsia"/>
          <w:color w:val="000000"/>
        </w:rPr>
      </w:pPr>
    </w:p>
    <w:p w:rsidR="00917A1B" w:rsidRDefault="00917A1B" w:rsidP="007413A3">
      <w:pPr>
        <w:pStyle w:val="a3"/>
        <w:spacing w:before="0" w:beforeAutospacing="0" w:after="0" w:afterAutospacing="0" w:line="360" w:lineRule="auto"/>
        <w:ind w:firstLineChars="200" w:firstLine="480"/>
        <w:jc w:val="both"/>
        <w:rPr>
          <w:rFonts w:ascii="&amp;quot" w:hAnsi="&amp;quot" w:hint="eastAsia"/>
          <w:color w:val="000000"/>
        </w:rPr>
      </w:pPr>
    </w:p>
    <w:p w:rsidR="00917A1B" w:rsidRDefault="00917A1B" w:rsidP="007413A3">
      <w:pPr>
        <w:pStyle w:val="a3"/>
        <w:spacing w:before="0" w:beforeAutospacing="0" w:after="0" w:afterAutospacing="0" w:line="360" w:lineRule="auto"/>
        <w:ind w:firstLineChars="200" w:firstLine="480"/>
        <w:jc w:val="both"/>
        <w:rPr>
          <w:rFonts w:ascii="&amp;quot" w:hAnsi="&amp;quot" w:hint="eastAsia"/>
          <w:color w:val="000000"/>
        </w:rPr>
      </w:pPr>
    </w:p>
    <w:p w:rsidR="00917A1B" w:rsidRDefault="00917A1B" w:rsidP="007413A3">
      <w:pPr>
        <w:pStyle w:val="a3"/>
        <w:spacing w:before="0" w:beforeAutospacing="0" w:after="0" w:afterAutospacing="0" w:line="360" w:lineRule="auto"/>
        <w:ind w:firstLineChars="200" w:firstLine="480"/>
        <w:jc w:val="both"/>
        <w:rPr>
          <w:rFonts w:ascii="&amp;quot" w:hAnsi="&amp;quot" w:hint="eastAsia"/>
          <w:color w:val="000000"/>
        </w:rPr>
      </w:pPr>
    </w:p>
    <w:p w:rsidR="00917A1B" w:rsidRDefault="00917A1B" w:rsidP="007413A3">
      <w:pPr>
        <w:pStyle w:val="a3"/>
        <w:spacing w:before="0" w:beforeAutospacing="0" w:after="0" w:afterAutospacing="0" w:line="360" w:lineRule="auto"/>
        <w:ind w:firstLineChars="200" w:firstLine="480"/>
        <w:jc w:val="both"/>
        <w:rPr>
          <w:rFonts w:ascii="&amp;quot" w:hAnsi="&amp;quot" w:hint="eastAsia"/>
          <w:color w:val="000000"/>
        </w:rPr>
      </w:pPr>
    </w:p>
    <w:p w:rsidR="00917A1B" w:rsidRPr="00EB28F5" w:rsidRDefault="00917A1B" w:rsidP="007413A3">
      <w:pPr>
        <w:pStyle w:val="a3"/>
        <w:spacing w:before="0" w:beforeAutospacing="0" w:after="0" w:afterAutospacing="0" w:line="360" w:lineRule="auto"/>
        <w:ind w:firstLineChars="200" w:firstLine="480"/>
        <w:jc w:val="both"/>
        <w:rPr>
          <w:rFonts w:ascii="&amp;quot" w:hAnsi="&amp;quot" w:hint="eastAsia"/>
          <w:color w:val="000000"/>
        </w:rPr>
      </w:pPr>
    </w:p>
    <w:p w:rsidR="00792FEE" w:rsidRDefault="00792FEE" w:rsidP="007413A3">
      <w:pPr>
        <w:pStyle w:val="a3"/>
        <w:spacing w:before="0" w:beforeAutospacing="0" w:after="0" w:afterAutospacing="0" w:line="360" w:lineRule="auto"/>
        <w:ind w:firstLineChars="200" w:firstLine="480"/>
        <w:jc w:val="both"/>
        <w:rPr>
          <w:rFonts w:ascii="&amp;quot" w:hAnsi="&amp;quot" w:hint="eastAsia"/>
          <w:color w:val="000000"/>
        </w:rPr>
      </w:pPr>
    </w:p>
    <w:p w:rsidR="00792FEE" w:rsidRDefault="00792FEE" w:rsidP="007413A3">
      <w:pPr>
        <w:pStyle w:val="a3"/>
        <w:spacing w:before="0" w:beforeAutospacing="0" w:after="0" w:afterAutospacing="0" w:line="360" w:lineRule="auto"/>
        <w:ind w:firstLineChars="200" w:firstLine="480"/>
        <w:jc w:val="both"/>
        <w:rPr>
          <w:rFonts w:ascii="&amp;quot" w:hAnsi="&amp;quot" w:hint="eastAsia"/>
          <w:color w:val="000000"/>
        </w:rPr>
      </w:pPr>
    </w:p>
    <w:p w:rsidR="00792FEE" w:rsidRDefault="00792FEE" w:rsidP="007413A3">
      <w:pPr>
        <w:pStyle w:val="a3"/>
        <w:spacing w:before="0" w:beforeAutospacing="0" w:after="0" w:afterAutospacing="0" w:line="360" w:lineRule="auto"/>
        <w:ind w:firstLineChars="200" w:firstLine="480"/>
        <w:jc w:val="both"/>
        <w:rPr>
          <w:rFonts w:ascii="&amp;quot" w:hAnsi="&amp;quot" w:hint="eastAsia"/>
          <w:color w:val="000000"/>
        </w:rPr>
      </w:pPr>
    </w:p>
    <w:p w:rsidR="00FD766D" w:rsidRDefault="00FD766D" w:rsidP="00792FEE">
      <w:pPr>
        <w:pStyle w:val="a3"/>
        <w:spacing w:before="0" w:beforeAutospacing="0" w:after="0" w:afterAutospacing="0" w:line="360" w:lineRule="auto"/>
        <w:ind w:firstLineChars="200" w:firstLine="480"/>
        <w:jc w:val="right"/>
        <w:rPr>
          <w:rFonts w:ascii="&amp;quot" w:hAnsi="&amp;quot" w:hint="eastAsia"/>
          <w:color w:val="000000"/>
        </w:rPr>
      </w:pPr>
      <w:r>
        <w:rPr>
          <w:rFonts w:ascii="&amp;quot" w:hAnsi="&amp;quot"/>
          <w:color w:val="000000"/>
        </w:rPr>
        <w:t>承诺单位：</w:t>
      </w:r>
      <w:r w:rsidR="00405E77" w:rsidRPr="00405E77">
        <w:rPr>
          <w:rFonts w:ascii="&amp;quot" w:hAnsi="&amp;quot" w:hint="eastAsia"/>
          <w:color w:val="000000"/>
        </w:rPr>
        <w:t>承德燕北冶金材料有限公司</w:t>
      </w:r>
    </w:p>
    <w:p w:rsidR="00FD766D" w:rsidRDefault="00FD766D" w:rsidP="00C30C92">
      <w:pPr>
        <w:pStyle w:val="a3"/>
        <w:wordWrap w:val="0"/>
        <w:spacing w:before="0" w:beforeAutospacing="0" w:after="0" w:afterAutospacing="0" w:line="360" w:lineRule="auto"/>
        <w:ind w:firstLineChars="200" w:firstLine="480"/>
        <w:jc w:val="right"/>
        <w:rPr>
          <w:rFonts w:ascii="&amp;quot" w:hAnsi="&amp;quot" w:hint="eastAsia"/>
          <w:color w:val="000000"/>
        </w:rPr>
      </w:pPr>
      <w:r w:rsidRPr="00C30C92">
        <w:rPr>
          <w:rFonts w:ascii="&amp;quot" w:hAnsi="&amp;quot"/>
          <w:color w:val="000000"/>
        </w:rPr>
        <w:t>承诺时间：</w:t>
      </w:r>
      <w:r w:rsidR="00587B7A">
        <w:rPr>
          <w:rFonts w:ascii="&amp;quot" w:hAnsi="&amp;quot" w:hint="eastAsia"/>
          <w:color w:val="000000"/>
        </w:rPr>
        <w:t>20</w:t>
      </w:r>
      <w:r w:rsidR="000612FE">
        <w:rPr>
          <w:rFonts w:ascii="&amp;quot" w:hAnsi="&amp;quot" w:hint="eastAsia"/>
          <w:color w:val="000000"/>
        </w:rPr>
        <w:t>2</w:t>
      </w:r>
      <w:r w:rsidR="00405E77">
        <w:rPr>
          <w:rFonts w:ascii="&amp;quot" w:hAnsi="&amp;quot" w:hint="eastAsia"/>
          <w:color w:val="000000"/>
        </w:rPr>
        <w:t>2</w:t>
      </w:r>
      <w:r w:rsidRPr="00C30C92">
        <w:rPr>
          <w:rFonts w:ascii="&amp;quot" w:hAnsi="&amp;quot"/>
          <w:color w:val="000000"/>
        </w:rPr>
        <w:t>年</w:t>
      </w:r>
      <w:r w:rsidR="000252F0">
        <w:rPr>
          <w:rFonts w:ascii="&amp;quot" w:hAnsi="&amp;quot" w:hint="eastAsia"/>
          <w:color w:val="000000"/>
        </w:rPr>
        <w:t>7</w:t>
      </w:r>
      <w:r w:rsidRPr="00C30C92">
        <w:rPr>
          <w:rFonts w:ascii="&amp;quot" w:hAnsi="&amp;quot"/>
          <w:color w:val="000000"/>
        </w:rPr>
        <w:t>月</w:t>
      </w:r>
      <w:r w:rsidR="00810DC1">
        <w:rPr>
          <w:rFonts w:ascii="&amp;quot" w:hAnsi="&amp;quot" w:hint="eastAsia"/>
          <w:color w:val="000000"/>
        </w:rPr>
        <w:t>19</w:t>
      </w:r>
      <w:r w:rsidRPr="00C30C92">
        <w:rPr>
          <w:rFonts w:ascii="&amp;quot" w:hAnsi="&amp;quot"/>
          <w:color w:val="000000"/>
        </w:rPr>
        <w:t>日</w:t>
      </w:r>
    </w:p>
    <w:p w:rsidR="00E55C7E" w:rsidRDefault="00E55C7E" w:rsidP="007413A3">
      <w:pPr>
        <w:pStyle w:val="a3"/>
        <w:spacing w:before="0" w:beforeAutospacing="0" w:after="0" w:afterAutospacing="0" w:line="360" w:lineRule="auto"/>
        <w:ind w:firstLineChars="200" w:firstLine="480"/>
        <w:jc w:val="both"/>
        <w:rPr>
          <w:rFonts w:ascii="&amp;quot" w:hAnsi="&amp;quot" w:hint="eastAsia"/>
          <w:color w:val="000000"/>
        </w:rPr>
      </w:pPr>
    </w:p>
    <w:p w:rsidR="00E55C7E" w:rsidRDefault="00E55C7E" w:rsidP="007413A3">
      <w:pPr>
        <w:pStyle w:val="a3"/>
        <w:spacing w:before="0" w:beforeAutospacing="0" w:after="0" w:afterAutospacing="0" w:line="360" w:lineRule="auto"/>
        <w:ind w:firstLineChars="200" w:firstLine="480"/>
        <w:jc w:val="both"/>
        <w:rPr>
          <w:rFonts w:ascii="&amp;quot" w:hAnsi="&amp;quot" w:hint="eastAsia"/>
          <w:color w:val="000000"/>
        </w:rPr>
      </w:pPr>
    </w:p>
    <w:p w:rsidR="00E55C7E" w:rsidRDefault="00E55C7E" w:rsidP="007413A3">
      <w:pPr>
        <w:pStyle w:val="a3"/>
        <w:spacing w:before="0" w:beforeAutospacing="0" w:after="0" w:afterAutospacing="0" w:line="360" w:lineRule="auto"/>
        <w:ind w:firstLineChars="200" w:firstLine="480"/>
        <w:jc w:val="both"/>
        <w:rPr>
          <w:rFonts w:ascii="&amp;quot" w:hAnsi="&amp;quot" w:hint="eastAsia"/>
          <w:color w:val="000000"/>
        </w:rPr>
      </w:pPr>
    </w:p>
    <w:p w:rsidR="001B0391" w:rsidRDefault="001B0391" w:rsidP="002B4622">
      <w:pPr>
        <w:widowControl/>
        <w:jc w:val="left"/>
        <w:rPr>
          <w:rFonts w:ascii="&amp;quot" w:eastAsia="宋体" w:hAnsi="&amp;quot" w:cs="宋体" w:hint="eastAsia"/>
          <w:color w:val="000000"/>
          <w:kern w:val="0"/>
          <w:sz w:val="24"/>
          <w:szCs w:val="24"/>
        </w:rPr>
      </w:pPr>
      <w:bookmarkStart w:id="0" w:name="_GoBack"/>
      <w:bookmarkEnd w:id="0"/>
    </w:p>
    <w:p w:rsidR="001B0391" w:rsidRDefault="001B0391" w:rsidP="002B4622">
      <w:pPr>
        <w:widowControl/>
        <w:jc w:val="left"/>
        <w:rPr>
          <w:rFonts w:ascii="&amp;quot" w:eastAsia="宋体" w:hAnsi="&amp;quot" w:cs="宋体" w:hint="eastAsia"/>
          <w:color w:val="000000"/>
          <w:kern w:val="0"/>
          <w:sz w:val="24"/>
          <w:szCs w:val="24"/>
        </w:rPr>
      </w:pPr>
    </w:p>
    <w:p w:rsidR="001B0391" w:rsidRDefault="001B0391" w:rsidP="002B4622">
      <w:pPr>
        <w:widowControl/>
        <w:jc w:val="left"/>
        <w:rPr>
          <w:rFonts w:ascii="&amp;quot" w:eastAsia="宋体" w:hAnsi="&amp;quot" w:cs="宋体" w:hint="eastAsia"/>
          <w:color w:val="000000"/>
          <w:kern w:val="0"/>
          <w:sz w:val="24"/>
          <w:szCs w:val="24"/>
        </w:rPr>
      </w:pPr>
    </w:p>
    <w:p w:rsidR="001B0391" w:rsidRDefault="001B0391" w:rsidP="002B4622">
      <w:pPr>
        <w:widowControl/>
        <w:jc w:val="left"/>
        <w:rPr>
          <w:rFonts w:ascii="&amp;quot" w:eastAsia="宋体" w:hAnsi="&amp;quot" w:cs="宋体" w:hint="eastAsia"/>
          <w:color w:val="000000"/>
          <w:kern w:val="0"/>
          <w:sz w:val="24"/>
          <w:szCs w:val="24"/>
        </w:rPr>
      </w:pPr>
    </w:p>
    <w:p w:rsidR="001B0391" w:rsidRDefault="001B0391" w:rsidP="002B4622">
      <w:pPr>
        <w:widowControl/>
        <w:jc w:val="left"/>
        <w:rPr>
          <w:rFonts w:ascii="&amp;quot" w:eastAsia="宋体" w:hAnsi="&amp;quot" w:cs="宋体" w:hint="eastAsia"/>
          <w:color w:val="000000"/>
          <w:kern w:val="0"/>
          <w:sz w:val="24"/>
          <w:szCs w:val="24"/>
        </w:rPr>
      </w:pPr>
    </w:p>
    <w:p w:rsidR="001B0391" w:rsidRDefault="001B0391" w:rsidP="002B4622">
      <w:pPr>
        <w:widowControl/>
        <w:jc w:val="left"/>
        <w:rPr>
          <w:rFonts w:ascii="&amp;quot" w:eastAsia="宋体" w:hAnsi="&amp;quot" w:cs="宋体" w:hint="eastAsia"/>
          <w:color w:val="000000"/>
          <w:kern w:val="0"/>
          <w:sz w:val="24"/>
          <w:szCs w:val="24"/>
        </w:rPr>
      </w:pPr>
    </w:p>
    <w:sectPr w:rsidR="001B0391" w:rsidSect="00473D3A">
      <w:pgSz w:w="11906" w:h="16838"/>
      <w:pgMar w:top="1440" w:right="1797" w:bottom="1440" w:left="1797" w:header="851"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0284" w:rsidRDefault="003D0284" w:rsidP="0018686E">
      <w:r>
        <w:separator/>
      </w:r>
    </w:p>
  </w:endnote>
  <w:endnote w:type="continuationSeparator" w:id="0">
    <w:p w:rsidR="003D0284" w:rsidRDefault="003D0284" w:rsidP="001868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mp;quot">
    <w:altName w:val="Times New Roman"/>
    <w:charset w:val="00"/>
    <w:family w:val="roman"/>
    <w:pitch w:val="default"/>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0284" w:rsidRDefault="003D0284" w:rsidP="0018686E">
      <w:r>
        <w:separator/>
      </w:r>
    </w:p>
  </w:footnote>
  <w:footnote w:type="continuationSeparator" w:id="0">
    <w:p w:rsidR="003D0284" w:rsidRDefault="003D0284" w:rsidP="0018686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F05FEB"/>
    <w:multiLevelType w:val="hybridMultilevel"/>
    <w:tmpl w:val="801AFA42"/>
    <w:lvl w:ilvl="0" w:tplc="58063480">
      <w:start w:val="1"/>
      <w:numFmt w:val="decimal"/>
      <w:lvlText w:val="（%1）"/>
      <w:lvlJc w:val="left"/>
      <w:pPr>
        <w:ind w:left="1530" w:hanging="105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6FA9"/>
    <w:rsid w:val="00000A8D"/>
    <w:rsid w:val="000037F4"/>
    <w:rsid w:val="000252F0"/>
    <w:rsid w:val="00045C7B"/>
    <w:rsid w:val="000612FE"/>
    <w:rsid w:val="0008183D"/>
    <w:rsid w:val="00096CE9"/>
    <w:rsid w:val="00141A6A"/>
    <w:rsid w:val="0014283D"/>
    <w:rsid w:val="00143943"/>
    <w:rsid w:val="00152DAF"/>
    <w:rsid w:val="00161844"/>
    <w:rsid w:val="0016412D"/>
    <w:rsid w:val="0018686E"/>
    <w:rsid w:val="001948FC"/>
    <w:rsid w:val="001A0E86"/>
    <w:rsid w:val="001B0391"/>
    <w:rsid w:val="001C30FF"/>
    <w:rsid w:val="001D18B0"/>
    <w:rsid w:val="001D5CF8"/>
    <w:rsid w:val="002249BF"/>
    <w:rsid w:val="002334C6"/>
    <w:rsid w:val="00254A81"/>
    <w:rsid w:val="002B4622"/>
    <w:rsid w:val="002D1C36"/>
    <w:rsid w:val="0032688C"/>
    <w:rsid w:val="00331486"/>
    <w:rsid w:val="003443F1"/>
    <w:rsid w:val="00345B6D"/>
    <w:rsid w:val="00352153"/>
    <w:rsid w:val="0036397D"/>
    <w:rsid w:val="003658EC"/>
    <w:rsid w:val="003A0995"/>
    <w:rsid w:val="003B7412"/>
    <w:rsid w:val="003C249A"/>
    <w:rsid w:val="003D0284"/>
    <w:rsid w:val="003D6385"/>
    <w:rsid w:val="00405E77"/>
    <w:rsid w:val="00427DB0"/>
    <w:rsid w:val="004434C1"/>
    <w:rsid w:val="00461493"/>
    <w:rsid w:val="004658F2"/>
    <w:rsid w:val="00473D3A"/>
    <w:rsid w:val="004848C2"/>
    <w:rsid w:val="004875CB"/>
    <w:rsid w:val="004B061F"/>
    <w:rsid w:val="004C1DA7"/>
    <w:rsid w:val="004C7A9E"/>
    <w:rsid w:val="004F09AF"/>
    <w:rsid w:val="00502BB3"/>
    <w:rsid w:val="00530479"/>
    <w:rsid w:val="00570689"/>
    <w:rsid w:val="0057400F"/>
    <w:rsid w:val="00587B7A"/>
    <w:rsid w:val="00596962"/>
    <w:rsid w:val="005A01EA"/>
    <w:rsid w:val="005A2725"/>
    <w:rsid w:val="005A2767"/>
    <w:rsid w:val="005B6E4C"/>
    <w:rsid w:val="006023AE"/>
    <w:rsid w:val="00664C4D"/>
    <w:rsid w:val="006A23EF"/>
    <w:rsid w:val="006B4BF6"/>
    <w:rsid w:val="006B6FA9"/>
    <w:rsid w:val="006E69B1"/>
    <w:rsid w:val="00705DBC"/>
    <w:rsid w:val="007413A3"/>
    <w:rsid w:val="007451B8"/>
    <w:rsid w:val="007545A7"/>
    <w:rsid w:val="00777595"/>
    <w:rsid w:val="00792FEE"/>
    <w:rsid w:val="007B491C"/>
    <w:rsid w:val="007D08AC"/>
    <w:rsid w:val="007E3994"/>
    <w:rsid w:val="0080262F"/>
    <w:rsid w:val="00810DC1"/>
    <w:rsid w:val="00836381"/>
    <w:rsid w:val="00842858"/>
    <w:rsid w:val="00861183"/>
    <w:rsid w:val="00867750"/>
    <w:rsid w:val="00877FF6"/>
    <w:rsid w:val="008B705E"/>
    <w:rsid w:val="008C6DB5"/>
    <w:rsid w:val="0090725B"/>
    <w:rsid w:val="00917A1B"/>
    <w:rsid w:val="009252C2"/>
    <w:rsid w:val="0093259C"/>
    <w:rsid w:val="009352CF"/>
    <w:rsid w:val="00944E58"/>
    <w:rsid w:val="009615E9"/>
    <w:rsid w:val="009719B8"/>
    <w:rsid w:val="00984513"/>
    <w:rsid w:val="009A2B7E"/>
    <w:rsid w:val="009B137B"/>
    <w:rsid w:val="009D78BD"/>
    <w:rsid w:val="00A01326"/>
    <w:rsid w:val="00A12357"/>
    <w:rsid w:val="00A26A41"/>
    <w:rsid w:val="00A27BF8"/>
    <w:rsid w:val="00AA4E83"/>
    <w:rsid w:val="00AE0617"/>
    <w:rsid w:val="00AF4DEB"/>
    <w:rsid w:val="00B21AC2"/>
    <w:rsid w:val="00B25827"/>
    <w:rsid w:val="00B430E6"/>
    <w:rsid w:val="00B7422B"/>
    <w:rsid w:val="00B94850"/>
    <w:rsid w:val="00BB329C"/>
    <w:rsid w:val="00BE4EF2"/>
    <w:rsid w:val="00BF55A0"/>
    <w:rsid w:val="00BF6334"/>
    <w:rsid w:val="00C30C92"/>
    <w:rsid w:val="00C521E0"/>
    <w:rsid w:val="00C66CE2"/>
    <w:rsid w:val="00CA3C64"/>
    <w:rsid w:val="00CB2850"/>
    <w:rsid w:val="00D07207"/>
    <w:rsid w:val="00D4079A"/>
    <w:rsid w:val="00DE6734"/>
    <w:rsid w:val="00E55C7E"/>
    <w:rsid w:val="00E56599"/>
    <w:rsid w:val="00E76631"/>
    <w:rsid w:val="00E76D00"/>
    <w:rsid w:val="00E80997"/>
    <w:rsid w:val="00EB28F5"/>
    <w:rsid w:val="00EC1122"/>
    <w:rsid w:val="00EC7E0A"/>
    <w:rsid w:val="00F44E69"/>
    <w:rsid w:val="00F5021A"/>
    <w:rsid w:val="00F76B7B"/>
    <w:rsid w:val="00FC0D5E"/>
    <w:rsid w:val="00FD766D"/>
    <w:rsid w:val="00FE1811"/>
    <w:rsid w:val="00FE1A9E"/>
    <w:rsid w:val="00FE4C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D766D"/>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FD766D"/>
    <w:rPr>
      <w:b/>
      <w:bCs/>
    </w:rPr>
  </w:style>
  <w:style w:type="paragraph" w:styleId="a5">
    <w:name w:val="header"/>
    <w:basedOn w:val="a"/>
    <w:link w:val="Char"/>
    <w:uiPriority w:val="99"/>
    <w:unhideWhenUsed/>
    <w:rsid w:val="007413A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7413A3"/>
    <w:rPr>
      <w:sz w:val="18"/>
      <w:szCs w:val="18"/>
    </w:rPr>
  </w:style>
  <w:style w:type="character" w:styleId="a6">
    <w:name w:val="Hyperlink"/>
    <w:basedOn w:val="a0"/>
    <w:uiPriority w:val="99"/>
    <w:unhideWhenUsed/>
    <w:rsid w:val="007413A3"/>
    <w:rPr>
      <w:color w:val="0000FF"/>
      <w:u w:val="single"/>
    </w:rPr>
  </w:style>
  <w:style w:type="paragraph" w:styleId="2">
    <w:name w:val="toc 2"/>
    <w:basedOn w:val="a"/>
    <w:next w:val="a"/>
    <w:autoRedefine/>
    <w:uiPriority w:val="39"/>
    <w:unhideWhenUsed/>
    <w:qFormat/>
    <w:rsid w:val="007413A3"/>
    <w:pPr>
      <w:widowControl/>
      <w:tabs>
        <w:tab w:val="right" w:leader="dot" w:pos="8296"/>
      </w:tabs>
      <w:spacing w:after="100" w:line="276" w:lineRule="auto"/>
      <w:ind w:left="220"/>
      <w:jc w:val="center"/>
    </w:pPr>
    <w:rPr>
      <w:kern w:val="0"/>
      <w:sz w:val="22"/>
    </w:rPr>
  </w:style>
  <w:style w:type="paragraph" w:styleId="1">
    <w:name w:val="toc 1"/>
    <w:basedOn w:val="a"/>
    <w:next w:val="a"/>
    <w:autoRedefine/>
    <w:uiPriority w:val="39"/>
    <w:unhideWhenUsed/>
    <w:rsid w:val="007413A3"/>
    <w:pPr>
      <w:widowControl/>
      <w:tabs>
        <w:tab w:val="right" w:leader="dot" w:pos="8296"/>
      </w:tabs>
      <w:spacing w:line="360" w:lineRule="auto"/>
    </w:pPr>
    <w:rPr>
      <w:rFonts w:ascii="Times New Roman" w:eastAsia="宋体" w:hAnsi="Times New Roman" w:cs="Times New Roman"/>
      <w:kern w:val="0"/>
      <w:sz w:val="24"/>
      <w:szCs w:val="24"/>
    </w:rPr>
  </w:style>
  <w:style w:type="character" w:styleId="a7">
    <w:name w:val="Emphasis"/>
    <w:qFormat/>
    <w:rsid w:val="00254A81"/>
    <w:rPr>
      <w:b/>
      <w:sz w:val="21"/>
      <w:szCs w:val="21"/>
    </w:rPr>
  </w:style>
  <w:style w:type="character" w:customStyle="1" w:styleId="Char0">
    <w:name w:val="书表格内 Char"/>
    <w:link w:val="a8"/>
    <w:qFormat/>
    <w:rsid w:val="00254A81"/>
    <w:rPr>
      <w:rFonts w:ascii="宋体" w:hAnsi="宋体"/>
      <w:szCs w:val="24"/>
    </w:rPr>
  </w:style>
  <w:style w:type="paragraph" w:customStyle="1" w:styleId="a8">
    <w:name w:val="书表格内"/>
    <w:basedOn w:val="a"/>
    <w:link w:val="Char0"/>
    <w:qFormat/>
    <w:rsid w:val="00254A81"/>
    <w:pPr>
      <w:jc w:val="center"/>
    </w:pPr>
    <w:rPr>
      <w:rFonts w:ascii="宋体" w:hAnsi="宋体"/>
      <w:szCs w:val="24"/>
    </w:rPr>
  </w:style>
  <w:style w:type="paragraph" w:customStyle="1" w:styleId="CharCharCharChar">
    <w:name w:val="Char Char Char Char"/>
    <w:basedOn w:val="a"/>
    <w:rsid w:val="00254A81"/>
    <w:rPr>
      <w:rFonts w:ascii="Times New Roman" w:eastAsia="宋体" w:hAnsi="Times New Roman" w:cs="Times New Roman"/>
      <w:szCs w:val="24"/>
    </w:rPr>
  </w:style>
  <w:style w:type="character" w:customStyle="1" w:styleId="Char1">
    <w:name w:val="报告正文 Char"/>
    <w:link w:val="a9"/>
    <w:rsid w:val="00254A81"/>
    <w:rPr>
      <w:sz w:val="24"/>
      <w:szCs w:val="24"/>
    </w:rPr>
  </w:style>
  <w:style w:type="paragraph" w:customStyle="1" w:styleId="a9">
    <w:name w:val="报告正文"/>
    <w:basedOn w:val="a"/>
    <w:link w:val="Char1"/>
    <w:rsid w:val="00254A81"/>
    <w:pPr>
      <w:spacing w:line="360" w:lineRule="auto"/>
      <w:ind w:firstLineChars="200" w:firstLine="200"/>
      <w:jc w:val="left"/>
    </w:pPr>
    <w:rPr>
      <w:sz w:val="24"/>
      <w:szCs w:val="24"/>
    </w:rPr>
  </w:style>
  <w:style w:type="table" w:styleId="aa">
    <w:name w:val="Table Grid"/>
    <w:basedOn w:val="a1"/>
    <w:uiPriority w:val="39"/>
    <w:rsid w:val="001618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Char2"/>
    <w:uiPriority w:val="99"/>
    <w:semiHidden/>
    <w:unhideWhenUsed/>
    <w:rsid w:val="00161844"/>
    <w:rPr>
      <w:sz w:val="18"/>
      <w:szCs w:val="18"/>
    </w:rPr>
  </w:style>
  <w:style w:type="character" w:customStyle="1" w:styleId="Char2">
    <w:name w:val="批注框文本 Char"/>
    <w:basedOn w:val="a0"/>
    <w:link w:val="ab"/>
    <w:uiPriority w:val="99"/>
    <w:semiHidden/>
    <w:rsid w:val="00161844"/>
    <w:rPr>
      <w:sz w:val="18"/>
      <w:szCs w:val="18"/>
    </w:rPr>
  </w:style>
  <w:style w:type="paragraph" w:styleId="ac">
    <w:name w:val="Title"/>
    <w:basedOn w:val="a"/>
    <w:next w:val="a"/>
    <w:link w:val="Char3"/>
    <w:qFormat/>
    <w:rsid w:val="00F5021A"/>
    <w:pPr>
      <w:spacing w:before="240" w:after="60" w:line="500" w:lineRule="exact"/>
      <w:ind w:firstLineChars="200" w:firstLine="200"/>
      <w:jc w:val="center"/>
      <w:outlineLvl w:val="0"/>
    </w:pPr>
    <w:rPr>
      <w:rFonts w:ascii="Calibri Light" w:eastAsia="宋体" w:hAnsi="Calibri Light" w:cs="Times New Roman"/>
      <w:b/>
      <w:bCs/>
      <w:sz w:val="32"/>
      <w:szCs w:val="32"/>
    </w:rPr>
  </w:style>
  <w:style w:type="character" w:customStyle="1" w:styleId="Char3">
    <w:name w:val="标题 Char"/>
    <w:basedOn w:val="a0"/>
    <w:link w:val="ac"/>
    <w:qFormat/>
    <w:rsid w:val="00F5021A"/>
    <w:rPr>
      <w:rFonts w:ascii="Calibri Light" w:eastAsia="宋体" w:hAnsi="Calibri Light" w:cs="Times New Roman"/>
      <w:b/>
      <w:bCs/>
      <w:sz w:val="32"/>
      <w:szCs w:val="32"/>
    </w:rPr>
  </w:style>
  <w:style w:type="paragraph" w:styleId="ad">
    <w:name w:val="footer"/>
    <w:basedOn w:val="a"/>
    <w:link w:val="Char4"/>
    <w:uiPriority w:val="99"/>
    <w:unhideWhenUsed/>
    <w:rsid w:val="0018686E"/>
    <w:pPr>
      <w:tabs>
        <w:tab w:val="center" w:pos="4153"/>
        <w:tab w:val="right" w:pos="8306"/>
      </w:tabs>
      <w:snapToGrid w:val="0"/>
      <w:jc w:val="left"/>
    </w:pPr>
    <w:rPr>
      <w:sz w:val="18"/>
      <w:szCs w:val="18"/>
    </w:rPr>
  </w:style>
  <w:style w:type="character" w:customStyle="1" w:styleId="Char4">
    <w:name w:val="页脚 Char"/>
    <w:basedOn w:val="a0"/>
    <w:link w:val="ad"/>
    <w:uiPriority w:val="99"/>
    <w:rsid w:val="0018686E"/>
    <w:rPr>
      <w:sz w:val="18"/>
      <w:szCs w:val="18"/>
    </w:rPr>
  </w:style>
  <w:style w:type="character" w:styleId="ae">
    <w:name w:val="annotation reference"/>
    <w:basedOn w:val="a0"/>
    <w:uiPriority w:val="99"/>
    <w:semiHidden/>
    <w:unhideWhenUsed/>
    <w:rsid w:val="001948FC"/>
    <w:rPr>
      <w:sz w:val="21"/>
      <w:szCs w:val="21"/>
    </w:rPr>
  </w:style>
  <w:style w:type="paragraph" w:styleId="af">
    <w:name w:val="annotation text"/>
    <w:basedOn w:val="a"/>
    <w:link w:val="Char5"/>
    <w:uiPriority w:val="99"/>
    <w:semiHidden/>
    <w:unhideWhenUsed/>
    <w:rsid w:val="001948FC"/>
    <w:pPr>
      <w:jc w:val="left"/>
    </w:pPr>
  </w:style>
  <w:style w:type="character" w:customStyle="1" w:styleId="Char5">
    <w:name w:val="批注文字 Char"/>
    <w:basedOn w:val="a0"/>
    <w:link w:val="af"/>
    <w:uiPriority w:val="99"/>
    <w:semiHidden/>
    <w:rsid w:val="001948F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D766D"/>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FD766D"/>
    <w:rPr>
      <w:b/>
      <w:bCs/>
    </w:rPr>
  </w:style>
  <w:style w:type="paragraph" w:styleId="a5">
    <w:name w:val="header"/>
    <w:basedOn w:val="a"/>
    <w:link w:val="Char"/>
    <w:uiPriority w:val="99"/>
    <w:unhideWhenUsed/>
    <w:rsid w:val="007413A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7413A3"/>
    <w:rPr>
      <w:sz w:val="18"/>
      <w:szCs w:val="18"/>
    </w:rPr>
  </w:style>
  <w:style w:type="character" w:styleId="a6">
    <w:name w:val="Hyperlink"/>
    <w:basedOn w:val="a0"/>
    <w:uiPriority w:val="99"/>
    <w:unhideWhenUsed/>
    <w:rsid w:val="007413A3"/>
    <w:rPr>
      <w:color w:val="0000FF"/>
      <w:u w:val="single"/>
    </w:rPr>
  </w:style>
  <w:style w:type="paragraph" w:styleId="2">
    <w:name w:val="toc 2"/>
    <w:basedOn w:val="a"/>
    <w:next w:val="a"/>
    <w:autoRedefine/>
    <w:uiPriority w:val="39"/>
    <w:unhideWhenUsed/>
    <w:qFormat/>
    <w:rsid w:val="007413A3"/>
    <w:pPr>
      <w:widowControl/>
      <w:tabs>
        <w:tab w:val="right" w:leader="dot" w:pos="8296"/>
      </w:tabs>
      <w:spacing w:after="100" w:line="276" w:lineRule="auto"/>
      <w:ind w:left="220"/>
      <w:jc w:val="center"/>
    </w:pPr>
    <w:rPr>
      <w:kern w:val="0"/>
      <w:sz w:val="22"/>
    </w:rPr>
  </w:style>
  <w:style w:type="paragraph" w:styleId="1">
    <w:name w:val="toc 1"/>
    <w:basedOn w:val="a"/>
    <w:next w:val="a"/>
    <w:autoRedefine/>
    <w:uiPriority w:val="39"/>
    <w:unhideWhenUsed/>
    <w:rsid w:val="007413A3"/>
    <w:pPr>
      <w:widowControl/>
      <w:tabs>
        <w:tab w:val="right" w:leader="dot" w:pos="8296"/>
      </w:tabs>
      <w:spacing w:line="360" w:lineRule="auto"/>
    </w:pPr>
    <w:rPr>
      <w:rFonts w:ascii="Times New Roman" w:eastAsia="宋体" w:hAnsi="Times New Roman" w:cs="Times New Roman"/>
      <w:kern w:val="0"/>
      <w:sz w:val="24"/>
      <w:szCs w:val="24"/>
    </w:rPr>
  </w:style>
  <w:style w:type="character" w:styleId="a7">
    <w:name w:val="Emphasis"/>
    <w:qFormat/>
    <w:rsid w:val="00254A81"/>
    <w:rPr>
      <w:b/>
      <w:sz w:val="21"/>
      <w:szCs w:val="21"/>
    </w:rPr>
  </w:style>
  <w:style w:type="character" w:customStyle="1" w:styleId="Char0">
    <w:name w:val="书表格内 Char"/>
    <w:link w:val="a8"/>
    <w:qFormat/>
    <w:rsid w:val="00254A81"/>
    <w:rPr>
      <w:rFonts w:ascii="宋体" w:hAnsi="宋体"/>
      <w:szCs w:val="24"/>
    </w:rPr>
  </w:style>
  <w:style w:type="paragraph" w:customStyle="1" w:styleId="a8">
    <w:name w:val="书表格内"/>
    <w:basedOn w:val="a"/>
    <w:link w:val="Char0"/>
    <w:qFormat/>
    <w:rsid w:val="00254A81"/>
    <w:pPr>
      <w:jc w:val="center"/>
    </w:pPr>
    <w:rPr>
      <w:rFonts w:ascii="宋体" w:hAnsi="宋体"/>
      <w:szCs w:val="24"/>
    </w:rPr>
  </w:style>
  <w:style w:type="paragraph" w:customStyle="1" w:styleId="CharCharCharChar">
    <w:name w:val="Char Char Char Char"/>
    <w:basedOn w:val="a"/>
    <w:rsid w:val="00254A81"/>
    <w:rPr>
      <w:rFonts w:ascii="Times New Roman" w:eastAsia="宋体" w:hAnsi="Times New Roman" w:cs="Times New Roman"/>
      <w:szCs w:val="24"/>
    </w:rPr>
  </w:style>
  <w:style w:type="character" w:customStyle="1" w:styleId="Char1">
    <w:name w:val="报告正文 Char"/>
    <w:link w:val="a9"/>
    <w:rsid w:val="00254A81"/>
    <w:rPr>
      <w:sz w:val="24"/>
      <w:szCs w:val="24"/>
    </w:rPr>
  </w:style>
  <w:style w:type="paragraph" w:customStyle="1" w:styleId="a9">
    <w:name w:val="报告正文"/>
    <w:basedOn w:val="a"/>
    <w:link w:val="Char1"/>
    <w:rsid w:val="00254A81"/>
    <w:pPr>
      <w:spacing w:line="360" w:lineRule="auto"/>
      <w:ind w:firstLineChars="200" w:firstLine="200"/>
      <w:jc w:val="left"/>
    </w:pPr>
    <w:rPr>
      <w:sz w:val="24"/>
      <w:szCs w:val="24"/>
    </w:rPr>
  </w:style>
  <w:style w:type="table" w:styleId="aa">
    <w:name w:val="Table Grid"/>
    <w:basedOn w:val="a1"/>
    <w:uiPriority w:val="39"/>
    <w:rsid w:val="001618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Char2"/>
    <w:uiPriority w:val="99"/>
    <w:semiHidden/>
    <w:unhideWhenUsed/>
    <w:rsid w:val="00161844"/>
    <w:rPr>
      <w:sz w:val="18"/>
      <w:szCs w:val="18"/>
    </w:rPr>
  </w:style>
  <w:style w:type="character" w:customStyle="1" w:styleId="Char2">
    <w:name w:val="批注框文本 Char"/>
    <w:basedOn w:val="a0"/>
    <w:link w:val="ab"/>
    <w:uiPriority w:val="99"/>
    <w:semiHidden/>
    <w:rsid w:val="00161844"/>
    <w:rPr>
      <w:sz w:val="18"/>
      <w:szCs w:val="18"/>
    </w:rPr>
  </w:style>
  <w:style w:type="paragraph" w:styleId="ac">
    <w:name w:val="Title"/>
    <w:basedOn w:val="a"/>
    <w:next w:val="a"/>
    <w:link w:val="Char3"/>
    <w:qFormat/>
    <w:rsid w:val="00F5021A"/>
    <w:pPr>
      <w:spacing w:before="240" w:after="60" w:line="500" w:lineRule="exact"/>
      <w:ind w:firstLineChars="200" w:firstLine="200"/>
      <w:jc w:val="center"/>
      <w:outlineLvl w:val="0"/>
    </w:pPr>
    <w:rPr>
      <w:rFonts w:ascii="Calibri Light" w:eastAsia="宋体" w:hAnsi="Calibri Light" w:cs="Times New Roman"/>
      <w:b/>
      <w:bCs/>
      <w:sz w:val="32"/>
      <w:szCs w:val="32"/>
    </w:rPr>
  </w:style>
  <w:style w:type="character" w:customStyle="1" w:styleId="Char3">
    <w:name w:val="标题 Char"/>
    <w:basedOn w:val="a0"/>
    <w:link w:val="ac"/>
    <w:qFormat/>
    <w:rsid w:val="00F5021A"/>
    <w:rPr>
      <w:rFonts w:ascii="Calibri Light" w:eastAsia="宋体" w:hAnsi="Calibri Light" w:cs="Times New Roman"/>
      <w:b/>
      <w:bCs/>
      <w:sz w:val="32"/>
      <w:szCs w:val="32"/>
    </w:rPr>
  </w:style>
  <w:style w:type="paragraph" w:styleId="ad">
    <w:name w:val="footer"/>
    <w:basedOn w:val="a"/>
    <w:link w:val="Char4"/>
    <w:uiPriority w:val="99"/>
    <w:unhideWhenUsed/>
    <w:rsid w:val="0018686E"/>
    <w:pPr>
      <w:tabs>
        <w:tab w:val="center" w:pos="4153"/>
        <w:tab w:val="right" w:pos="8306"/>
      </w:tabs>
      <w:snapToGrid w:val="0"/>
      <w:jc w:val="left"/>
    </w:pPr>
    <w:rPr>
      <w:sz w:val="18"/>
      <w:szCs w:val="18"/>
    </w:rPr>
  </w:style>
  <w:style w:type="character" w:customStyle="1" w:styleId="Char4">
    <w:name w:val="页脚 Char"/>
    <w:basedOn w:val="a0"/>
    <w:link w:val="ad"/>
    <w:uiPriority w:val="99"/>
    <w:rsid w:val="0018686E"/>
    <w:rPr>
      <w:sz w:val="18"/>
      <w:szCs w:val="18"/>
    </w:rPr>
  </w:style>
  <w:style w:type="character" w:styleId="ae">
    <w:name w:val="annotation reference"/>
    <w:basedOn w:val="a0"/>
    <w:uiPriority w:val="99"/>
    <w:semiHidden/>
    <w:unhideWhenUsed/>
    <w:rsid w:val="001948FC"/>
    <w:rPr>
      <w:sz w:val="21"/>
      <w:szCs w:val="21"/>
    </w:rPr>
  </w:style>
  <w:style w:type="paragraph" w:styleId="af">
    <w:name w:val="annotation text"/>
    <w:basedOn w:val="a"/>
    <w:link w:val="Char5"/>
    <w:uiPriority w:val="99"/>
    <w:semiHidden/>
    <w:unhideWhenUsed/>
    <w:rsid w:val="001948FC"/>
    <w:pPr>
      <w:jc w:val="left"/>
    </w:pPr>
  </w:style>
  <w:style w:type="character" w:customStyle="1" w:styleId="Char5">
    <w:name w:val="批注文字 Char"/>
    <w:basedOn w:val="a0"/>
    <w:link w:val="af"/>
    <w:uiPriority w:val="99"/>
    <w:semiHidden/>
    <w:rsid w:val="001948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119535">
      <w:bodyDiv w:val="1"/>
      <w:marLeft w:val="0"/>
      <w:marRight w:val="0"/>
      <w:marTop w:val="0"/>
      <w:marBottom w:val="0"/>
      <w:divBdr>
        <w:top w:val="none" w:sz="0" w:space="0" w:color="auto"/>
        <w:left w:val="none" w:sz="0" w:space="0" w:color="auto"/>
        <w:bottom w:val="none" w:sz="0" w:space="0" w:color="auto"/>
        <w:right w:val="none" w:sz="0" w:space="0" w:color="auto"/>
      </w:divBdr>
      <w:divsChild>
        <w:div w:id="1806123300">
          <w:marLeft w:val="0"/>
          <w:marRight w:val="0"/>
          <w:marTop w:val="0"/>
          <w:marBottom w:val="0"/>
          <w:divBdr>
            <w:top w:val="none" w:sz="0" w:space="0" w:color="auto"/>
            <w:left w:val="none" w:sz="0" w:space="0" w:color="auto"/>
            <w:bottom w:val="none" w:sz="0" w:space="0" w:color="auto"/>
            <w:right w:val="none" w:sz="0" w:space="0" w:color="auto"/>
          </w:divBdr>
        </w:div>
      </w:divsChild>
    </w:div>
    <w:div w:id="502083904">
      <w:bodyDiv w:val="1"/>
      <w:marLeft w:val="0"/>
      <w:marRight w:val="0"/>
      <w:marTop w:val="0"/>
      <w:marBottom w:val="0"/>
      <w:divBdr>
        <w:top w:val="none" w:sz="0" w:space="0" w:color="auto"/>
        <w:left w:val="none" w:sz="0" w:space="0" w:color="auto"/>
        <w:bottom w:val="none" w:sz="0" w:space="0" w:color="auto"/>
        <w:right w:val="none" w:sz="0" w:space="0" w:color="auto"/>
      </w:divBdr>
      <w:divsChild>
        <w:div w:id="1654984205">
          <w:marLeft w:val="0"/>
          <w:marRight w:val="0"/>
          <w:marTop w:val="0"/>
          <w:marBottom w:val="0"/>
          <w:divBdr>
            <w:top w:val="none" w:sz="0" w:space="0" w:color="auto"/>
            <w:left w:val="none" w:sz="0" w:space="0" w:color="auto"/>
            <w:bottom w:val="none" w:sz="0" w:space="0" w:color="auto"/>
            <w:right w:val="none" w:sz="0" w:space="0" w:color="auto"/>
          </w:divBdr>
        </w:div>
      </w:divsChild>
    </w:div>
    <w:div w:id="516968227">
      <w:bodyDiv w:val="1"/>
      <w:marLeft w:val="0"/>
      <w:marRight w:val="0"/>
      <w:marTop w:val="0"/>
      <w:marBottom w:val="0"/>
      <w:divBdr>
        <w:top w:val="none" w:sz="0" w:space="0" w:color="auto"/>
        <w:left w:val="none" w:sz="0" w:space="0" w:color="auto"/>
        <w:bottom w:val="none" w:sz="0" w:space="0" w:color="auto"/>
        <w:right w:val="none" w:sz="0" w:space="0" w:color="auto"/>
      </w:divBdr>
      <w:divsChild>
        <w:div w:id="1365208760">
          <w:marLeft w:val="0"/>
          <w:marRight w:val="0"/>
          <w:marTop w:val="0"/>
          <w:marBottom w:val="0"/>
          <w:divBdr>
            <w:top w:val="none" w:sz="0" w:space="0" w:color="auto"/>
            <w:left w:val="none" w:sz="0" w:space="0" w:color="auto"/>
            <w:bottom w:val="none" w:sz="0" w:space="0" w:color="auto"/>
            <w:right w:val="none" w:sz="0" w:space="0" w:color="auto"/>
          </w:divBdr>
        </w:div>
      </w:divsChild>
    </w:div>
    <w:div w:id="773285318">
      <w:bodyDiv w:val="1"/>
      <w:marLeft w:val="0"/>
      <w:marRight w:val="0"/>
      <w:marTop w:val="0"/>
      <w:marBottom w:val="0"/>
      <w:divBdr>
        <w:top w:val="none" w:sz="0" w:space="0" w:color="auto"/>
        <w:left w:val="none" w:sz="0" w:space="0" w:color="auto"/>
        <w:bottom w:val="none" w:sz="0" w:space="0" w:color="auto"/>
        <w:right w:val="none" w:sz="0" w:space="0" w:color="auto"/>
      </w:divBdr>
      <w:divsChild>
        <w:div w:id="1735002584">
          <w:marLeft w:val="0"/>
          <w:marRight w:val="0"/>
          <w:marTop w:val="0"/>
          <w:marBottom w:val="0"/>
          <w:divBdr>
            <w:top w:val="none" w:sz="0" w:space="0" w:color="auto"/>
            <w:left w:val="none" w:sz="0" w:space="0" w:color="auto"/>
            <w:bottom w:val="none" w:sz="0" w:space="0" w:color="auto"/>
            <w:right w:val="none" w:sz="0" w:space="0" w:color="auto"/>
          </w:divBdr>
        </w:div>
      </w:divsChild>
    </w:div>
    <w:div w:id="778069462">
      <w:bodyDiv w:val="1"/>
      <w:marLeft w:val="0"/>
      <w:marRight w:val="0"/>
      <w:marTop w:val="0"/>
      <w:marBottom w:val="0"/>
      <w:divBdr>
        <w:top w:val="none" w:sz="0" w:space="0" w:color="auto"/>
        <w:left w:val="none" w:sz="0" w:space="0" w:color="auto"/>
        <w:bottom w:val="none" w:sz="0" w:space="0" w:color="auto"/>
        <w:right w:val="none" w:sz="0" w:space="0" w:color="auto"/>
      </w:divBdr>
      <w:divsChild>
        <w:div w:id="1382362897">
          <w:marLeft w:val="0"/>
          <w:marRight w:val="0"/>
          <w:marTop w:val="0"/>
          <w:marBottom w:val="0"/>
          <w:divBdr>
            <w:top w:val="none" w:sz="0" w:space="0" w:color="auto"/>
            <w:left w:val="none" w:sz="0" w:space="0" w:color="auto"/>
            <w:bottom w:val="none" w:sz="0" w:space="0" w:color="auto"/>
            <w:right w:val="none" w:sz="0" w:space="0" w:color="auto"/>
          </w:divBdr>
        </w:div>
      </w:divsChild>
    </w:div>
    <w:div w:id="805855914">
      <w:bodyDiv w:val="1"/>
      <w:marLeft w:val="0"/>
      <w:marRight w:val="0"/>
      <w:marTop w:val="0"/>
      <w:marBottom w:val="0"/>
      <w:divBdr>
        <w:top w:val="none" w:sz="0" w:space="0" w:color="auto"/>
        <w:left w:val="none" w:sz="0" w:space="0" w:color="auto"/>
        <w:bottom w:val="none" w:sz="0" w:space="0" w:color="auto"/>
        <w:right w:val="none" w:sz="0" w:space="0" w:color="auto"/>
      </w:divBdr>
      <w:divsChild>
        <w:div w:id="1951886942">
          <w:marLeft w:val="0"/>
          <w:marRight w:val="0"/>
          <w:marTop w:val="0"/>
          <w:marBottom w:val="0"/>
          <w:divBdr>
            <w:top w:val="none" w:sz="0" w:space="0" w:color="auto"/>
            <w:left w:val="none" w:sz="0" w:space="0" w:color="auto"/>
            <w:bottom w:val="none" w:sz="0" w:space="0" w:color="auto"/>
            <w:right w:val="none" w:sz="0" w:space="0" w:color="auto"/>
          </w:divBdr>
        </w:div>
      </w:divsChild>
    </w:div>
    <w:div w:id="916867573">
      <w:bodyDiv w:val="1"/>
      <w:marLeft w:val="0"/>
      <w:marRight w:val="0"/>
      <w:marTop w:val="0"/>
      <w:marBottom w:val="0"/>
      <w:divBdr>
        <w:top w:val="none" w:sz="0" w:space="0" w:color="auto"/>
        <w:left w:val="none" w:sz="0" w:space="0" w:color="auto"/>
        <w:bottom w:val="none" w:sz="0" w:space="0" w:color="auto"/>
        <w:right w:val="none" w:sz="0" w:space="0" w:color="auto"/>
      </w:divBdr>
      <w:divsChild>
        <w:div w:id="1060329012">
          <w:marLeft w:val="0"/>
          <w:marRight w:val="0"/>
          <w:marTop w:val="0"/>
          <w:marBottom w:val="0"/>
          <w:divBdr>
            <w:top w:val="none" w:sz="0" w:space="0" w:color="auto"/>
            <w:left w:val="none" w:sz="0" w:space="0" w:color="auto"/>
            <w:bottom w:val="none" w:sz="0" w:space="0" w:color="auto"/>
            <w:right w:val="none" w:sz="0" w:space="0" w:color="auto"/>
          </w:divBdr>
        </w:div>
      </w:divsChild>
    </w:div>
    <w:div w:id="999889353">
      <w:bodyDiv w:val="1"/>
      <w:marLeft w:val="0"/>
      <w:marRight w:val="0"/>
      <w:marTop w:val="0"/>
      <w:marBottom w:val="0"/>
      <w:divBdr>
        <w:top w:val="none" w:sz="0" w:space="0" w:color="auto"/>
        <w:left w:val="none" w:sz="0" w:space="0" w:color="auto"/>
        <w:bottom w:val="none" w:sz="0" w:space="0" w:color="auto"/>
        <w:right w:val="none" w:sz="0" w:space="0" w:color="auto"/>
      </w:divBdr>
      <w:divsChild>
        <w:div w:id="2104260411">
          <w:marLeft w:val="0"/>
          <w:marRight w:val="0"/>
          <w:marTop w:val="0"/>
          <w:marBottom w:val="0"/>
          <w:divBdr>
            <w:top w:val="none" w:sz="0" w:space="0" w:color="auto"/>
            <w:left w:val="none" w:sz="0" w:space="0" w:color="auto"/>
            <w:bottom w:val="none" w:sz="0" w:space="0" w:color="auto"/>
            <w:right w:val="none" w:sz="0" w:space="0" w:color="auto"/>
          </w:divBdr>
        </w:div>
      </w:divsChild>
    </w:div>
    <w:div w:id="1194656110">
      <w:bodyDiv w:val="1"/>
      <w:marLeft w:val="0"/>
      <w:marRight w:val="0"/>
      <w:marTop w:val="0"/>
      <w:marBottom w:val="0"/>
      <w:divBdr>
        <w:top w:val="none" w:sz="0" w:space="0" w:color="auto"/>
        <w:left w:val="none" w:sz="0" w:space="0" w:color="auto"/>
        <w:bottom w:val="none" w:sz="0" w:space="0" w:color="auto"/>
        <w:right w:val="none" w:sz="0" w:space="0" w:color="auto"/>
      </w:divBdr>
      <w:divsChild>
        <w:div w:id="1882088143">
          <w:marLeft w:val="0"/>
          <w:marRight w:val="0"/>
          <w:marTop w:val="0"/>
          <w:marBottom w:val="0"/>
          <w:divBdr>
            <w:top w:val="none" w:sz="0" w:space="0" w:color="auto"/>
            <w:left w:val="none" w:sz="0" w:space="0" w:color="auto"/>
            <w:bottom w:val="none" w:sz="0" w:space="0" w:color="auto"/>
            <w:right w:val="none" w:sz="0" w:space="0" w:color="auto"/>
          </w:divBdr>
        </w:div>
      </w:divsChild>
    </w:div>
    <w:div w:id="1470054869">
      <w:bodyDiv w:val="1"/>
      <w:marLeft w:val="0"/>
      <w:marRight w:val="0"/>
      <w:marTop w:val="0"/>
      <w:marBottom w:val="0"/>
      <w:divBdr>
        <w:top w:val="none" w:sz="0" w:space="0" w:color="auto"/>
        <w:left w:val="none" w:sz="0" w:space="0" w:color="auto"/>
        <w:bottom w:val="none" w:sz="0" w:space="0" w:color="auto"/>
        <w:right w:val="none" w:sz="0" w:space="0" w:color="auto"/>
      </w:divBdr>
      <w:divsChild>
        <w:div w:id="595947350">
          <w:marLeft w:val="0"/>
          <w:marRight w:val="0"/>
          <w:marTop w:val="0"/>
          <w:marBottom w:val="0"/>
          <w:divBdr>
            <w:top w:val="none" w:sz="0" w:space="0" w:color="auto"/>
            <w:left w:val="none" w:sz="0" w:space="0" w:color="auto"/>
            <w:bottom w:val="none" w:sz="0" w:space="0" w:color="auto"/>
            <w:right w:val="none" w:sz="0" w:space="0" w:color="auto"/>
          </w:divBdr>
        </w:div>
      </w:divsChild>
    </w:div>
    <w:div w:id="1521554108">
      <w:bodyDiv w:val="1"/>
      <w:marLeft w:val="0"/>
      <w:marRight w:val="0"/>
      <w:marTop w:val="0"/>
      <w:marBottom w:val="0"/>
      <w:divBdr>
        <w:top w:val="none" w:sz="0" w:space="0" w:color="auto"/>
        <w:left w:val="none" w:sz="0" w:space="0" w:color="auto"/>
        <w:bottom w:val="none" w:sz="0" w:space="0" w:color="auto"/>
        <w:right w:val="none" w:sz="0" w:space="0" w:color="auto"/>
      </w:divBdr>
    </w:div>
    <w:div w:id="1567181989">
      <w:bodyDiv w:val="1"/>
      <w:marLeft w:val="0"/>
      <w:marRight w:val="0"/>
      <w:marTop w:val="0"/>
      <w:marBottom w:val="0"/>
      <w:divBdr>
        <w:top w:val="none" w:sz="0" w:space="0" w:color="auto"/>
        <w:left w:val="none" w:sz="0" w:space="0" w:color="auto"/>
        <w:bottom w:val="none" w:sz="0" w:space="0" w:color="auto"/>
        <w:right w:val="none" w:sz="0" w:space="0" w:color="auto"/>
      </w:divBdr>
      <w:divsChild>
        <w:div w:id="1064913427">
          <w:marLeft w:val="0"/>
          <w:marRight w:val="0"/>
          <w:marTop w:val="0"/>
          <w:marBottom w:val="0"/>
          <w:divBdr>
            <w:top w:val="none" w:sz="0" w:space="0" w:color="auto"/>
            <w:left w:val="none" w:sz="0" w:space="0" w:color="auto"/>
            <w:bottom w:val="none" w:sz="0" w:space="0" w:color="auto"/>
            <w:right w:val="none" w:sz="0" w:space="0" w:color="auto"/>
          </w:divBdr>
        </w:div>
      </w:divsChild>
    </w:div>
    <w:div w:id="1659646105">
      <w:bodyDiv w:val="1"/>
      <w:marLeft w:val="0"/>
      <w:marRight w:val="0"/>
      <w:marTop w:val="0"/>
      <w:marBottom w:val="0"/>
      <w:divBdr>
        <w:top w:val="none" w:sz="0" w:space="0" w:color="auto"/>
        <w:left w:val="none" w:sz="0" w:space="0" w:color="auto"/>
        <w:bottom w:val="none" w:sz="0" w:space="0" w:color="auto"/>
        <w:right w:val="none" w:sz="0" w:space="0" w:color="auto"/>
      </w:divBdr>
      <w:divsChild>
        <w:div w:id="61412486">
          <w:marLeft w:val="0"/>
          <w:marRight w:val="0"/>
          <w:marTop w:val="0"/>
          <w:marBottom w:val="0"/>
          <w:divBdr>
            <w:top w:val="none" w:sz="0" w:space="0" w:color="auto"/>
            <w:left w:val="none" w:sz="0" w:space="0" w:color="auto"/>
            <w:bottom w:val="none" w:sz="0" w:space="0" w:color="auto"/>
            <w:right w:val="none" w:sz="0" w:space="0" w:color="auto"/>
          </w:divBdr>
        </w:div>
      </w:divsChild>
    </w:div>
    <w:div w:id="1786608993">
      <w:bodyDiv w:val="1"/>
      <w:marLeft w:val="0"/>
      <w:marRight w:val="0"/>
      <w:marTop w:val="0"/>
      <w:marBottom w:val="0"/>
      <w:divBdr>
        <w:top w:val="none" w:sz="0" w:space="0" w:color="auto"/>
        <w:left w:val="none" w:sz="0" w:space="0" w:color="auto"/>
        <w:bottom w:val="none" w:sz="0" w:space="0" w:color="auto"/>
        <w:right w:val="none" w:sz="0" w:space="0" w:color="auto"/>
      </w:divBdr>
      <w:divsChild>
        <w:div w:id="1860046591">
          <w:marLeft w:val="0"/>
          <w:marRight w:val="0"/>
          <w:marTop w:val="0"/>
          <w:marBottom w:val="0"/>
          <w:divBdr>
            <w:top w:val="none" w:sz="0" w:space="0" w:color="auto"/>
            <w:left w:val="none" w:sz="0" w:space="0" w:color="auto"/>
            <w:bottom w:val="none" w:sz="0" w:space="0" w:color="auto"/>
            <w:right w:val="none" w:sz="0" w:space="0" w:color="auto"/>
          </w:divBdr>
        </w:div>
      </w:divsChild>
    </w:div>
    <w:div w:id="1902328535">
      <w:bodyDiv w:val="1"/>
      <w:marLeft w:val="0"/>
      <w:marRight w:val="0"/>
      <w:marTop w:val="0"/>
      <w:marBottom w:val="0"/>
      <w:divBdr>
        <w:top w:val="none" w:sz="0" w:space="0" w:color="auto"/>
        <w:left w:val="none" w:sz="0" w:space="0" w:color="auto"/>
        <w:bottom w:val="none" w:sz="0" w:space="0" w:color="auto"/>
        <w:right w:val="none" w:sz="0" w:space="0" w:color="auto"/>
      </w:divBdr>
      <w:divsChild>
        <w:div w:id="255480173">
          <w:marLeft w:val="0"/>
          <w:marRight w:val="0"/>
          <w:marTop w:val="0"/>
          <w:marBottom w:val="0"/>
          <w:divBdr>
            <w:top w:val="none" w:sz="0" w:space="0" w:color="auto"/>
            <w:left w:val="none" w:sz="0" w:space="0" w:color="auto"/>
            <w:bottom w:val="none" w:sz="0" w:space="0" w:color="auto"/>
            <w:right w:val="none" w:sz="0" w:space="0" w:color="auto"/>
          </w:divBdr>
        </w:div>
      </w:divsChild>
    </w:div>
    <w:div w:id="2013293363">
      <w:bodyDiv w:val="1"/>
      <w:marLeft w:val="0"/>
      <w:marRight w:val="0"/>
      <w:marTop w:val="0"/>
      <w:marBottom w:val="0"/>
      <w:divBdr>
        <w:top w:val="none" w:sz="0" w:space="0" w:color="auto"/>
        <w:left w:val="none" w:sz="0" w:space="0" w:color="auto"/>
        <w:bottom w:val="none" w:sz="0" w:space="0" w:color="auto"/>
        <w:right w:val="none" w:sz="0" w:space="0" w:color="auto"/>
      </w:divBdr>
      <w:divsChild>
        <w:div w:id="21033799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hyperlink" Target="http://www.mee.gov.cn/xxgk2018/xxgk/xxgk01/201810/t20181024_665329.html" TargetMode="External"/><Relationship Id="rId14" Type="http://schemas.openxmlformats.org/officeDocument/2006/relationships/image" Target="media/image5.jpeg"/><Relationship Id="rId22" Type="http://schemas.openxmlformats.org/officeDocument/2006/relationships/image" Target="media/image1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14D684-BAC3-48DD-8B35-B87FE7050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19</Pages>
  <Words>816</Words>
  <Characters>4652</Characters>
  <Application>Microsoft Office Word</Application>
  <DocSecurity>0</DocSecurity>
  <Lines>38</Lines>
  <Paragraphs>10</Paragraphs>
  <ScaleCrop>false</ScaleCrop>
  <Company>Microsoft</Company>
  <LinksUpToDate>false</LinksUpToDate>
  <CharactersWithSpaces>5458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deep</dc:creator>
  <cp:lastModifiedBy>PC</cp:lastModifiedBy>
  <cp:revision>14</cp:revision>
  <cp:lastPrinted>2019-06-20T00:28:00Z</cp:lastPrinted>
  <dcterms:created xsi:type="dcterms:W3CDTF">2020-12-18T01:27:00Z</dcterms:created>
  <dcterms:modified xsi:type="dcterms:W3CDTF">2022-08-16T08:08:00Z</dcterms:modified>
</cp:coreProperties>
</file>