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bookmarkStart w:id="0" w:name="_Toc_4_4_0000000019"/>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承德市生态环境局本级</w:t>
      </w:r>
    </w:p>
    <w:p>
      <w:pPr>
        <w:jc w:val="center"/>
        <w:outlineLvl w:val="3"/>
        <w:rPr>
          <w:rFonts w:ascii="方正小标宋_GBK" w:hAnsi="方正小标宋_GBK" w:eastAsia="方正小标宋_GBK" w:cs="方正小标宋_GBK"/>
          <w:color w:val="000000"/>
          <w:sz w:val="44"/>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pPr>
      <w:r>
        <w:rPr>
          <w:rFonts w:ascii="方正小标宋_GBK" w:hAnsi="方正小标宋_GBK" w:eastAsia="方正小标宋_GBK" w:cs="方正小标宋_GBK"/>
          <w:color w:val="000000"/>
          <w:sz w:val="44"/>
        </w:rPr>
        <w:t>承德市生态环境局本级收支预算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571001承德市生态环境局本级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5666.91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587.15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5509.99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5666.91</w:t>
            </w:r>
          </w:p>
        </w:tc>
        <w:tc>
          <w:tcPr>
            <w:tcW w:w="4535" w:type="dxa"/>
            <w:vAlign w:val="center"/>
          </w:tcPr>
          <w:p>
            <w:pPr>
              <w:pStyle w:val="18"/>
            </w:pPr>
            <w:r>
              <w:t>本年支出合计</w:t>
            </w:r>
          </w:p>
        </w:tc>
        <w:tc>
          <w:tcPr>
            <w:tcW w:w="2126" w:type="dxa"/>
            <w:vAlign w:val="center"/>
          </w:tcPr>
          <w:p>
            <w:pPr>
              <w:pStyle w:val="19"/>
            </w:pPr>
            <w:r>
              <w:t>6366.91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5666.91</w:t>
            </w:r>
          </w:p>
        </w:tc>
        <w:tc>
          <w:tcPr>
            <w:tcW w:w="4535" w:type="dxa"/>
            <w:vAlign w:val="center"/>
          </w:tcPr>
          <w:p>
            <w:pPr>
              <w:pStyle w:val="18"/>
            </w:pPr>
            <w:r>
              <w:t>支出总计</w:t>
            </w:r>
          </w:p>
        </w:tc>
        <w:tc>
          <w:tcPr>
            <w:tcW w:w="2126" w:type="dxa"/>
            <w:vAlign w:val="center"/>
          </w:tcPr>
          <w:p>
            <w:pPr>
              <w:pStyle w:val="19"/>
            </w:pPr>
            <w:r>
              <w:t>5666.91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571001承德市生态环境局本级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6366.91</w:t>
            </w:r>
          </w:p>
        </w:tc>
        <w:tc>
          <w:tcPr>
            <w:tcW w:w="1134" w:type="dxa"/>
            <w:vAlign w:val="center"/>
          </w:tcPr>
          <w:p>
            <w:pPr>
              <w:pStyle w:val="19"/>
            </w:pPr>
            <w:r>
              <w:t>5666.91</w:t>
            </w:r>
          </w:p>
        </w:tc>
        <w:tc>
          <w:tcPr>
            <w:tcW w:w="1134" w:type="dxa"/>
            <w:vAlign w:val="center"/>
          </w:tcPr>
          <w:p>
            <w:pPr>
              <w:pStyle w:val="19"/>
            </w:pPr>
            <w:r>
              <w:t>5666.91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587.15</w:t>
            </w:r>
          </w:p>
        </w:tc>
        <w:tc>
          <w:tcPr>
            <w:tcW w:w="1134" w:type="dxa"/>
            <w:vAlign w:val="center"/>
          </w:tcPr>
          <w:p>
            <w:pPr>
              <w:pStyle w:val="15"/>
            </w:pPr>
            <w:r>
              <w:t>587.15</w:t>
            </w:r>
          </w:p>
        </w:tc>
        <w:tc>
          <w:tcPr>
            <w:tcW w:w="1134" w:type="dxa"/>
            <w:vAlign w:val="center"/>
          </w:tcPr>
          <w:p>
            <w:pPr>
              <w:pStyle w:val="15"/>
            </w:pPr>
            <w:r>
              <w:t>587.15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579.66</w:t>
            </w:r>
          </w:p>
        </w:tc>
        <w:tc>
          <w:tcPr>
            <w:tcW w:w="1134" w:type="dxa"/>
            <w:vAlign w:val="center"/>
          </w:tcPr>
          <w:p>
            <w:pPr>
              <w:pStyle w:val="15"/>
            </w:pPr>
            <w:r>
              <w:t>579.66</w:t>
            </w:r>
          </w:p>
        </w:tc>
        <w:tc>
          <w:tcPr>
            <w:tcW w:w="1134" w:type="dxa"/>
            <w:vAlign w:val="center"/>
          </w:tcPr>
          <w:p>
            <w:pPr>
              <w:pStyle w:val="15"/>
            </w:pPr>
            <w:r>
              <w:t>579.66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371.87</w:t>
            </w:r>
          </w:p>
        </w:tc>
        <w:tc>
          <w:tcPr>
            <w:tcW w:w="1134" w:type="dxa"/>
            <w:vAlign w:val="center"/>
          </w:tcPr>
          <w:p>
            <w:pPr>
              <w:pStyle w:val="15"/>
            </w:pPr>
            <w:r>
              <w:t>371.87</w:t>
            </w:r>
          </w:p>
        </w:tc>
        <w:tc>
          <w:tcPr>
            <w:tcW w:w="1134" w:type="dxa"/>
            <w:vAlign w:val="center"/>
          </w:tcPr>
          <w:p>
            <w:pPr>
              <w:pStyle w:val="15"/>
            </w:pPr>
            <w:r>
              <w:t>371.87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207.79</w:t>
            </w:r>
          </w:p>
        </w:tc>
        <w:tc>
          <w:tcPr>
            <w:tcW w:w="1134" w:type="dxa"/>
            <w:vAlign w:val="center"/>
          </w:tcPr>
          <w:p>
            <w:pPr>
              <w:pStyle w:val="15"/>
            </w:pPr>
            <w:r>
              <w:t>207.79</w:t>
            </w:r>
          </w:p>
        </w:tc>
        <w:tc>
          <w:tcPr>
            <w:tcW w:w="1134" w:type="dxa"/>
            <w:vAlign w:val="center"/>
          </w:tcPr>
          <w:p>
            <w:pPr>
              <w:pStyle w:val="15"/>
            </w:pPr>
            <w:r>
              <w:t>207.79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1.56</w:t>
            </w:r>
          </w:p>
        </w:tc>
        <w:tc>
          <w:tcPr>
            <w:tcW w:w="1134" w:type="dxa"/>
            <w:vAlign w:val="center"/>
          </w:tcPr>
          <w:p>
            <w:pPr>
              <w:pStyle w:val="15"/>
            </w:pPr>
            <w:r>
              <w:t>1.56</w:t>
            </w:r>
          </w:p>
        </w:tc>
        <w:tc>
          <w:tcPr>
            <w:tcW w:w="1134" w:type="dxa"/>
            <w:vAlign w:val="center"/>
          </w:tcPr>
          <w:p>
            <w:pPr>
              <w:pStyle w:val="15"/>
            </w:pPr>
            <w:r>
              <w:t>1.56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5.93</w:t>
            </w:r>
          </w:p>
        </w:tc>
        <w:tc>
          <w:tcPr>
            <w:tcW w:w="1134" w:type="dxa"/>
            <w:vAlign w:val="center"/>
          </w:tcPr>
          <w:p>
            <w:pPr>
              <w:pStyle w:val="15"/>
            </w:pPr>
            <w:r>
              <w:t>5.93</w:t>
            </w:r>
          </w:p>
        </w:tc>
        <w:tc>
          <w:tcPr>
            <w:tcW w:w="1134" w:type="dxa"/>
            <w:vAlign w:val="center"/>
          </w:tcPr>
          <w:p>
            <w:pPr>
              <w:pStyle w:val="15"/>
            </w:pPr>
            <w: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113.93</w:t>
            </w:r>
          </w:p>
        </w:tc>
        <w:tc>
          <w:tcPr>
            <w:tcW w:w="1134" w:type="dxa"/>
            <w:vAlign w:val="center"/>
          </w:tcPr>
          <w:p>
            <w:pPr>
              <w:pStyle w:val="15"/>
            </w:pPr>
            <w:r>
              <w:t>113.93</w:t>
            </w:r>
          </w:p>
        </w:tc>
        <w:tc>
          <w:tcPr>
            <w:tcW w:w="1134" w:type="dxa"/>
            <w:vAlign w:val="center"/>
          </w:tcPr>
          <w:p>
            <w:pPr>
              <w:pStyle w:val="15"/>
            </w:pPr>
            <w:r>
              <w:t>113.93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113.93</w:t>
            </w:r>
          </w:p>
        </w:tc>
        <w:tc>
          <w:tcPr>
            <w:tcW w:w="1134" w:type="dxa"/>
            <w:vAlign w:val="center"/>
          </w:tcPr>
          <w:p>
            <w:pPr>
              <w:pStyle w:val="15"/>
            </w:pPr>
            <w:r>
              <w:t>113.93</w:t>
            </w:r>
          </w:p>
        </w:tc>
        <w:tc>
          <w:tcPr>
            <w:tcW w:w="1134" w:type="dxa"/>
            <w:vAlign w:val="center"/>
          </w:tcPr>
          <w:p>
            <w:pPr>
              <w:pStyle w:val="15"/>
            </w:pPr>
            <w:r>
              <w:t>113.93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100.94</w:t>
            </w:r>
          </w:p>
        </w:tc>
        <w:tc>
          <w:tcPr>
            <w:tcW w:w="1134" w:type="dxa"/>
            <w:vAlign w:val="center"/>
          </w:tcPr>
          <w:p>
            <w:pPr>
              <w:pStyle w:val="15"/>
            </w:pPr>
            <w:r>
              <w:t>100.94</w:t>
            </w:r>
          </w:p>
        </w:tc>
        <w:tc>
          <w:tcPr>
            <w:tcW w:w="1134" w:type="dxa"/>
            <w:vAlign w:val="center"/>
          </w:tcPr>
          <w:p>
            <w:pPr>
              <w:pStyle w:val="15"/>
            </w:pPr>
            <w:r>
              <w:t>100.94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12.99</w:t>
            </w:r>
          </w:p>
        </w:tc>
        <w:tc>
          <w:tcPr>
            <w:tcW w:w="1134" w:type="dxa"/>
            <w:vAlign w:val="center"/>
          </w:tcPr>
          <w:p>
            <w:pPr>
              <w:pStyle w:val="15"/>
            </w:pPr>
            <w:r>
              <w:t>12.99</w:t>
            </w:r>
          </w:p>
        </w:tc>
        <w:tc>
          <w:tcPr>
            <w:tcW w:w="1134" w:type="dxa"/>
            <w:vAlign w:val="center"/>
          </w:tcPr>
          <w:p>
            <w:pPr>
              <w:pStyle w:val="15"/>
            </w:pPr>
            <w:r>
              <w:t>12.99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5509.99</w:t>
            </w:r>
          </w:p>
        </w:tc>
        <w:tc>
          <w:tcPr>
            <w:tcW w:w="1134" w:type="dxa"/>
            <w:vAlign w:val="center"/>
          </w:tcPr>
          <w:p>
            <w:pPr>
              <w:pStyle w:val="15"/>
            </w:pPr>
            <w:r>
              <w:t>4809.99</w:t>
            </w:r>
          </w:p>
        </w:tc>
        <w:tc>
          <w:tcPr>
            <w:tcW w:w="1134" w:type="dxa"/>
            <w:vAlign w:val="center"/>
          </w:tcPr>
          <w:p>
            <w:pPr>
              <w:pStyle w:val="15"/>
            </w:pPr>
            <w:r>
              <w:t>4809.99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4062.77</w:t>
            </w:r>
          </w:p>
        </w:tc>
        <w:tc>
          <w:tcPr>
            <w:tcW w:w="1134" w:type="dxa"/>
            <w:vAlign w:val="center"/>
          </w:tcPr>
          <w:p>
            <w:pPr>
              <w:pStyle w:val="15"/>
            </w:pPr>
            <w:r>
              <w:t>4062.77</w:t>
            </w:r>
          </w:p>
        </w:tc>
        <w:tc>
          <w:tcPr>
            <w:tcW w:w="1134" w:type="dxa"/>
            <w:vAlign w:val="center"/>
          </w:tcPr>
          <w:p>
            <w:pPr>
              <w:pStyle w:val="15"/>
            </w:pPr>
            <w:r>
              <w:t>4062.77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2110101</w:t>
            </w:r>
          </w:p>
        </w:tc>
        <w:tc>
          <w:tcPr>
            <w:tcW w:w="1559" w:type="dxa"/>
            <w:vAlign w:val="center"/>
          </w:tcPr>
          <w:p>
            <w:pPr>
              <w:pStyle w:val="16"/>
            </w:pPr>
            <w:r>
              <w:t>行政运行</w:t>
            </w:r>
          </w:p>
        </w:tc>
        <w:tc>
          <w:tcPr>
            <w:tcW w:w="1134" w:type="dxa"/>
            <w:vAlign w:val="center"/>
          </w:tcPr>
          <w:p>
            <w:pPr>
              <w:pStyle w:val="15"/>
            </w:pPr>
            <w:r>
              <w:t>4042.77</w:t>
            </w:r>
          </w:p>
        </w:tc>
        <w:tc>
          <w:tcPr>
            <w:tcW w:w="1134" w:type="dxa"/>
            <w:vAlign w:val="center"/>
          </w:tcPr>
          <w:p>
            <w:pPr>
              <w:pStyle w:val="15"/>
            </w:pPr>
            <w:r>
              <w:t>4042.77</w:t>
            </w:r>
          </w:p>
        </w:tc>
        <w:tc>
          <w:tcPr>
            <w:tcW w:w="1134" w:type="dxa"/>
            <w:vAlign w:val="center"/>
          </w:tcPr>
          <w:p>
            <w:pPr>
              <w:pStyle w:val="15"/>
            </w:pPr>
            <w:r>
              <w:t>4042.77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2110104</w:t>
            </w:r>
          </w:p>
        </w:tc>
        <w:tc>
          <w:tcPr>
            <w:tcW w:w="1559" w:type="dxa"/>
            <w:vAlign w:val="center"/>
          </w:tcPr>
          <w:p>
            <w:pPr>
              <w:pStyle w:val="16"/>
            </w:pPr>
            <w:r>
              <w:t>生态环境保护宣传</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783.00</w:t>
            </w:r>
          </w:p>
        </w:tc>
        <w:tc>
          <w:tcPr>
            <w:tcW w:w="1134" w:type="dxa"/>
            <w:vAlign w:val="center"/>
          </w:tcPr>
          <w:p>
            <w:pPr>
              <w:pStyle w:val="15"/>
            </w:pPr>
            <w:r>
              <w:t>83.00</w:t>
            </w:r>
          </w:p>
        </w:tc>
        <w:tc>
          <w:tcPr>
            <w:tcW w:w="1134" w:type="dxa"/>
            <w:vAlign w:val="center"/>
          </w:tcPr>
          <w:p>
            <w:pPr>
              <w:pStyle w:val="15"/>
            </w:pPr>
            <w:r>
              <w:t>83.00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720.00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2110302</w:t>
            </w:r>
          </w:p>
        </w:tc>
        <w:tc>
          <w:tcPr>
            <w:tcW w:w="1559" w:type="dxa"/>
            <w:vAlign w:val="center"/>
          </w:tcPr>
          <w:p>
            <w:pPr>
              <w:pStyle w:val="16"/>
            </w:pPr>
            <w:r>
              <w:t>水体</w:t>
            </w:r>
          </w:p>
        </w:tc>
        <w:tc>
          <w:tcPr>
            <w:tcW w:w="1134" w:type="dxa"/>
            <w:vAlign w:val="center"/>
          </w:tcPr>
          <w:p>
            <w:pPr>
              <w:pStyle w:val="15"/>
            </w:pPr>
            <w:r>
              <w:t>63.00</w:t>
            </w:r>
          </w:p>
        </w:tc>
        <w:tc>
          <w:tcPr>
            <w:tcW w:w="1134" w:type="dxa"/>
            <w:vAlign w:val="center"/>
          </w:tcPr>
          <w:p>
            <w:pPr>
              <w:pStyle w:val="15"/>
            </w:pPr>
            <w:r>
              <w:t>63.00</w:t>
            </w:r>
          </w:p>
        </w:tc>
        <w:tc>
          <w:tcPr>
            <w:tcW w:w="1134" w:type="dxa"/>
            <w:vAlign w:val="center"/>
          </w:tcPr>
          <w:p>
            <w:pPr>
              <w:pStyle w:val="15"/>
            </w:pPr>
            <w:r>
              <w:t>63.00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21111</w:t>
            </w:r>
          </w:p>
        </w:tc>
        <w:tc>
          <w:tcPr>
            <w:tcW w:w="1559" w:type="dxa"/>
            <w:vAlign w:val="center"/>
          </w:tcPr>
          <w:p>
            <w:pPr>
              <w:pStyle w:val="16"/>
            </w:pPr>
            <w:r>
              <w:t>污染减排</w:t>
            </w:r>
          </w:p>
        </w:tc>
        <w:tc>
          <w:tcPr>
            <w:tcW w:w="1134" w:type="dxa"/>
            <w:vAlign w:val="center"/>
          </w:tcPr>
          <w:p>
            <w:pPr>
              <w:pStyle w:val="15"/>
            </w:pPr>
            <w:r>
              <w:t>664.22</w:t>
            </w:r>
          </w:p>
        </w:tc>
        <w:tc>
          <w:tcPr>
            <w:tcW w:w="1134" w:type="dxa"/>
            <w:vAlign w:val="center"/>
          </w:tcPr>
          <w:p>
            <w:pPr>
              <w:pStyle w:val="15"/>
            </w:pPr>
            <w:r>
              <w:t>664.22</w:t>
            </w:r>
          </w:p>
        </w:tc>
        <w:tc>
          <w:tcPr>
            <w:tcW w:w="1134" w:type="dxa"/>
            <w:vAlign w:val="center"/>
          </w:tcPr>
          <w:p>
            <w:pPr>
              <w:pStyle w:val="15"/>
            </w:pPr>
            <w:r>
              <w:t>664.22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2111101</w:t>
            </w:r>
          </w:p>
        </w:tc>
        <w:tc>
          <w:tcPr>
            <w:tcW w:w="1559" w:type="dxa"/>
            <w:vAlign w:val="center"/>
          </w:tcPr>
          <w:p>
            <w:pPr>
              <w:pStyle w:val="16"/>
            </w:pPr>
            <w:r>
              <w:t>生态环境监测与信息</w:t>
            </w:r>
          </w:p>
        </w:tc>
        <w:tc>
          <w:tcPr>
            <w:tcW w:w="1134" w:type="dxa"/>
            <w:vAlign w:val="center"/>
          </w:tcPr>
          <w:p>
            <w:pPr>
              <w:pStyle w:val="15"/>
            </w:pPr>
            <w:r>
              <w:t>355.00</w:t>
            </w:r>
          </w:p>
        </w:tc>
        <w:tc>
          <w:tcPr>
            <w:tcW w:w="1134" w:type="dxa"/>
            <w:vAlign w:val="center"/>
          </w:tcPr>
          <w:p>
            <w:pPr>
              <w:pStyle w:val="15"/>
            </w:pPr>
            <w:r>
              <w:t>355.00</w:t>
            </w:r>
          </w:p>
        </w:tc>
        <w:tc>
          <w:tcPr>
            <w:tcW w:w="1134" w:type="dxa"/>
            <w:vAlign w:val="center"/>
          </w:tcPr>
          <w:p>
            <w:pPr>
              <w:pStyle w:val="15"/>
            </w:pPr>
            <w:r>
              <w:t>355.00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2111102</w:t>
            </w:r>
          </w:p>
        </w:tc>
        <w:tc>
          <w:tcPr>
            <w:tcW w:w="1559" w:type="dxa"/>
            <w:vAlign w:val="center"/>
          </w:tcPr>
          <w:p>
            <w:pPr>
              <w:pStyle w:val="16"/>
            </w:pPr>
            <w:r>
              <w:t>生态环境执法监察</w:t>
            </w:r>
          </w:p>
        </w:tc>
        <w:tc>
          <w:tcPr>
            <w:tcW w:w="1134" w:type="dxa"/>
            <w:vAlign w:val="center"/>
          </w:tcPr>
          <w:p>
            <w:pPr>
              <w:pStyle w:val="15"/>
            </w:pPr>
            <w:r>
              <w:t>249.22</w:t>
            </w:r>
          </w:p>
        </w:tc>
        <w:tc>
          <w:tcPr>
            <w:tcW w:w="1134" w:type="dxa"/>
            <w:vAlign w:val="center"/>
          </w:tcPr>
          <w:p>
            <w:pPr>
              <w:pStyle w:val="15"/>
            </w:pPr>
            <w:r>
              <w:t>249.22</w:t>
            </w:r>
          </w:p>
        </w:tc>
        <w:tc>
          <w:tcPr>
            <w:tcW w:w="1134" w:type="dxa"/>
            <w:vAlign w:val="center"/>
          </w:tcPr>
          <w:p>
            <w:pPr>
              <w:pStyle w:val="15"/>
            </w:pPr>
            <w:r>
              <w:t>249.22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2111103</w:t>
            </w:r>
          </w:p>
        </w:tc>
        <w:tc>
          <w:tcPr>
            <w:tcW w:w="1559" w:type="dxa"/>
            <w:vAlign w:val="center"/>
          </w:tcPr>
          <w:p>
            <w:pPr>
              <w:pStyle w:val="16"/>
            </w:pPr>
            <w:r>
              <w:t>减排专项支出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2111104</w:t>
            </w:r>
          </w:p>
        </w:tc>
        <w:tc>
          <w:tcPr>
            <w:tcW w:w="1559" w:type="dxa"/>
            <w:vAlign w:val="center"/>
          </w:tcPr>
          <w:p>
            <w:pPr>
              <w:pStyle w:val="16"/>
            </w:pPr>
            <w:r>
              <w:t>清洁生产专项支出</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155.84</w:t>
            </w:r>
          </w:p>
        </w:tc>
        <w:tc>
          <w:tcPr>
            <w:tcW w:w="1134" w:type="dxa"/>
            <w:vAlign w:val="center"/>
          </w:tcPr>
          <w:p>
            <w:pPr>
              <w:pStyle w:val="15"/>
            </w:pPr>
            <w:r>
              <w:t>155.84</w:t>
            </w:r>
          </w:p>
        </w:tc>
        <w:tc>
          <w:tcPr>
            <w:tcW w:w="1134" w:type="dxa"/>
            <w:vAlign w:val="center"/>
          </w:tcPr>
          <w:p>
            <w:pPr>
              <w:pStyle w:val="15"/>
            </w:pPr>
            <w:r>
              <w:t>155.84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155.84</w:t>
            </w:r>
          </w:p>
        </w:tc>
        <w:tc>
          <w:tcPr>
            <w:tcW w:w="1134" w:type="dxa"/>
            <w:vAlign w:val="center"/>
          </w:tcPr>
          <w:p>
            <w:pPr>
              <w:pStyle w:val="15"/>
            </w:pPr>
            <w:r>
              <w:t>155.84</w:t>
            </w:r>
          </w:p>
        </w:tc>
        <w:tc>
          <w:tcPr>
            <w:tcW w:w="1134" w:type="dxa"/>
            <w:vAlign w:val="center"/>
          </w:tcPr>
          <w:p>
            <w:pPr>
              <w:pStyle w:val="15"/>
            </w:pPr>
            <w:r>
              <w:t>155.84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155.84</w:t>
            </w:r>
          </w:p>
        </w:tc>
        <w:tc>
          <w:tcPr>
            <w:tcW w:w="1134" w:type="dxa"/>
            <w:vAlign w:val="center"/>
          </w:tcPr>
          <w:p>
            <w:pPr>
              <w:pStyle w:val="15"/>
            </w:pPr>
            <w:r>
              <w:t>155.84</w:t>
            </w:r>
          </w:p>
        </w:tc>
        <w:tc>
          <w:tcPr>
            <w:tcW w:w="1134" w:type="dxa"/>
            <w:vAlign w:val="center"/>
          </w:tcPr>
          <w:p>
            <w:pPr>
              <w:pStyle w:val="15"/>
            </w:pPr>
            <w:r>
              <w:t>155.84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6366.91</w:t>
            </w:r>
          </w:p>
        </w:tc>
        <w:tc>
          <w:tcPr>
            <w:tcW w:w="1361" w:type="dxa"/>
            <w:vAlign w:val="center"/>
          </w:tcPr>
          <w:p>
            <w:pPr>
              <w:pStyle w:val="19"/>
            </w:pPr>
            <w:r>
              <w:t>2999.87</w:t>
            </w:r>
          </w:p>
        </w:tc>
        <w:tc>
          <w:tcPr>
            <w:tcW w:w="1361" w:type="dxa"/>
            <w:vAlign w:val="center"/>
          </w:tcPr>
          <w:p>
            <w:pPr>
              <w:pStyle w:val="19"/>
            </w:pPr>
            <w:r>
              <w:t>3367.04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587.15</w:t>
            </w:r>
          </w:p>
        </w:tc>
        <w:tc>
          <w:tcPr>
            <w:tcW w:w="1361" w:type="dxa"/>
            <w:vAlign w:val="center"/>
          </w:tcPr>
          <w:p>
            <w:pPr>
              <w:pStyle w:val="15"/>
            </w:pPr>
            <w:r>
              <w:t>587.15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579.66</w:t>
            </w:r>
          </w:p>
        </w:tc>
        <w:tc>
          <w:tcPr>
            <w:tcW w:w="1361" w:type="dxa"/>
            <w:vAlign w:val="center"/>
          </w:tcPr>
          <w:p>
            <w:pPr>
              <w:pStyle w:val="15"/>
            </w:pPr>
            <w:r>
              <w:t>579.66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371.87</w:t>
            </w:r>
          </w:p>
        </w:tc>
        <w:tc>
          <w:tcPr>
            <w:tcW w:w="1361" w:type="dxa"/>
            <w:vAlign w:val="center"/>
          </w:tcPr>
          <w:p>
            <w:pPr>
              <w:pStyle w:val="15"/>
            </w:pPr>
            <w:r>
              <w:t>371.87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207.79</w:t>
            </w:r>
          </w:p>
        </w:tc>
        <w:tc>
          <w:tcPr>
            <w:tcW w:w="1361" w:type="dxa"/>
            <w:vAlign w:val="center"/>
          </w:tcPr>
          <w:p>
            <w:pPr>
              <w:pStyle w:val="15"/>
            </w:pPr>
            <w:r>
              <w:t>207.79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1.56</w:t>
            </w:r>
          </w:p>
        </w:tc>
        <w:tc>
          <w:tcPr>
            <w:tcW w:w="1361" w:type="dxa"/>
            <w:vAlign w:val="center"/>
          </w:tcPr>
          <w:p>
            <w:pPr>
              <w:pStyle w:val="15"/>
            </w:pPr>
            <w:r>
              <w:t>1.56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5.93</w:t>
            </w:r>
          </w:p>
        </w:tc>
        <w:tc>
          <w:tcPr>
            <w:tcW w:w="1361" w:type="dxa"/>
            <w:vAlign w:val="center"/>
          </w:tcPr>
          <w:p>
            <w:pPr>
              <w:pStyle w:val="15"/>
            </w:pPr>
            <w:r>
              <w:t>5.93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113.93</w:t>
            </w:r>
          </w:p>
        </w:tc>
        <w:tc>
          <w:tcPr>
            <w:tcW w:w="1361" w:type="dxa"/>
            <w:vAlign w:val="center"/>
          </w:tcPr>
          <w:p>
            <w:pPr>
              <w:pStyle w:val="15"/>
            </w:pPr>
            <w:r>
              <w:t>113.93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113.93</w:t>
            </w:r>
          </w:p>
        </w:tc>
        <w:tc>
          <w:tcPr>
            <w:tcW w:w="1361" w:type="dxa"/>
            <w:vAlign w:val="center"/>
          </w:tcPr>
          <w:p>
            <w:pPr>
              <w:pStyle w:val="15"/>
            </w:pPr>
            <w:r>
              <w:t>113.93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100.94</w:t>
            </w:r>
          </w:p>
        </w:tc>
        <w:tc>
          <w:tcPr>
            <w:tcW w:w="1361" w:type="dxa"/>
            <w:vAlign w:val="center"/>
          </w:tcPr>
          <w:p>
            <w:pPr>
              <w:pStyle w:val="15"/>
            </w:pPr>
            <w:r>
              <w:t>100.94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12.99</w:t>
            </w:r>
          </w:p>
        </w:tc>
        <w:tc>
          <w:tcPr>
            <w:tcW w:w="1361" w:type="dxa"/>
            <w:vAlign w:val="center"/>
          </w:tcPr>
          <w:p>
            <w:pPr>
              <w:pStyle w:val="15"/>
            </w:pPr>
            <w:r>
              <w:t>12.99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5509.99</w:t>
            </w:r>
          </w:p>
        </w:tc>
        <w:tc>
          <w:tcPr>
            <w:tcW w:w="1361" w:type="dxa"/>
            <w:vAlign w:val="center"/>
          </w:tcPr>
          <w:p>
            <w:pPr>
              <w:pStyle w:val="15"/>
            </w:pPr>
            <w:r>
              <w:t>2142.95</w:t>
            </w:r>
          </w:p>
        </w:tc>
        <w:tc>
          <w:tcPr>
            <w:tcW w:w="1361" w:type="dxa"/>
            <w:vAlign w:val="center"/>
          </w:tcPr>
          <w:p>
            <w:pPr>
              <w:pStyle w:val="15"/>
            </w:pPr>
            <w:r>
              <w:t>3367.04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21101</w:t>
            </w:r>
          </w:p>
        </w:tc>
        <w:tc>
          <w:tcPr>
            <w:tcW w:w="4535" w:type="dxa"/>
            <w:vAlign w:val="center"/>
          </w:tcPr>
          <w:p>
            <w:pPr>
              <w:pStyle w:val="16"/>
            </w:pPr>
            <w:r>
              <w:t>环境保护管理事务</w:t>
            </w:r>
          </w:p>
        </w:tc>
        <w:tc>
          <w:tcPr>
            <w:tcW w:w="1361" w:type="dxa"/>
            <w:vAlign w:val="center"/>
          </w:tcPr>
          <w:p>
            <w:pPr>
              <w:pStyle w:val="15"/>
            </w:pPr>
            <w:r>
              <w:t>4062.77</w:t>
            </w:r>
          </w:p>
        </w:tc>
        <w:tc>
          <w:tcPr>
            <w:tcW w:w="1361" w:type="dxa"/>
            <w:vAlign w:val="center"/>
          </w:tcPr>
          <w:p>
            <w:pPr>
              <w:pStyle w:val="15"/>
            </w:pPr>
            <w:r>
              <w:t>2142.95</w:t>
            </w:r>
          </w:p>
        </w:tc>
        <w:tc>
          <w:tcPr>
            <w:tcW w:w="1361" w:type="dxa"/>
            <w:vAlign w:val="center"/>
          </w:tcPr>
          <w:p>
            <w:pPr>
              <w:pStyle w:val="15"/>
            </w:pPr>
            <w:r>
              <w:t>1919.82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2110101</w:t>
            </w:r>
          </w:p>
        </w:tc>
        <w:tc>
          <w:tcPr>
            <w:tcW w:w="4535" w:type="dxa"/>
            <w:vAlign w:val="center"/>
          </w:tcPr>
          <w:p>
            <w:pPr>
              <w:pStyle w:val="16"/>
            </w:pPr>
            <w:r>
              <w:t>行政运行</w:t>
            </w:r>
          </w:p>
        </w:tc>
        <w:tc>
          <w:tcPr>
            <w:tcW w:w="1361" w:type="dxa"/>
            <w:vAlign w:val="center"/>
          </w:tcPr>
          <w:p>
            <w:pPr>
              <w:pStyle w:val="15"/>
            </w:pPr>
            <w:r>
              <w:t>4042.77</w:t>
            </w:r>
          </w:p>
        </w:tc>
        <w:tc>
          <w:tcPr>
            <w:tcW w:w="1361" w:type="dxa"/>
            <w:vAlign w:val="center"/>
          </w:tcPr>
          <w:p>
            <w:pPr>
              <w:pStyle w:val="15"/>
            </w:pPr>
            <w:r>
              <w:t>2142.95</w:t>
            </w:r>
          </w:p>
        </w:tc>
        <w:tc>
          <w:tcPr>
            <w:tcW w:w="1361" w:type="dxa"/>
            <w:vAlign w:val="center"/>
          </w:tcPr>
          <w:p>
            <w:pPr>
              <w:pStyle w:val="15"/>
            </w:pPr>
            <w:r>
              <w:t>1899.82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2110104</w:t>
            </w:r>
          </w:p>
        </w:tc>
        <w:tc>
          <w:tcPr>
            <w:tcW w:w="4535" w:type="dxa"/>
            <w:vAlign w:val="center"/>
          </w:tcPr>
          <w:p>
            <w:pPr>
              <w:pStyle w:val="16"/>
            </w:pPr>
            <w:r>
              <w:t>生态环境保护宣传</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783.00</w:t>
            </w:r>
          </w:p>
        </w:tc>
        <w:tc>
          <w:tcPr>
            <w:tcW w:w="1361" w:type="dxa"/>
            <w:vAlign w:val="center"/>
          </w:tcPr>
          <w:p>
            <w:pPr>
              <w:pStyle w:val="15"/>
            </w:pPr>
          </w:p>
        </w:tc>
        <w:tc>
          <w:tcPr>
            <w:tcW w:w="1361" w:type="dxa"/>
            <w:vAlign w:val="center"/>
          </w:tcPr>
          <w:p>
            <w:pPr>
              <w:pStyle w:val="15"/>
            </w:pPr>
            <w:r>
              <w:t>783.00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720.00</w:t>
            </w:r>
          </w:p>
        </w:tc>
        <w:tc>
          <w:tcPr>
            <w:tcW w:w="1361" w:type="dxa"/>
            <w:vAlign w:val="center"/>
          </w:tcPr>
          <w:p>
            <w:pPr>
              <w:pStyle w:val="15"/>
            </w:pPr>
          </w:p>
        </w:tc>
        <w:tc>
          <w:tcPr>
            <w:tcW w:w="1361" w:type="dxa"/>
            <w:vAlign w:val="center"/>
          </w:tcPr>
          <w:p>
            <w:pPr>
              <w:pStyle w:val="15"/>
            </w:pPr>
            <w:r>
              <w:t>720.00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2110302</w:t>
            </w:r>
          </w:p>
        </w:tc>
        <w:tc>
          <w:tcPr>
            <w:tcW w:w="4535" w:type="dxa"/>
            <w:vAlign w:val="center"/>
          </w:tcPr>
          <w:p>
            <w:pPr>
              <w:pStyle w:val="16"/>
            </w:pPr>
            <w:r>
              <w:t>水体</w:t>
            </w:r>
          </w:p>
        </w:tc>
        <w:tc>
          <w:tcPr>
            <w:tcW w:w="1361" w:type="dxa"/>
            <w:vAlign w:val="center"/>
          </w:tcPr>
          <w:p>
            <w:pPr>
              <w:pStyle w:val="15"/>
            </w:pPr>
            <w:r>
              <w:t>63.00</w:t>
            </w:r>
          </w:p>
        </w:tc>
        <w:tc>
          <w:tcPr>
            <w:tcW w:w="1361" w:type="dxa"/>
            <w:vAlign w:val="center"/>
          </w:tcPr>
          <w:p>
            <w:pPr>
              <w:pStyle w:val="15"/>
            </w:pPr>
          </w:p>
        </w:tc>
        <w:tc>
          <w:tcPr>
            <w:tcW w:w="1361" w:type="dxa"/>
            <w:vAlign w:val="center"/>
          </w:tcPr>
          <w:p>
            <w:pPr>
              <w:pStyle w:val="15"/>
            </w:pPr>
            <w:r>
              <w:t>63.00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21111</w:t>
            </w:r>
          </w:p>
        </w:tc>
        <w:tc>
          <w:tcPr>
            <w:tcW w:w="4535" w:type="dxa"/>
            <w:vAlign w:val="center"/>
          </w:tcPr>
          <w:p>
            <w:pPr>
              <w:pStyle w:val="16"/>
            </w:pPr>
            <w:r>
              <w:t>污染减排</w:t>
            </w:r>
          </w:p>
        </w:tc>
        <w:tc>
          <w:tcPr>
            <w:tcW w:w="1361" w:type="dxa"/>
            <w:vAlign w:val="center"/>
          </w:tcPr>
          <w:p>
            <w:pPr>
              <w:pStyle w:val="15"/>
            </w:pPr>
            <w:r>
              <w:t>664.22</w:t>
            </w:r>
          </w:p>
        </w:tc>
        <w:tc>
          <w:tcPr>
            <w:tcW w:w="1361" w:type="dxa"/>
            <w:vAlign w:val="center"/>
          </w:tcPr>
          <w:p>
            <w:pPr>
              <w:pStyle w:val="15"/>
            </w:pPr>
          </w:p>
        </w:tc>
        <w:tc>
          <w:tcPr>
            <w:tcW w:w="1361" w:type="dxa"/>
            <w:vAlign w:val="center"/>
          </w:tcPr>
          <w:p>
            <w:pPr>
              <w:pStyle w:val="15"/>
            </w:pPr>
            <w:r>
              <w:t>664.22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2111101</w:t>
            </w:r>
          </w:p>
        </w:tc>
        <w:tc>
          <w:tcPr>
            <w:tcW w:w="4535" w:type="dxa"/>
            <w:vAlign w:val="center"/>
          </w:tcPr>
          <w:p>
            <w:pPr>
              <w:pStyle w:val="16"/>
            </w:pPr>
            <w:r>
              <w:t>生态环境监测与信息</w:t>
            </w:r>
          </w:p>
        </w:tc>
        <w:tc>
          <w:tcPr>
            <w:tcW w:w="1361" w:type="dxa"/>
            <w:vAlign w:val="center"/>
          </w:tcPr>
          <w:p>
            <w:pPr>
              <w:pStyle w:val="15"/>
            </w:pPr>
            <w:r>
              <w:t>355.00</w:t>
            </w:r>
          </w:p>
        </w:tc>
        <w:tc>
          <w:tcPr>
            <w:tcW w:w="1361" w:type="dxa"/>
            <w:vAlign w:val="center"/>
          </w:tcPr>
          <w:p>
            <w:pPr>
              <w:pStyle w:val="15"/>
            </w:pPr>
          </w:p>
        </w:tc>
        <w:tc>
          <w:tcPr>
            <w:tcW w:w="1361" w:type="dxa"/>
            <w:vAlign w:val="center"/>
          </w:tcPr>
          <w:p>
            <w:pPr>
              <w:pStyle w:val="15"/>
            </w:pPr>
            <w:r>
              <w:t>355.00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2111102</w:t>
            </w:r>
          </w:p>
        </w:tc>
        <w:tc>
          <w:tcPr>
            <w:tcW w:w="4535" w:type="dxa"/>
            <w:vAlign w:val="center"/>
          </w:tcPr>
          <w:p>
            <w:pPr>
              <w:pStyle w:val="16"/>
            </w:pPr>
            <w:r>
              <w:t>生态环境执法监察</w:t>
            </w:r>
          </w:p>
        </w:tc>
        <w:tc>
          <w:tcPr>
            <w:tcW w:w="1361" w:type="dxa"/>
            <w:vAlign w:val="center"/>
          </w:tcPr>
          <w:p>
            <w:pPr>
              <w:pStyle w:val="15"/>
            </w:pPr>
            <w:r>
              <w:t>249.22</w:t>
            </w:r>
          </w:p>
        </w:tc>
        <w:tc>
          <w:tcPr>
            <w:tcW w:w="1361" w:type="dxa"/>
            <w:vAlign w:val="center"/>
          </w:tcPr>
          <w:p>
            <w:pPr>
              <w:pStyle w:val="15"/>
            </w:pPr>
          </w:p>
        </w:tc>
        <w:tc>
          <w:tcPr>
            <w:tcW w:w="1361" w:type="dxa"/>
            <w:vAlign w:val="center"/>
          </w:tcPr>
          <w:p>
            <w:pPr>
              <w:pStyle w:val="15"/>
            </w:pPr>
            <w:r>
              <w:t>249.22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2111103</w:t>
            </w:r>
          </w:p>
        </w:tc>
        <w:tc>
          <w:tcPr>
            <w:tcW w:w="4535" w:type="dxa"/>
            <w:vAlign w:val="center"/>
          </w:tcPr>
          <w:p>
            <w:pPr>
              <w:pStyle w:val="16"/>
            </w:pPr>
            <w:r>
              <w:t>减排专项支出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2111104</w:t>
            </w:r>
          </w:p>
        </w:tc>
        <w:tc>
          <w:tcPr>
            <w:tcW w:w="4535" w:type="dxa"/>
            <w:vAlign w:val="center"/>
          </w:tcPr>
          <w:p>
            <w:pPr>
              <w:pStyle w:val="16"/>
            </w:pPr>
            <w:r>
              <w:t>清洁生产专项支出</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155.84</w:t>
            </w:r>
          </w:p>
        </w:tc>
        <w:tc>
          <w:tcPr>
            <w:tcW w:w="1361" w:type="dxa"/>
            <w:vAlign w:val="center"/>
          </w:tcPr>
          <w:p>
            <w:pPr>
              <w:pStyle w:val="15"/>
            </w:pPr>
            <w:r>
              <w:t>155.84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155.84</w:t>
            </w:r>
          </w:p>
        </w:tc>
        <w:tc>
          <w:tcPr>
            <w:tcW w:w="1361" w:type="dxa"/>
            <w:vAlign w:val="center"/>
          </w:tcPr>
          <w:p>
            <w:pPr>
              <w:pStyle w:val="15"/>
            </w:pPr>
            <w:r>
              <w:t>155.84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155.84</w:t>
            </w:r>
          </w:p>
        </w:tc>
        <w:tc>
          <w:tcPr>
            <w:tcW w:w="1361" w:type="dxa"/>
            <w:vAlign w:val="center"/>
          </w:tcPr>
          <w:p>
            <w:pPr>
              <w:pStyle w:val="15"/>
            </w:pPr>
            <w:r>
              <w:t>155.84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5666.91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587.15</w:t>
            </w:r>
          </w:p>
        </w:tc>
        <w:tc>
          <w:tcPr>
            <w:tcW w:w="1474" w:type="dxa"/>
            <w:vAlign w:val="center"/>
          </w:tcPr>
          <w:p>
            <w:pPr>
              <w:pStyle w:val="15"/>
            </w:pPr>
            <w:r>
              <w:t>587.15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113.93</w:t>
            </w:r>
          </w:p>
        </w:tc>
        <w:tc>
          <w:tcPr>
            <w:tcW w:w="1474" w:type="dxa"/>
            <w:vAlign w:val="center"/>
          </w:tcPr>
          <w:p>
            <w:pPr>
              <w:pStyle w:val="15"/>
            </w:pPr>
            <w:r>
              <w:t>113.93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5509.99</w:t>
            </w:r>
          </w:p>
        </w:tc>
        <w:tc>
          <w:tcPr>
            <w:tcW w:w="1474" w:type="dxa"/>
            <w:vAlign w:val="center"/>
          </w:tcPr>
          <w:p>
            <w:pPr>
              <w:pStyle w:val="15"/>
            </w:pPr>
            <w:r>
              <w:t>5509.99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155.84</w:t>
            </w:r>
          </w:p>
        </w:tc>
        <w:tc>
          <w:tcPr>
            <w:tcW w:w="1474" w:type="dxa"/>
            <w:vAlign w:val="center"/>
          </w:tcPr>
          <w:p>
            <w:pPr>
              <w:pStyle w:val="15"/>
            </w:pPr>
            <w:r>
              <w:t>155.84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5666.91</w:t>
            </w:r>
          </w:p>
        </w:tc>
        <w:tc>
          <w:tcPr>
            <w:tcW w:w="3402" w:type="dxa"/>
            <w:vAlign w:val="center"/>
          </w:tcPr>
          <w:p>
            <w:pPr>
              <w:pStyle w:val="18"/>
            </w:pPr>
            <w:r>
              <w:t>本年支出合计</w:t>
            </w:r>
          </w:p>
        </w:tc>
        <w:tc>
          <w:tcPr>
            <w:tcW w:w="1474" w:type="dxa"/>
            <w:vAlign w:val="center"/>
          </w:tcPr>
          <w:p>
            <w:pPr>
              <w:pStyle w:val="19"/>
            </w:pPr>
            <w:r>
              <w:t>6366.91</w:t>
            </w:r>
          </w:p>
        </w:tc>
        <w:tc>
          <w:tcPr>
            <w:tcW w:w="1474" w:type="dxa"/>
            <w:vAlign w:val="center"/>
          </w:tcPr>
          <w:p>
            <w:pPr>
              <w:pStyle w:val="19"/>
            </w:pPr>
            <w:r>
              <w:t>6366.91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700.00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700.00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6366.91</w:t>
            </w:r>
          </w:p>
        </w:tc>
        <w:tc>
          <w:tcPr>
            <w:tcW w:w="3402" w:type="dxa"/>
            <w:vAlign w:val="center"/>
          </w:tcPr>
          <w:p>
            <w:pPr>
              <w:pStyle w:val="18"/>
            </w:pPr>
            <w:r>
              <w:t>支出总计</w:t>
            </w:r>
          </w:p>
        </w:tc>
        <w:tc>
          <w:tcPr>
            <w:tcW w:w="1474" w:type="dxa"/>
            <w:vAlign w:val="center"/>
          </w:tcPr>
          <w:p>
            <w:pPr>
              <w:pStyle w:val="19"/>
            </w:pPr>
            <w:r>
              <w:t>6366.91</w:t>
            </w:r>
          </w:p>
        </w:tc>
        <w:tc>
          <w:tcPr>
            <w:tcW w:w="1474" w:type="dxa"/>
            <w:vAlign w:val="center"/>
          </w:tcPr>
          <w:p>
            <w:pPr>
              <w:pStyle w:val="19"/>
            </w:pPr>
            <w:r>
              <w:t>6366.91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6366.91</w:t>
            </w:r>
          </w:p>
        </w:tc>
        <w:tc>
          <w:tcPr>
            <w:tcW w:w="2551" w:type="dxa"/>
            <w:vAlign w:val="center"/>
          </w:tcPr>
          <w:p>
            <w:pPr>
              <w:pStyle w:val="19"/>
            </w:pPr>
            <w:r>
              <w:t>2999.87</w:t>
            </w:r>
          </w:p>
        </w:tc>
        <w:tc>
          <w:tcPr>
            <w:tcW w:w="2551" w:type="dxa"/>
            <w:vAlign w:val="center"/>
          </w:tcPr>
          <w:p>
            <w:pPr>
              <w:pStyle w:val="19"/>
            </w:pPr>
            <w:r>
              <w:t>3367.04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587.15</w:t>
            </w:r>
          </w:p>
        </w:tc>
        <w:tc>
          <w:tcPr>
            <w:tcW w:w="2551" w:type="dxa"/>
            <w:vAlign w:val="center"/>
          </w:tcPr>
          <w:p>
            <w:pPr>
              <w:pStyle w:val="15"/>
            </w:pPr>
            <w:r>
              <w:t>587.15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579.66</w:t>
            </w:r>
          </w:p>
        </w:tc>
        <w:tc>
          <w:tcPr>
            <w:tcW w:w="2551" w:type="dxa"/>
            <w:vAlign w:val="center"/>
          </w:tcPr>
          <w:p>
            <w:pPr>
              <w:pStyle w:val="15"/>
            </w:pPr>
            <w:r>
              <w:t>579.66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371.87</w:t>
            </w:r>
          </w:p>
        </w:tc>
        <w:tc>
          <w:tcPr>
            <w:tcW w:w="2551" w:type="dxa"/>
            <w:vAlign w:val="center"/>
          </w:tcPr>
          <w:p>
            <w:pPr>
              <w:pStyle w:val="15"/>
            </w:pPr>
            <w:r>
              <w:t>371.87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207.79</w:t>
            </w:r>
          </w:p>
        </w:tc>
        <w:tc>
          <w:tcPr>
            <w:tcW w:w="2551" w:type="dxa"/>
            <w:vAlign w:val="center"/>
          </w:tcPr>
          <w:p>
            <w:pPr>
              <w:pStyle w:val="15"/>
            </w:pPr>
            <w:r>
              <w:t>207.79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1.56</w:t>
            </w:r>
          </w:p>
        </w:tc>
        <w:tc>
          <w:tcPr>
            <w:tcW w:w="2551" w:type="dxa"/>
            <w:vAlign w:val="center"/>
          </w:tcPr>
          <w:p>
            <w:pPr>
              <w:pStyle w:val="15"/>
            </w:pPr>
            <w:r>
              <w:t>1.56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5.93</w:t>
            </w:r>
          </w:p>
        </w:tc>
        <w:tc>
          <w:tcPr>
            <w:tcW w:w="2551" w:type="dxa"/>
            <w:vAlign w:val="center"/>
          </w:tcPr>
          <w:p>
            <w:pPr>
              <w:pStyle w:val="15"/>
            </w:pPr>
            <w:r>
              <w:t>5.93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113.93</w:t>
            </w:r>
          </w:p>
        </w:tc>
        <w:tc>
          <w:tcPr>
            <w:tcW w:w="2551" w:type="dxa"/>
            <w:vAlign w:val="center"/>
          </w:tcPr>
          <w:p>
            <w:pPr>
              <w:pStyle w:val="15"/>
            </w:pPr>
            <w:r>
              <w:t>113.93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113.93</w:t>
            </w:r>
          </w:p>
        </w:tc>
        <w:tc>
          <w:tcPr>
            <w:tcW w:w="2551" w:type="dxa"/>
            <w:vAlign w:val="center"/>
          </w:tcPr>
          <w:p>
            <w:pPr>
              <w:pStyle w:val="15"/>
            </w:pPr>
            <w:r>
              <w:t>113.93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100.94</w:t>
            </w:r>
          </w:p>
        </w:tc>
        <w:tc>
          <w:tcPr>
            <w:tcW w:w="2551" w:type="dxa"/>
            <w:vAlign w:val="center"/>
          </w:tcPr>
          <w:p>
            <w:pPr>
              <w:pStyle w:val="15"/>
            </w:pPr>
            <w:r>
              <w:t>100.94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12.99</w:t>
            </w:r>
          </w:p>
        </w:tc>
        <w:tc>
          <w:tcPr>
            <w:tcW w:w="2551" w:type="dxa"/>
            <w:vAlign w:val="center"/>
          </w:tcPr>
          <w:p>
            <w:pPr>
              <w:pStyle w:val="15"/>
            </w:pPr>
            <w:r>
              <w:t>12.99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5509.99</w:t>
            </w:r>
          </w:p>
        </w:tc>
        <w:tc>
          <w:tcPr>
            <w:tcW w:w="2551" w:type="dxa"/>
            <w:vAlign w:val="center"/>
          </w:tcPr>
          <w:p>
            <w:pPr>
              <w:pStyle w:val="15"/>
            </w:pPr>
            <w:r>
              <w:t>2142.95</w:t>
            </w:r>
          </w:p>
        </w:tc>
        <w:tc>
          <w:tcPr>
            <w:tcW w:w="2551" w:type="dxa"/>
            <w:vAlign w:val="center"/>
          </w:tcPr>
          <w:p>
            <w:pPr>
              <w:pStyle w:val="15"/>
            </w:pPr>
            <w:r>
              <w:t>3367.04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21101</w:t>
            </w:r>
          </w:p>
        </w:tc>
        <w:tc>
          <w:tcPr>
            <w:tcW w:w="4535" w:type="dxa"/>
            <w:vAlign w:val="center"/>
          </w:tcPr>
          <w:p>
            <w:pPr>
              <w:pStyle w:val="16"/>
            </w:pPr>
            <w:r>
              <w:t>环境保护管理事务</w:t>
            </w:r>
          </w:p>
        </w:tc>
        <w:tc>
          <w:tcPr>
            <w:tcW w:w="2551" w:type="dxa"/>
            <w:vAlign w:val="center"/>
          </w:tcPr>
          <w:p>
            <w:pPr>
              <w:pStyle w:val="15"/>
            </w:pPr>
            <w:r>
              <w:t>4062.77</w:t>
            </w:r>
          </w:p>
        </w:tc>
        <w:tc>
          <w:tcPr>
            <w:tcW w:w="2551" w:type="dxa"/>
            <w:vAlign w:val="center"/>
          </w:tcPr>
          <w:p>
            <w:pPr>
              <w:pStyle w:val="15"/>
            </w:pPr>
            <w:r>
              <w:t>2142.95</w:t>
            </w:r>
          </w:p>
        </w:tc>
        <w:tc>
          <w:tcPr>
            <w:tcW w:w="2551" w:type="dxa"/>
            <w:vAlign w:val="center"/>
          </w:tcPr>
          <w:p>
            <w:pPr>
              <w:pStyle w:val="15"/>
            </w:pPr>
            <w:r>
              <w:t>1919.82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2110101</w:t>
            </w:r>
          </w:p>
        </w:tc>
        <w:tc>
          <w:tcPr>
            <w:tcW w:w="4535" w:type="dxa"/>
            <w:vAlign w:val="center"/>
          </w:tcPr>
          <w:p>
            <w:pPr>
              <w:pStyle w:val="16"/>
            </w:pPr>
            <w:r>
              <w:t>行政运行</w:t>
            </w:r>
          </w:p>
        </w:tc>
        <w:tc>
          <w:tcPr>
            <w:tcW w:w="2551" w:type="dxa"/>
            <w:vAlign w:val="center"/>
          </w:tcPr>
          <w:p>
            <w:pPr>
              <w:pStyle w:val="15"/>
            </w:pPr>
            <w:r>
              <w:t>4042.77</w:t>
            </w:r>
          </w:p>
        </w:tc>
        <w:tc>
          <w:tcPr>
            <w:tcW w:w="2551" w:type="dxa"/>
            <w:vAlign w:val="center"/>
          </w:tcPr>
          <w:p>
            <w:pPr>
              <w:pStyle w:val="15"/>
            </w:pPr>
            <w:r>
              <w:t>2142.95</w:t>
            </w:r>
          </w:p>
        </w:tc>
        <w:tc>
          <w:tcPr>
            <w:tcW w:w="2551" w:type="dxa"/>
            <w:vAlign w:val="center"/>
          </w:tcPr>
          <w:p>
            <w:pPr>
              <w:pStyle w:val="15"/>
            </w:pPr>
            <w:r>
              <w:t>1899.82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2110104</w:t>
            </w:r>
          </w:p>
        </w:tc>
        <w:tc>
          <w:tcPr>
            <w:tcW w:w="4535" w:type="dxa"/>
            <w:vAlign w:val="center"/>
          </w:tcPr>
          <w:p>
            <w:pPr>
              <w:pStyle w:val="16"/>
            </w:pPr>
            <w:r>
              <w:t>生态环境保护宣传</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783.00</w:t>
            </w:r>
          </w:p>
        </w:tc>
        <w:tc>
          <w:tcPr>
            <w:tcW w:w="2551" w:type="dxa"/>
            <w:vAlign w:val="center"/>
          </w:tcPr>
          <w:p>
            <w:pPr>
              <w:pStyle w:val="15"/>
            </w:pPr>
          </w:p>
        </w:tc>
        <w:tc>
          <w:tcPr>
            <w:tcW w:w="2551" w:type="dxa"/>
            <w:vAlign w:val="center"/>
          </w:tcPr>
          <w:p>
            <w:pPr>
              <w:pStyle w:val="15"/>
            </w:pPr>
            <w:r>
              <w:t>783.00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720.00</w:t>
            </w:r>
          </w:p>
        </w:tc>
        <w:tc>
          <w:tcPr>
            <w:tcW w:w="2551" w:type="dxa"/>
            <w:vAlign w:val="center"/>
          </w:tcPr>
          <w:p>
            <w:pPr>
              <w:pStyle w:val="15"/>
            </w:pPr>
          </w:p>
        </w:tc>
        <w:tc>
          <w:tcPr>
            <w:tcW w:w="2551" w:type="dxa"/>
            <w:vAlign w:val="center"/>
          </w:tcPr>
          <w:p>
            <w:pPr>
              <w:pStyle w:val="15"/>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2110302</w:t>
            </w:r>
          </w:p>
        </w:tc>
        <w:tc>
          <w:tcPr>
            <w:tcW w:w="4535" w:type="dxa"/>
            <w:vAlign w:val="center"/>
          </w:tcPr>
          <w:p>
            <w:pPr>
              <w:pStyle w:val="16"/>
            </w:pPr>
            <w:r>
              <w:t>水体</w:t>
            </w:r>
          </w:p>
        </w:tc>
        <w:tc>
          <w:tcPr>
            <w:tcW w:w="2551" w:type="dxa"/>
            <w:vAlign w:val="center"/>
          </w:tcPr>
          <w:p>
            <w:pPr>
              <w:pStyle w:val="15"/>
            </w:pPr>
            <w:r>
              <w:t>63.00</w:t>
            </w:r>
          </w:p>
        </w:tc>
        <w:tc>
          <w:tcPr>
            <w:tcW w:w="2551" w:type="dxa"/>
            <w:vAlign w:val="center"/>
          </w:tcPr>
          <w:p>
            <w:pPr>
              <w:pStyle w:val="15"/>
            </w:pPr>
          </w:p>
        </w:tc>
        <w:tc>
          <w:tcPr>
            <w:tcW w:w="2551" w:type="dxa"/>
            <w:vAlign w:val="center"/>
          </w:tcPr>
          <w:p>
            <w:pPr>
              <w:pStyle w:val="15"/>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21111</w:t>
            </w:r>
          </w:p>
        </w:tc>
        <w:tc>
          <w:tcPr>
            <w:tcW w:w="4535" w:type="dxa"/>
            <w:vAlign w:val="center"/>
          </w:tcPr>
          <w:p>
            <w:pPr>
              <w:pStyle w:val="16"/>
            </w:pPr>
            <w:r>
              <w:t>污染减排</w:t>
            </w:r>
          </w:p>
        </w:tc>
        <w:tc>
          <w:tcPr>
            <w:tcW w:w="2551" w:type="dxa"/>
            <w:vAlign w:val="center"/>
          </w:tcPr>
          <w:p>
            <w:pPr>
              <w:pStyle w:val="15"/>
            </w:pPr>
            <w:r>
              <w:t>664.22</w:t>
            </w:r>
          </w:p>
        </w:tc>
        <w:tc>
          <w:tcPr>
            <w:tcW w:w="2551" w:type="dxa"/>
            <w:vAlign w:val="center"/>
          </w:tcPr>
          <w:p>
            <w:pPr>
              <w:pStyle w:val="15"/>
            </w:pPr>
          </w:p>
        </w:tc>
        <w:tc>
          <w:tcPr>
            <w:tcW w:w="2551" w:type="dxa"/>
            <w:vAlign w:val="center"/>
          </w:tcPr>
          <w:p>
            <w:pPr>
              <w:pStyle w:val="15"/>
            </w:pPr>
            <w:r>
              <w:t>664.22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2111101</w:t>
            </w:r>
          </w:p>
        </w:tc>
        <w:tc>
          <w:tcPr>
            <w:tcW w:w="4535" w:type="dxa"/>
            <w:vAlign w:val="center"/>
          </w:tcPr>
          <w:p>
            <w:pPr>
              <w:pStyle w:val="16"/>
            </w:pPr>
            <w:r>
              <w:t>生态环境监测与信息</w:t>
            </w:r>
          </w:p>
        </w:tc>
        <w:tc>
          <w:tcPr>
            <w:tcW w:w="2551" w:type="dxa"/>
            <w:vAlign w:val="center"/>
          </w:tcPr>
          <w:p>
            <w:pPr>
              <w:pStyle w:val="15"/>
            </w:pPr>
            <w:r>
              <w:t>355.00</w:t>
            </w:r>
          </w:p>
        </w:tc>
        <w:tc>
          <w:tcPr>
            <w:tcW w:w="2551" w:type="dxa"/>
            <w:vAlign w:val="center"/>
          </w:tcPr>
          <w:p>
            <w:pPr>
              <w:pStyle w:val="15"/>
            </w:pPr>
          </w:p>
        </w:tc>
        <w:tc>
          <w:tcPr>
            <w:tcW w:w="2551" w:type="dxa"/>
            <w:vAlign w:val="center"/>
          </w:tcPr>
          <w:p>
            <w:pPr>
              <w:pStyle w:val="15"/>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2111102</w:t>
            </w:r>
          </w:p>
        </w:tc>
        <w:tc>
          <w:tcPr>
            <w:tcW w:w="4535" w:type="dxa"/>
            <w:vAlign w:val="center"/>
          </w:tcPr>
          <w:p>
            <w:pPr>
              <w:pStyle w:val="16"/>
            </w:pPr>
            <w:r>
              <w:t>生态环境执法监察</w:t>
            </w:r>
          </w:p>
        </w:tc>
        <w:tc>
          <w:tcPr>
            <w:tcW w:w="2551" w:type="dxa"/>
            <w:vAlign w:val="center"/>
          </w:tcPr>
          <w:p>
            <w:pPr>
              <w:pStyle w:val="15"/>
            </w:pPr>
            <w:r>
              <w:t>249.22</w:t>
            </w:r>
          </w:p>
        </w:tc>
        <w:tc>
          <w:tcPr>
            <w:tcW w:w="2551" w:type="dxa"/>
            <w:vAlign w:val="center"/>
          </w:tcPr>
          <w:p>
            <w:pPr>
              <w:pStyle w:val="15"/>
            </w:pPr>
          </w:p>
        </w:tc>
        <w:tc>
          <w:tcPr>
            <w:tcW w:w="2551" w:type="dxa"/>
            <w:vAlign w:val="center"/>
          </w:tcPr>
          <w:p>
            <w:pPr>
              <w:pStyle w:val="15"/>
            </w:pPr>
            <w:r>
              <w:t>249.22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2111103</w:t>
            </w:r>
          </w:p>
        </w:tc>
        <w:tc>
          <w:tcPr>
            <w:tcW w:w="4535" w:type="dxa"/>
            <w:vAlign w:val="center"/>
          </w:tcPr>
          <w:p>
            <w:pPr>
              <w:pStyle w:val="16"/>
            </w:pPr>
            <w:r>
              <w:t>减排专项支出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2111104</w:t>
            </w:r>
          </w:p>
        </w:tc>
        <w:tc>
          <w:tcPr>
            <w:tcW w:w="4535" w:type="dxa"/>
            <w:vAlign w:val="center"/>
          </w:tcPr>
          <w:p>
            <w:pPr>
              <w:pStyle w:val="16"/>
            </w:pPr>
            <w:r>
              <w:t>清洁生产专项支出</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155.84</w:t>
            </w:r>
          </w:p>
        </w:tc>
        <w:tc>
          <w:tcPr>
            <w:tcW w:w="2551" w:type="dxa"/>
            <w:vAlign w:val="center"/>
          </w:tcPr>
          <w:p>
            <w:pPr>
              <w:pStyle w:val="15"/>
            </w:pPr>
            <w:r>
              <w:t>155.84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155.84</w:t>
            </w:r>
          </w:p>
        </w:tc>
        <w:tc>
          <w:tcPr>
            <w:tcW w:w="2551" w:type="dxa"/>
            <w:vAlign w:val="center"/>
          </w:tcPr>
          <w:p>
            <w:pPr>
              <w:pStyle w:val="15"/>
            </w:pPr>
            <w:r>
              <w:t>155.84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155.84</w:t>
            </w:r>
          </w:p>
        </w:tc>
        <w:tc>
          <w:tcPr>
            <w:tcW w:w="2551" w:type="dxa"/>
            <w:vAlign w:val="center"/>
          </w:tcPr>
          <w:p>
            <w:pPr>
              <w:pStyle w:val="15"/>
            </w:pPr>
            <w:r>
              <w:t>155.84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2999.87</w:t>
            </w:r>
          </w:p>
        </w:tc>
        <w:tc>
          <w:tcPr>
            <w:tcW w:w="2551" w:type="dxa"/>
            <w:vAlign w:val="center"/>
          </w:tcPr>
          <w:p>
            <w:pPr>
              <w:pStyle w:val="19"/>
            </w:pPr>
            <w:r>
              <w:t>2746.52</w:t>
            </w:r>
          </w:p>
        </w:tc>
        <w:tc>
          <w:tcPr>
            <w:tcW w:w="2551" w:type="dxa"/>
            <w:vAlign w:val="center"/>
          </w:tcPr>
          <w:p>
            <w:pPr>
              <w:pStyle w:val="19"/>
            </w:pPr>
            <w:r>
              <w:t>253.35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2382.73</w:t>
            </w:r>
          </w:p>
        </w:tc>
        <w:tc>
          <w:tcPr>
            <w:tcW w:w="2551" w:type="dxa"/>
            <w:vAlign w:val="center"/>
          </w:tcPr>
          <w:p>
            <w:pPr>
              <w:pStyle w:val="15"/>
            </w:pPr>
            <w:r>
              <w:t>2382.73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840.95</w:t>
            </w:r>
          </w:p>
        </w:tc>
        <w:tc>
          <w:tcPr>
            <w:tcW w:w="2551" w:type="dxa"/>
            <w:vAlign w:val="center"/>
          </w:tcPr>
          <w:p>
            <w:pPr>
              <w:pStyle w:val="15"/>
            </w:pPr>
            <w:r>
              <w:t>840.95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424.17</w:t>
            </w:r>
          </w:p>
        </w:tc>
        <w:tc>
          <w:tcPr>
            <w:tcW w:w="2551" w:type="dxa"/>
            <w:vAlign w:val="center"/>
          </w:tcPr>
          <w:p>
            <w:pPr>
              <w:pStyle w:val="15"/>
            </w:pPr>
            <w:r>
              <w:t>424.17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344.74</w:t>
            </w:r>
          </w:p>
        </w:tc>
        <w:tc>
          <w:tcPr>
            <w:tcW w:w="2551" w:type="dxa"/>
            <w:vAlign w:val="center"/>
          </w:tcPr>
          <w:p>
            <w:pPr>
              <w:pStyle w:val="15"/>
            </w:pPr>
            <w:r>
              <w:t>344.74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290.69</w:t>
            </w:r>
          </w:p>
        </w:tc>
        <w:tc>
          <w:tcPr>
            <w:tcW w:w="2551" w:type="dxa"/>
            <w:vAlign w:val="center"/>
          </w:tcPr>
          <w:p>
            <w:pPr>
              <w:pStyle w:val="15"/>
            </w:pPr>
            <w:r>
              <w:t>290.69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207.79</w:t>
            </w:r>
          </w:p>
        </w:tc>
        <w:tc>
          <w:tcPr>
            <w:tcW w:w="2551" w:type="dxa"/>
            <w:vAlign w:val="center"/>
          </w:tcPr>
          <w:p>
            <w:pPr>
              <w:pStyle w:val="15"/>
            </w:pPr>
            <w:r>
              <w:t>207.79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88.31</w:t>
            </w:r>
          </w:p>
        </w:tc>
        <w:tc>
          <w:tcPr>
            <w:tcW w:w="2551" w:type="dxa"/>
            <w:vAlign w:val="center"/>
          </w:tcPr>
          <w:p>
            <w:pPr>
              <w:pStyle w:val="15"/>
            </w:pPr>
            <w:r>
              <w:t>88.31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12.99</w:t>
            </w:r>
          </w:p>
        </w:tc>
        <w:tc>
          <w:tcPr>
            <w:tcW w:w="2551" w:type="dxa"/>
            <w:vAlign w:val="center"/>
          </w:tcPr>
          <w:p>
            <w:pPr>
              <w:pStyle w:val="15"/>
            </w:pPr>
            <w:r>
              <w:t>12.99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17.25</w:t>
            </w:r>
          </w:p>
        </w:tc>
        <w:tc>
          <w:tcPr>
            <w:tcW w:w="2551" w:type="dxa"/>
            <w:vAlign w:val="center"/>
          </w:tcPr>
          <w:p>
            <w:pPr>
              <w:pStyle w:val="15"/>
            </w:pPr>
            <w:r>
              <w:t>17.25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155.84</w:t>
            </w:r>
          </w:p>
        </w:tc>
        <w:tc>
          <w:tcPr>
            <w:tcW w:w="2551" w:type="dxa"/>
            <w:vAlign w:val="center"/>
          </w:tcPr>
          <w:p>
            <w:pPr>
              <w:pStyle w:val="15"/>
            </w:pPr>
            <w:r>
              <w:t>155.84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253.35</w:t>
            </w:r>
          </w:p>
        </w:tc>
        <w:tc>
          <w:tcPr>
            <w:tcW w:w="2551" w:type="dxa"/>
            <w:vAlign w:val="center"/>
          </w:tcPr>
          <w:p>
            <w:pPr>
              <w:pStyle w:val="15"/>
            </w:pPr>
          </w:p>
        </w:tc>
        <w:tc>
          <w:tcPr>
            <w:tcW w:w="2551" w:type="dxa"/>
            <w:vAlign w:val="center"/>
          </w:tcPr>
          <w:p>
            <w:pPr>
              <w:pStyle w:val="15"/>
            </w:pPr>
            <w:r>
              <w:t>253.35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28.45</w:t>
            </w:r>
          </w:p>
        </w:tc>
        <w:tc>
          <w:tcPr>
            <w:tcW w:w="2551" w:type="dxa"/>
            <w:vAlign w:val="center"/>
          </w:tcPr>
          <w:p>
            <w:pPr>
              <w:pStyle w:val="15"/>
            </w:pPr>
          </w:p>
        </w:tc>
        <w:tc>
          <w:tcPr>
            <w:tcW w:w="2551" w:type="dxa"/>
            <w:vAlign w:val="center"/>
          </w:tcPr>
          <w:p>
            <w:pPr>
              <w:pStyle w:val="15"/>
            </w:pPr>
            <w:r>
              <w:t>28.45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37.32</w:t>
            </w:r>
          </w:p>
        </w:tc>
        <w:tc>
          <w:tcPr>
            <w:tcW w:w="2551" w:type="dxa"/>
            <w:vAlign w:val="center"/>
          </w:tcPr>
          <w:p>
            <w:pPr>
              <w:pStyle w:val="15"/>
            </w:pPr>
          </w:p>
        </w:tc>
        <w:tc>
          <w:tcPr>
            <w:tcW w:w="2551" w:type="dxa"/>
            <w:vAlign w:val="center"/>
          </w:tcPr>
          <w:p>
            <w:pPr>
              <w:pStyle w:val="15"/>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23.88</w:t>
            </w:r>
          </w:p>
        </w:tc>
        <w:tc>
          <w:tcPr>
            <w:tcW w:w="2551" w:type="dxa"/>
            <w:vAlign w:val="center"/>
          </w:tcPr>
          <w:p>
            <w:pPr>
              <w:pStyle w:val="15"/>
            </w:pPr>
          </w:p>
        </w:tc>
        <w:tc>
          <w:tcPr>
            <w:tcW w:w="2551" w:type="dxa"/>
            <w:vAlign w:val="center"/>
          </w:tcPr>
          <w:p>
            <w:pPr>
              <w:pStyle w:val="15"/>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30212</w:t>
            </w:r>
          </w:p>
        </w:tc>
        <w:tc>
          <w:tcPr>
            <w:tcW w:w="4535" w:type="dxa"/>
            <w:vAlign w:val="center"/>
          </w:tcPr>
          <w:p>
            <w:pPr>
              <w:pStyle w:val="16"/>
            </w:pPr>
            <w:r>
              <w:t>因公出国（境）费用</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3021202</w:t>
            </w:r>
          </w:p>
        </w:tc>
        <w:tc>
          <w:tcPr>
            <w:tcW w:w="4535" w:type="dxa"/>
            <w:vAlign w:val="center"/>
          </w:tcPr>
          <w:p>
            <w:pPr>
              <w:pStyle w:val="16"/>
            </w:pPr>
            <w:r>
              <w:t>其他因公出国（境）费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2.27</w:t>
            </w:r>
          </w:p>
        </w:tc>
        <w:tc>
          <w:tcPr>
            <w:tcW w:w="2551" w:type="dxa"/>
            <w:vAlign w:val="center"/>
          </w:tcPr>
          <w:p>
            <w:pPr>
              <w:pStyle w:val="15"/>
            </w:pPr>
          </w:p>
        </w:tc>
        <w:tc>
          <w:tcPr>
            <w:tcW w:w="2551" w:type="dxa"/>
            <w:vAlign w:val="center"/>
          </w:tcPr>
          <w:p>
            <w:pPr>
              <w:pStyle w:val="15"/>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15.58</w:t>
            </w:r>
          </w:p>
        </w:tc>
        <w:tc>
          <w:tcPr>
            <w:tcW w:w="2551" w:type="dxa"/>
            <w:vAlign w:val="center"/>
          </w:tcPr>
          <w:p>
            <w:pPr>
              <w:pStyle w:val="15"/>
            </w:pPr>
          </w:p>
        </w:tc>
        <w:tc>
          <w:tcPr>
            <w:tcW w:w="2551" w:type="dxa"/>
            <w:vAlign w:val="center"/>
          </w:tcPr>
          <w:p>
            <w:pPr>
              <w:pStyle w:val="15"/>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18.04</w:t>
            </w:r>
          </w:p>
        </w:tc>
        <w:tc>
          <w:tcPr>
            <w:tcW w:w="2551" w:type="dxa"/>
            <w:vAlign w:val="center"/>
          </w:tcPr>
          <w:p>
            <w:pPr>
              <w:pStyle w:val="15"/>
            </w:pPr>
          </w:p>
        </w:tc>
        <w:tc>
          <w:tcPr>
            <w:tcW w:w="2551" w:type="dxa"/>
            <w:vAlign w:val="center"/>
          </w:tcPr>
          <w:p>
            <w:pPr>
              <w:pStyle w:val="15"/>
            </w:pPr>
            <w:r>
              <w:t>18.04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8.40</w:t>
            </w:r>
          </w:p>
        </w:tc>
        <w:tc>
          <w:tcPr>
            <w:tcW w:w="2551" w:type="dxa"/>
            <w:vAlign w:val="center"/>
          </w:tcPr>
          <w:p>
            <w:pPr>
              <w:pStyle w:val="15"/>
            </w:pPr>
          </w:p>
        </w:tc>
        <w:tc>
          <w:tcPr>
            <w:tcW w:w="2551" w:type="dxa"/>
            <w:vAlign w:val="center"/>
          </w:tcPr>
          <w:p>
            <w:pPr>
              <w:pStyle w:val="15"/>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59.95</w:t>
            </w:r>
          </w:p>
        </w:tc>
        <w:tc>
          <w:tcPr>
            <w:tcW w:w="2551" w:type="dxa"/>
            <w:vAlign w:val="center"/>
          </w:tcPr>
          <w:p>
            <w:pPr>
              <w:pStyle w:val="15"/>
            </w:pPr>
          </w:p>
        </w:tc>
        <w:tc>
          <w:tcPr>
            <w:tcW w:w="2551" w:type="dxa"/>
            <w:vAlign w:val="center"/>
          </w:tcPr>
          <w:p>
            <w:pPr>
              <w:pStyle w:val="15"/>
            </w:pPr>
            <w:r>
              <w:t>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19.46</w:t>
            </w:r>
          </w:p>
        </w:tc>
        <w:tc>
          <w:tcPr>
            <w:tcW w:w="2551" w:type="dxa"/>
            <w:vAlign w:val="center"/>
          </w:tcPr>
          <w:p>
            <w:pPr>
              <w:pStyle w:val="15"/>
            </w:pPr>
          </w:p>
        </w:tc>
        <w:tc>
          <w:tcPr>
            <w:tcW w:w="2551" w:type="dxa"/>
            <w:vAlign w:val="center"/>
          </w:tcPr>
          <w:p>
            <w:pPr>
              <w:pStyle w:val="15"/>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363.79</w:t>
            </w:r>
          </w:p>
        </w:tc>
        <w:tc>
          <w:tcPr>
            <w:tcW w:w="2551" w:type="dxa"/>
            <w:vAlign w:val="center"/>
          </w:tcPr>
          <w:p>
            <w:pPr>
              <w:pStyle w:val="15"/>
            </w:pPr>
            <w:r>
              <w:t>363.79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46.29</w:t>
            </w:r>
          </w:p>
        </w:tc>
        <w:tc>
          <w:tcPr>
            <w:tcW w:w="2551" w:type="dxa"/>
            <w:vAlign w:val="center"/>
          </w:tcPr>
          <w:p>
            <w:pPr>
              <w:pStyle w:val="15"/>
            </w:pPr>
            <w:r>
              <w:t>46.29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309.70</w:t>
            </w:r>
          </w:p>
        </w:tc>
        <w:tc>
          <w:tcPr>
            <w:tcW w:w="2551" w:type="dxa"/>
            <w:vAlign w:val="center"/>
          </w:tcPr>
          <w:p>
            <w:pPr>
              <w:pStyle w:val="15"/>
            </w:pPr>
            <w:r>
              <w:t>309.70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5.93</w:t>
            </w:r>
          </w:p>
        </w:tc>
        <w:tc>
          <w:tcPr>
            <w:tcW w:w="2551" w:type="dxa"/>
            <w:vAlign w:val="center"/>
          </w:tcPr>
          <w:p>
            <w:pPr>
              <w:pStyle w:val="15"/>
            </w:pPr>
            <w:r>
              <w:t>5.93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1.56</w:t>
            </w:r>
          </w:p>
        </w:tc>
        <w:tc>
          <w:tcPr>
            <w:tcW w:w="2551" w:type="dxa"/>
            <w:vAlign w:val="center"/>
          </w:tcPr>
          <w:p>
            <w:pPr>
              <w:pStyle w:val="15"/>
            </w:pPr>
            <w:r>
              <w:t>1.56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0.31</w:t>
            </w:r>
          </w:p>
        </w:tc>
        <w:tc>
          <w:tcPr>
            <w:tcW w:w="2551" w:type="dxa"/>
            <w:vAlign w:val="center"/>
          </w:tcPr>
          <w:p>
            <w:pPr>
              <w:pStyle w:val="15"/>
            </w:pPr>
            <w:r>
              <w:t>0.31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571001承德市生态环境局本级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6"/>
            </w:pPr>
            <w:r>
              <w:t>“三公”经费小计</w:t>
            </w:r>
          </w:p>
        </w:tc>
        <w:tc>
          <w:tcPr>
            <w:tcW w:w="2382" w:type="dxa"/>
            <w:vAlign w:val="center"/>
          </w:tcPr>
          <w:p>
            <w:pPr>
              <w:pStyle w:val="15"/>
            </w:pPr>
            <w:r>
              <w:t>120.67</w:t>
            </w:r>
          </w:p>
        </w:tc>
        <w:tc>
          <w:tcPr>
            <w:tcW w:w="2381" w:type="dxa"/>
            <w:vAlign w:val="center"/>
          </w:tcPr>
          <w:p>
            <w:pPr>
              <w:pStyle w:val="15"/>
            </w:pPr>
            <w:r>
              <w:t>120.67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其他因公出国（境）费</w:t>
            </w:r>
          </w:p>
        </w:tc>
        <w:tc>
          <w:tcPr>
            <w:tcW w:w="2382"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二、公务用车购置及运维费</w:t>
            </w:r>
          </w:p>
        </w:tc>
        <w:tc>
          <w:tcPr>
            <w:tcW w:w="2382" w:type="dxa"/>
            <w:vAlign w:val="center"/>
          </w:tcPr>
          <w:p>
            <w:pPr>
              <w:pStyle w:val="15"/>
            </w:pPr>
            <w:r>
              <w:t>98.40</w:t>
            </w:r>
          </w:p>
        </w:tc>
        <w:tc>
          <w:tcPr>
            <w:tcW w:w="2381" w:type="dxa"/>
            <w:vAlign w:val="center"/>
          </w:tcPr>
          <w:p>
            <w:pPr>
              <w:pStyle w:val="15"/>
            </w:pPr>
            <w:r>
              <w:t>98.40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公务用车运行维护费</w:t>
            </w:r>
          </w:p>
        </w:tc>
        <w:tc>
          <w:tcPr>
            <w:tcW w:w="2382" w:type="dxa"/>
            <w:vAlign w:val="center"/>
          </w:tcPr>
          <w:p>
            <w:pPr>
              <w:pStyle w:val="15"/>
            </w:pPr>
            <w:r>
              <w:t>98.40</w:t>
            </w:r>
          </w:p>
        </w:tc>
        <w:tc>
          <w:tcPr>
            <w:tcW w:w="2381" w:type="dxa"/>
            <w:vAlign w:val="center"/>
          </w:tcPr>
          <w:p>
            <w:pPr>
              <w:pStyle w:val="15"/>
            </w:pPr>
            <w:r>
              <w:t>98.40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三、公务接待费</w:t>
            </w:r>
          </w:p>
        </w:tc>
        <w:tc>
          <w:tcPr>
            <w:tcW w:w="2382" w:type="dxa"/>
            <w:vAlign w:val="center"/>
          </w:tcPr>
          <w:p>
            <w:pPr>
              <w:pStyle w:val="15"/>
            </w:pPr>
            <w:r>
              <w:t>12.27</w:t>
            </w:r>
          </w:p>
        </w:tc>
        <w:tc>
          <w:tcPr>
            <w:tcW w:w="2381" w:type="dxa"/>
            <w:vAlign w:val="center"/>
          </w:tcPr>
          <w:p>
            <w:pPr>
              <w:pStyle w:val="15"/>
            </w:pPr>
            <w:r>
              <w:t>12.27</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承德市生态环境局本级2022年单位预算信息公开情况说明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21"/>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21"/>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21"/>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21"/>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21"/>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21"/>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21"/>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21"/>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21"/>
      </w:pPr>
      <w:r>
        <w:t>(十）拟订全市应对气候变化及温室气体减排规划和政策。与有关部门共同牵头组织开展应对气候变化工作。</w:t>
      </w:r>
    </w:p>
    <w:p>
      <w:pPr>
        <w:pStyle w:val="21"/>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21"/>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21"/>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21"/>
      </w:pPr>
      <w:r>
        <w:t>(十四）开展生态环境对外合作交流，研究提出国际、省际、 市际间生态环境合作中有关问题的建议，参与处理涉外生态环境事务。承担京津冀协同发展生态环境保护工作。</w:t>
      </w:r>
    </w:p>
    <w:p>
      <w:pPr>
        <w:pStyle w:val="21"/>
      </w:pPr>
      <w:r>
        <w:t>(十五）完成市委、市政府交办的其他任务。</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560" w:firstLineChars="200"/>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pPr>
        <w:ind w:firstLine="560" w:firstLineChars="200"/>
        <w:rPr>
          <w:rFonts w:eastAsia="方正仿宋_GBK"/>
          <w:sz w:val="28"/>
        </w:rPr>
      </w:pPr>
      <w:r>
        <w:rPr>
          <w:rFonts w:hint="eastAsia" w:eastAsia="方正仿宋_GBK"/>
          <w:sz w:val="28"/>
        </w:rPr>
        <w:t>反应本部门当年全部收入，</w:t>
      </w:r>
      <w:r>
        <w:rPr>
          <w:rFonts w:eastAsia="方正仿宋_GBK"/>
          <w:sz w:val="28"/>
        </w:rPr>
        <w:t>2022</w:t>
      </w:r>
      <w:r>
        <w:rPr>
          <w:rFonts w:hint="eastAsia" w:eastAsia="方正仿宋_GBK"/>
          <w:sz w:val="28"/>
        </w:rPr>
        <w:t>年预算收入</w:t>
      </w:r>
      <w:r>
        <w:rPr>
          <w:rFonts w:eastAsia="方正仿宋_GBK"/>
          <w:sz w:val="28"/>
        </w:rPr>
        <w:t>6366.91</w:t>
      </w:r>
      <w:r>
        <w:rPr>
          <w:rFonts w:hint="eastAsia" w:eastAsia="方正仿宋_GBK"/>
          <w:sz w:val="28"/>
        </w:rPr>
        <w:t>万元，其中：财政拨款收入</w:t>
      </w:r>
      <w:r>
        <w:rPr>
          <w:rFonts w:eastAsia="方正仿宋_GBK"/>
          <w:sz w:val="28"/>
        </w:rPr>
        <w:t>6366.91</w:t>
      </w:r>
      <w:r>
        <w:rPr>
          <w:rFonts w:hint="eastAsia" w:eastAsia="方正仿宋_GBK"/>
          <w:sz w:val="28"/>
        </w:rPr>
        <w:t>万元。</w:t>
      </w:r>
    </w:p>
    <w:p>
      <w:pPr>
        <w:widowControl w:val="0"/>
        <w:numPr>
          <w:ilvl w:val="0"/>
          <w:numId w:val="1"/>
        </w:numPr>
        <w:ind w:firstLine="640"/>
        <w:jc w:val="both"/>
        <w:rPr>
          <w:rFonts w:eastAsia="方正仿宋_GBK"/>
          <w:sz w:val="28"/>
        </w:rPr>
      </w:pPr>
      <w:r>
        <w:rPr>
          <w:rFonts w:hint="eastAsia" w:eastAsia="方正仿宋_GBK"/>
          <w:sz w:val="28"/>
        </w:rPr>
        <w:t>支出说明</w:t>
      </w:r>
    </w:p>
    <w:p>
      <w:pPr>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收支预算总表支出栏、基本支出表、项目支出表按经济分类和支出功能分类科目编制，反映承德市生态环境局</w:t>
      </w:r>
      <w:r>
        <w:rPr>
          <w:rFonts w:eastAsia="方正仿宋_GBK"/>
          <w:sz w:val="28"/>
        </w:rPr>
        <w:t>2022</w:t>
      </w:r>
      <w:r>
        <w:rPr>
          <w:rFonts w:hint="eastAsia" w:eastAsia="方正仿宋_GBK"/>
          <w:sz w:val="28"/>
        </w:rPr>
        <w:t>年度部门预算中支出预算的总体情况。</w:t>
      </w:r>
      <w:r>
        <w:rPr>
          <w:rFonts w:eastAsia="方正仿宋_GBK"/>
          <w:sz w:val="28"/>
        </w:rPr>
        <w:t>2022</w:t>
      </w:r>
      <w:r>
        <w:rPr>
          <w:rFonts w:hint="eastAsia" w:eastAsia="方正仿宋_GBK"/>
          <w:sz w:val="28"/>
        </w:rPr>
        <w:t>年部门支出预算为</w:t>
      </w:r>
      <w:r>
        <w:rPr>
          <w:rFonts w:eastAsia="方正仿宋_GBK"/>
          <w:sz w:val="28"/>
        </w:rPr>
        <w:t>6366.91</w:t>
      </w:r>
      <w:r>
        <w:rPr>
          <w:rFonts w:hint="eastAsia" w:eastAsia="方正仿宋_GBK"/>
          <w:sz w:val="28"/>
        </w:rPr>
        <w:t>万元，其中基本支出</w:t>
      </w:r>
      <w:r>
        <w:rPr>
          <w:rFonts w:eastAsia="方正仿宋_GBK"/>
          <w:sz w:val="28"/>
        </w:rPr>
        <w:t>2999.87</w:t>
      </w:r>
      <w:r>
        <w:rPr>
          <w:rFonts w:hint="eastAsia" w:eastAsia="方正仿宋_GBK"/>
          <w:sz w:val="28"/>
        </w:rPr>
        <w:t>万元，包括人员经费支出</w:t>
      </w:r>
      <w:r>
        <w:rPr>
          <w:rFonts w:eastAsia="方正仿宋_GBK"/>
          <w:sz w:val="28"/>
        </w:rPr>
        <w:t>2746.52</w:t>
      </w:r>
      <w:r>
        <w:rPr>
          <w:rFonts w:hint="eastAsia" w:eastAsia="方正仿宋_GBK"/>
          <w:sz w:val="28"/>
        </w:rPr>
        <w:t>万元、日常公用经费支出</w:t>
      </w:r>
      <w:r>
        <w:rPr>
          <w:rFonts w:eastAsia="方正仿宋_GBK"/>
          <w:sz w:val="28"/>
        </w:rPr>
        <w:t>253.35</w:t>
      </w:r>
      <w:r>
        <w:rPr>
          <w:rFonts w:hint="eastAsia" w:eastAsia="方正仿宋_GBK"/>
          <w:sz w:val="28"/>
        </w:rPr>
        <w:t>万元；项目支出</w:t>
      </w:r>
      <w:r>
        <w:rPr>
          <w:rFonts w:eastAsia="方正仿宋_GBK"/>
          <w:sz w:val="28"/>
        </w:rPr>
        <w:t>3367.04</w:t>
      </w:r>
      <w:r>
        <w:rPr>
          <w:rFonts w:hint="eastAsia" w:eastAsia="方正仿宋_GBK"/>
          <w:sz w:val="28"/>
        </w:rPr>
        <w:t>万元，全部为本级支出。</w:t>
      </w:r>
    </w:p>
    <w:p>
      <w:pPr>
        <w:widowControl w:val="0"/>
        <w:numPr>
          <w:ilvl w:val="0"/>
          <w:numId w:val="1"/>
        </w:numPr>
        <w:ind w:firstLine="640"/>
        <w:jc w:val="both"/>
        <w:rPr>
          <w:rFonts w:eastAsia="方正仿宋_GBK"/>
          <w:sz w:val="28"/>
        </w:rPr>
      </w:pPr>
      <w:r>
        <w:rPr>
          <w:rFonts w:hint="eastAsia" w:eastAsia="方正仿宋_GBK"/>
          <w:sz w:val="28"/>
        </w:rPr>
        <w:t>比上年增减情况</w:t>
      </w:r>
    </w:p>
    <w:p>
      <w:pPr>
        <w:rPr>
          <w:rFonts w:eastAsia="方正仿宋_GBK"/>
          <w:sz w:val="28"/>
        </w:rPr>
      </w:pPr>
      <w:r>
        <w:rPr>
          <w:rFonts w:eastAsia="方正仿宋_GBK"/>
          <w:sz w:val="28"/>
        </w:rPr>
        <w:t xml:space="preserve">        2022</w:t>
      </w:r>
      <w:r>
        <w:rPr>
          <w:rFonts w:hint="eastAsia" w:eastAsia="方正仿宋_GBK"/>
          <w:sz w:val="28"/>
        </w:rPr>
        <w:t>年部门预算较</w:t>
      </w:r>
      <w:r>
        <w:rPr>
          <w:rFonts w:eastAsia="方正仿宋_GBK"/>
          <w:sz w:val="28"/>
        </w:rPr>
        <w:t>2022</w:t>
      </w:r>
      <w:r>
        <w:rPr>
          <w:rFonts w:hint="eastAsia" w:eastAsia="方正仿宋_GBK"/>
          <w:sz w:val="28"/>
        </w:rPr>
        <w:t>年增加</w:t>
      </w:r>
      <w:r>
        <w:rPr>
          <w:rFonts w:eastAsia="方正仿宋_GBK"/>
          <w:sz w:val="28"/>
        </w:rPr>
        <w:t>1510.86</w:t>
      </w:r>
      <w:r>
        <w:rPr>
          <w:rFonts w:hint="eastAsia" w:eastAsia="方正仿宋_GBK"/>
          <w:sz w:val="28"/>
        </w:rPr>
        <w:t>万元，</w:t>
      </w:r>
      <w:r>
        <w:rPr>
          <w:rFonts w:hint="eastAsia" w:eastAsia="方正仿宋_GBK"/>
          <w:sz w:val="28"/>
          <w:lang w:eastAsia="zh-CN"/>
        </w:rPr>
        <w:t>主要原因为项目预算</w:t>
      </w:r>
      <w:r>
        <w:rPr>
          <w:rFonts w:eastAsia="方正仿宋_GBK"/>
          <w:sz w:val="28"/>
          <w:lang w:eastAsia="zh-CN"/>
        </w:rPr>
        <w:t>支出增加。</w:t>
      </w:r>
    </w:p>
    <w:p>
      <w:pPr>
        <w:pStyle w:val="30"/>
      </w:pP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ascii="仿宋_GB2312" w:hAnsi="仿宋_GB2312" w:eastAsia="仿宋_GB2312" w:cs="仿宋_GB2312"/>
          <w:sz w:val="32"/>
          <w:szCs w:val="32"/>
        </w:rPr>
        <w:t>253.35</w:t>
      </w:r>
      <w:r>
        <w:rPr>
          <w:rFonts w:hint="eastAsia" w:ascii="仿宋_GB2312" w:hAnsi="仿宋_GB2312" w:eastAsia="仿宋_GB2312" w:cs="仿宋_GB2312"/>
          <w:sz w:val="32"/>
          <w:szCs w:val="32"/>
        </w:rPr>
        <w:t>万元，主要用于保证机关正常运转的办公及印刷费、邮电费、差旅费、会议费、福利费、及一般设备购置费、办公用房水电费、办公用房取暖费、日常维修费、办公楼物业管理费、公务车运行维护费等支出。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年，财政拨款“三公”经费预算安排</w:t>
      </w:r>
      <w:r>
        <w:rPr>
          <w:rFonts w:ascii="仿宋_GB2312" w:hAnsi="仿宋_GB2312" w:eastAsia="仿宋_GB2312" w:cs="仿宋_GB2312"/>
          <w:sz w:val="32"/>
          <w:szCs w:val="32"/>
        </w:rPr>
        <w:t>120.67</w:t>
      </w:r>
      <w:r>
        <w:rPr>
          <w:rFonts w:hint="eastAsia" w:ascii="仿宋_GB2312" w:hAnsi="仿宋_GB2312" w:eastAsia="仿宋_GB2312" w:cs="仿宋_GB2312"/>
          <w:sz w:val="32"/>
          <w:szCs w:val="32"/>
        </w:rPr>
        <w:t>万元，其中：公务用车购置及运维费</w:t>
      </w:r>
      <w:r>
        <w:rPr>
          <w:rFonts w:ascii="仿宋_GB2312" w:hAnsi="仿宋_GB2312" w:eastAsia="仿宋_GB2312" w:cs="仿宋_GB2312"/>
          <w:sz w:val="32"/>
          <w:szCs w:val="32"/>
        </w:rPr>
        <w:t>98.4</w:t>
      </w:r>
      <w:r>
        <w:rPr>
          <w:rFonts w:hint="eastAsia" w:ascii="仿宋_GB2312" w:hAnsi="仿宋_GB2312" w:eastAsia="仿宋_GB2312" w:cs="仿宋_GB2312"/>
          <w:sz w:val="32"/>
          <w:szCs w:val="32"/>
        </w:rPr>
        <w:t>万元（其中：公务用车购置费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万元、公务用车运行费</w:t>
      </w:r>
      <w:r>
        <w:rPr>
          <w:rFonts w:ascii="仿宋_GB2312" w:hAnsi="仿宋_GB2312" w:eastAsia="仿宋_GB2312" w:cs="仿宋_GB2312"/>
          <w:sz w:val="32"/>
          <w:szCs w:val="32"/>
        </w:rPr>
        <w:t>98.4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12.27</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因公出国费</w:t>
      </w:r>
      <w:r>
        <w:rPr>
          <w:rFonts w:hint="eastAsia" w:ascii="仿宋_GB2312" w:hAnsi="仿宋_GB2312" w:eastAsia="仿宋_GB2312" w:cs="仿宋_GB2312"/>
          <w:sz w:val="32"/>
          <w:szCs w:val="32"/>
        </w:rPr>
        <w:t>10万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。“三公”经费较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10.22</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我局严格</w:t>
      </w:r>
      <w:r>
        <w:rPr>
          <w:rFonts w:ascii="仿宋_GB2312" w:hAnsi="仿宋_GB2312" w:eastAsia="仿宋_GB2312" w:cs="仿宋_GB2312"/>
          <w:sz w:val="32"/>
          <w:szCs w:val="32"/>
          <w:lang w:eastAsia="zh-CN"/>
        </w:rPr>
        <w:t>控制“</w:t>
      </w:r>
      <w:r>
        <w:rPr>
          <w:rFonts w:hint="eastAsia" w:ascii="仿宋_GB2312" w:hAnsi="仿宋_GB2312" w:eastAsia="仿宋_GB2312" w:cs="仿宋_GB2312"/>
          <w:sz w:val="32"/>
          <w:szCs w:val="32"/>
          <w:lang w:eastAsia="zh-CN"/>
        </w:rPr>
        <w:t>三公</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经费</w:t>
      </w:r>
      <w:r>
        <w:rPr>
          <w:rFonts w:ascii="仿宋_GB2312" w:hAnsi="仿宋_GB2312" w:eastAsia="仿宋_GB2312" w:cs="仿宋_GB2312"/>
          <w:sz w:val="32"/>
          <w:szCs w:val="32"/>
          <w:lang w:eastAsia="zh-CN"/>
        </w:rPr>
        <w:t>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公务用车购置及运维费</w:t>
      </w:r>
      <w:r>
        <w:rPr>
          <w:rFonts w:hint="eastAsia" w:ascii="仿宋_GB2312" w:hAnsi="仿宋_GB2312" w:eastAsia="仿宋_GB2312" w:cs="仿宋_GB2312"/>
          <w:sz w:val="32"/>
          <w:szCs w:val="32"/>
          <w:lang w:eastAsia="zh-CN"/>
        </w:rPr>
        <w:t>与上年一致</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lang w:eastAsia="zh-CN"/>
        </w:rPr>
        <w:t>10.22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我局严控“三公”经费支出</w:t>
      </w:r>
      <w:r>
        <w:rPr>
          <w:rFonts w:hint="eastAsia" w:ascii="仿宋_GB2312" w:hAnsi="仿宋_GB2312" w:eastAsia="仿宋_GB2312" w:cs="仿宋_GB2312"/>
          <w:sz w:val="32"/>
          <w:szCs w:val="32"/>
        </w:rPr>
        <w:t>；因公出国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与上年一致</w:t>
      </w:r>
      <w:r>
        <w:rPr>
          <w:rFonts w:hint="eastAsia" w:ascii="仿宋_GB2312" w:hAnsi="仿宋_GB2312" w:eastAsia="仿宋_GB2312" w:cs="仿宋_GB2312"/>
          <w:sz w:val="32"/>
          <w:szCs w:val="32"/>
        </w:rPr>
        <w:t>。</w:t>
      </w:r>
    </w:p>
    <w:p>
      <w:pPr>
        <w:autoSpaceDE w:val="0"/>
        <w:autoSpaceDN w:val="0"/>
        <w:adjustRightInd w:val="0"/>
        <w:ind w:left="198" w:firstLine="640" w:firstLineChars="200"/>
        <w:rPr>
          <w:rFonts w:ascii="仿宋_GB2312" w:hAnsi="仿宋_GB2312" w:eastAsia="仿宋_GB2312" w:cs="仿宋_GB2312"/>
          <w:sz w:val="32"/>
          <w:szCs w:val="32"/>
        </w:rPr>
      </w:pP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1、2022年度承德市重点企业清洁生产评估验收经费项目绩效目标表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1.按年度完成省下达的强制性清洁生产审核相关工作。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出具报告份数</w:t>
            </w:r>
          </w:p>
        </w:tc>
        <w:tc>
          <w:tcPr>
            <w:tcW w:w="2835" w:type="dxa"/>
            <w:vAlign w:val="center"/>
          </w:tcPr>
          <w:p>
            <w:pPr>
              <w:pStyle w:val="16"/>
            </w:pPr>
            <w:r>
              <w:t>出具报告份数</w:t>
            </w:r>
          </w:p>
        </w:tc>
        <w:tc>
          <w:tcPr>
            <w:tcW w:w="2551" w:type="dxa"/>
            <w:vAlign w:val="center"/>
          </w:tcPr>
          <w:p>
            <w:pPr>
              <w:pStyle w:val="16"/>
            </w:pPr>
            <w:r>
              <w:t>≥5份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报告通过率</w:t>
            </w:r>
          </w:p>
        </w:tc>
        <w:tc>
          <w:tcPr>
            <w:tcW w:w="2835" w:type="dxa"/>
            <w:vAlign w:val="center"/>
          </w:tcPr>
          <w:p>
            <w:pPr>
              <w:pStyle w:val="16"/>
            </w:pPr>
            <w:r>
              <w:t>报告通过率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报告按时完成率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满足承德市的清洁生产审核工作需求</w:t>
            </w:r>
          </w:p>
        </w:tc>
        <w:tc>
          <w:tcPr>
            <w:tcW w:w="2835" w:type="dxa"/>
            <w:vAlign w:val="center"/>
          </w:tcPr>
          <w:p>
            <w:pPr>
              <w:pStyle w:val="16"/>
            </w:pPr>
            <w:r>
              <w:t>满足承德市的清洁生产审核工作需求</w:t>
            </w:r>
          </w:p>
        </w:tc>
        <w:tc>
          <w:tcPr>
            <w:tcW w:w="2551" w:type="dxa"/>
            <w:vAlign w:val="center"/>
          </w:tcPr>
          <w:p>
            <w:pPr>
              <w:pStyle w:val="16"/>
            </w:pPr>
            <w:r>
              <w:t>满足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长期稳定推进清洁生产审核工作</w:t>
            </w:r>
          </w:p>
        </w:tc>
        <w:tc>
          <w:tcPr>
            <w:tcW w:w="2835" w:type="dxa"/>
            <w:vAlign w:val="center"/>
          </w:tcPr>
          <w:p>
            <w:pPr>
              <w:pStyle w:val="16"/>
            </w:pPr>
            <w:r>
              <w:t>长期稳定推进清洁生产审核工作</w:t>
            </w:r>
          </w:p>
        </w:tc>
        <w:tc>
          <w:tcPr>
            <w:tcW w:w="2551" w:type="dxa"/>
            <w:vAlign w:val="center"/>
          </w:tcPr>
          <w:p>
            <w:pPr>
              <w:pStyle w:val="16"/>
            </w:pPr>
            <w:r>
              <w:t>长期推进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≥90%</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2、2022年度房屋租赁费项目绩效目标表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1.租赁办公楼，保障各项工作顺利运行。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实际租房面积</w:t>
            </w:r>
          </w:p>
        </w:tc>
        <w:tc>
          <w:tcPr>
            <w:tcW w:w="2835" w:type="dxa"/>
            <w:vAlign w:val="center"/>
          </w:tcPr>
          <w:p>
            <w:pPr>
              <w:pStyle w:val="16"/>
            </w:pPr>
            <w:r>
              <w:t>实际租房面积</w:t>
            </w:r>
          </w:p>
        </w:tc>
        <w:tc>
          <w:tcPr>
            <w:tcW w:w="2551" w:type="dxa"/>
            <w:vAlign w:val="center"/>
          </w:tcPr>
          <w:p>
            <w:pPr>
              <w:pStyle w:val="16"/>
            </w:pPr>
            <w:r>
              <w:t>660平方米</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租房面积保障正常单位正常工作比率</w:t>
            </w:r>
          </w:p>
        </w:tc>
        <w:tc>
          <w:tcPr>
            <w:tcW w:w="2835" w:type="dxa"/>
            <w:vAlign w:val="center"/>
          </w:tcPr>
          <w:p>
            <w:pPr>
              <w:pStyle w:val="16"/>
            </w:pPr>
            <w:r>
              <w:t>租房面积保障正常单位正常工作比率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房租支付及时率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全年房租费用</w:t>
            </w:r>
          </w:p>
        </w:tc>
        <w:tc>
          <w:tcPr>
            <w:tcW w:w="2835" w:type="dxa"/>
            <w:vAlign w:val="center"/>
          </w:tcPr>
          <w:p>
            <w:pPr>
              <w:pStyle w:val="16"/>
            </w:pPr>
            <w:r>
              <w:t>全年房租费用</w:t>
            </w:r>
          </w:p>
        </w:tc>
        <w:tc>
          <w:tcPr>
            <w:tcW w:w="2551" w:type="dxa"/>
            <w:vAlign w:val="center"/>
          </w:tcPr>
          <w:p>
            <w:pPr>
              <w:pStyle w:val="16"/>
            </w:pPr>
            <w:r>
              <w:t>39.5万元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保障办公用房业务需要，保障各项生态环境环境保护工作任务顺利开展。</w:t>
            </w:r>
          </w:p>
        </w:tc>
        <w:tc>
          <w:tcPr>
            <w:tcW w:w="2835" w:type="dxa"/>
            <w:vAlign w:val="center"/>
          </w:tcPr>
          <w:p>
            <w:pPr>
              <w:pStyle w:val="16"/>
            </w:pPr>
            <w:r>
              <w:t>保障办公用房业务需要，保障各项生态环境环境保护工作任务顺利开展。</w:t>
            </w:r>
          </w:p>
        </w:tc>
        <w:tc>
          <w:tcPr>
            <w:tcW w:w="2551" w:type="dxa"/>
            <w:vAlign w:val="center"/>
          </w:tcPr>
          <w:p>
            <w:pPr>
              <w:pStyle w:val="16"/>
            </w:pPr>
            <w:r>
              <w:t>得到保障</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办公用房租赁期限</w:t>
            </w:r>
          </w:p>
        </w:tc>
        <w:tc>
          <w:tcPr>
            <w:tcW w:w="2835" w:type="dxa"/>
            <w:vAlign w:val="center"/>
          </w:tcPr>
          <w:p>
            <w:pPr>
              <w:pStyle w:val="16"/>
            </w:pPr>
            <w:r>
              <w:t>办公用房租赁期限</w:t>
            </w:r>
          </w:p>
        </w:tc>
        <w:tc>
          <w:tcPr>
            <w:tcW w:w="2551" w:type="dxa"/>
            <w:vAlign w:val="center"/>
          </w:tcPr>
          <w:p>
            <w:pPr>
              <w:pStyle w:val="16"/>
            </w:pPr>
            <w:r>
              <w:t>≥1年</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员工满意度</w:t>
            </w:r>
          </w:p>
        </w:tc>
        <w:tc>
          <w:tcPr>
            <w:tcW w:w="2835" w:type="dxa"/>
            <w:vAlign w:val="center"/>
          </w:tcPr>
          <w:p>
            <w:pPr>
              <w:pStyle w:val="16"/>
            </w:pPr>
            <w:r>
              <w:t>员工满意度</w:t>
            </w:r>
          </w:p>
        </w:tc>
        <w:tc>
          <w:tcPr>
            <w:tcW w:w="2551" w:type="dxa"/>
            <w:vAlign w:val="center"/>
          </w:tcPr>
          <w:p>
            <w:pPr>
              <w:pStyle w:val="16"/>
            </w:pPr>
            <w:r>
              <w:t>100%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3、2022年度辐射环境监测工作经费项目绩效目标表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1.完成我市辐射事故应急监测及1次规模化辐射事故应急演练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完成辐射事故应急演练次数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辐射事故应急演练完成率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辐射类信访纠纷监测工作及时率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总成本控制率</w:t>
            </w:r>
          </w:p>
        </w:tc>
        <w:tc>
          <w:tcPr>
            <w:tcW w:w="2835" w:type="dxa"/>
            <w:vAlign w:val="center"/>
          </w:tcPr>
          <w:p>
            <w:pPr>
              <w:pStyle w:val="16"/>
            </w:pPr>
            <w:r>
              <w:t>总成本控制率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保证我市辐射环境工作正常开展</w:t>
            </w:r>
          </w:p>
        </w:tc>
        <w:tc>
          <w:tcPr>
            <w:tcW w:w="2835" w:type="dxa"/>
            <w:vAlign w:val="center"/>
          </w:tcPr>
          <w:p>
            <w:pPr>
              <w:pStyle w:val="16"/>
            </w:pPr>
            <w:r>
              <w:t>保证全市放射源和射线装置正常运行，保证我市辐射环境工作正常开展</w:t>
            </w:r>
          </w:p>
        </w:tc>
        <w:tc>
          <w:tcPr>
            <w:tcW w:w="2551" w:type="dxa"/>
            <w:vAlign w:val="center"/>
          </w:tcPr>
          <w:p>
            <w:pPr>
              <w:pStyle w:val="16"/>
            </w:pPr>
            <w:r>
              <w:t>正常开展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100%</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4、2022年度国家地表水水质自动监测站运维经费项目绩效目标表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1.按照工作要求，完成国家地表水水质自动监测站运维工作。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运行数量</w:t>
            </w:r>
          </w:p>
        </w:tc>
        <w:tc>
          <w:tcPr>
            <w:tcW w:w="2835" w:type="dxa"/>
            <w:vAlign w:val="center"/>
          </w:tcPr>
          <w:p>
            <w:pPr>
              <w:pStyle w:val="16"/>
            </w:pPr>
            <w:r>
              <w:t>正常运行的水站数量</w:t>
            </w:r>
          </w:p>
        </w:tc>
        <w:tc>
          <w:tcPr>
            <w:tcW w:w="2551" w:type="dxa"/>
            <w:vAlign w:val="center"/>
          </w:tcPr>
          <w:p>
            <w:pPr>
              <w:pStyle w:val="16"/>
            </w:pPr>
            <w:r>
              <w:t>4个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全年水质自动监测站正常运行率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水站数据发布及时率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平均成本</w:t>
            </w:r>
          </w:p>
        </w:tc>
        <w:tc>
          <w:tcPr>
            <w:tcW w:w="2835" w:type="dxa"/>
            <w:vAlign w:val="center"/>
          </w:tcPr>
          <w:p>
            <w:pPr>
              <w:pStyle w:val="16"/>
            </w:pPr>
            <w:r>
              <w:t>平均运维成本</w:t>
            </w:r>
          </w:p>
        </w:tc>
        <w:tc>
          <w:tcPr>
            <w:tcW w:w="2551" w:type="dxa"/>
            <w:vAlign w:val="center"/>
          </w:tcPr>
          <w:p>
            <w:pPr>
              <w:pStyle w:val="16"/>
            </w:pPr>
            <w:r>
              <w:t>≤10万元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水质自动监测站长期稳定运行</w:t>
            </w:r>
          </w:p>
        </w:tc>
        <w:tc>
          <w:tcPr>
            <w:tcW w:w="2835" w:type="dxa"/>
            <w:vAlign w:val="center"/>
          </w:tcPr>
          <w:p>
            <w:pPr>
              <w:pStyle w:val="16"/>
            </w:pPr>
            <w:r>
              <w:t>水质自动监测站长期稳定运行</w:t>
            </w:r>
          </w:p>
        </w:tc>
        <w:tc>
          <w:tcPr>
            <w:tcW w:w="2551" w:type="dxa"/>
            <w:vAlign w:val="center"/>
          </w:tcPr>
          <w:p>
            <w:pPr>
              <w:pStyle w:val="16"/>
            </w:pPr>
            <w:r>
              <w:t>运行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5、2022年度环境执法检查工作经费项目绩效目标表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1.加大环境治理的监管力度，提高环境执法水平，有效的改善本地区环境状况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检查频次</w:t>
            </w:r>
          </w:p>
        </w:tc>
        <w:tc>
          <w:tcPr>
            <w:tcW w:w="2835" w:type="dxa"/>
            <w:vAlign w:val="center"/>
          </w:tcPr>
          <w:p>
            <w:pPr>
              <w:pStyle w:val="16"/>
            </w:pPr>
            <w:r>
              <w:t>环境执法检查、行动次数</w:t>
            </w:r>
          </w:p>
        </w:tc>
        <w:tc>
          <w:tcPr>
            <w:tcW w:w="2551" w:type="dxa"/>
            <w:vAlign w:val="center"/>
          </w:tcPr>
          <w:p>
            <w:pPr>
              <w:pStyle w:val="16"/>
            </w:pPr>
            <w:r>
              <w:t>≥50次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监督检查流程合规性</w:t>
            </w:r>
          </w:p>
        </w:tc>
        <w:tc>
          <w:tcPr>
            <w:tcW w:w="2835" w:type="dxa"/>
            <w:vAlign w:val="center"/>
          </w:tcPr>
          <w:p>
            <w:pPr>
              <w:pStyle w:val="16"/>
            </w:pPr>
            <w:r>
              <w:t>监督检查流程合规性</w:t>
            </w:r>
          </w:p>
        </w:tc>
        <w:tc>
          <w:tcPr>
            <w:tcW w:w="2551" w:type="dxa"/>
            <w:vAlign w:val="center"/>
          </w:tcPr>
          <w:p>
            <w:pPr>
              <w:pStyle w:val="16"/>
            </w:pPr>
            <w:r>
              <w:t>合规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年度检查任务按时完成率</w:t>
            </w:r>
          </w:p>
        </w:tc>
        <w:tc>
          <w:tcPr>
            <w:tcW w:w="2835" w:type="dxa"/>
            <w:vAlign w:val="center"/>
          </w:tcPr>
          <w:p>
            <w:pPr>
              <w:pStyle w:val="16"/>
            </w:pPr>
            <w:r>
              <w:t>年度检查任务按时完成率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促进公众监督</w:t>
            </w:r>
          </w:p>
        </w:tc>
        <w:tc>
          <w:tcPr>
            <w:tcW w:w="2835" w:type="dxa"/>
            <w:vAlign w:val="center"/>
          </w:tcPr>
          <w:p>
            <w:pPr>
              <w:pStyle w:val="16"/>
            </w:pPr>
            <w:r>
              <w:t>促进公众对环境执法工作的监督</w:t>
            </w:r>
          </w:p>
        </w:tc>
        <w:tc>
          <w:tcPr>
            <w:tcW w:w="2551" w:type="dxa"/>
            <w:vAlign w:val="center"/>
          </w:tcPr>
          <w:p>
            <w:pPr>
              <w:pStyle w:val="16"/>
            </w:pPr>
            <w:r>
              <w:t>促进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环境质量得到改善</w:t>
            </w:r>
          </w:p>
        </w:tc>
        <w:tc>
          <w:tcPr>
            <w:tcW w:w="2835" w:type="dxa"/>
            <w:vAlign w:val="center"/>
          </w:tcPr>
          <w:p>
            <w:pPr>
              <w:pStyle w:val="16"/>
            </w:pPr>
            <w:r>
              <w:t>环境质量得到改善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被检查企业满意度</w:t>
            </w:r>
          </w:p>
        </w:tc>
        <w:tc>
          <w:tcPr>
            <w:tcW w:w="2551" w:type="dxa"/>
            <w:vAlign w:val="center"/>
          </w:tcPr>
          <w:p>
            <w:pPr>
              <w:pStyle w:val="16"/>
            </w:pPr>
            <w:r>
              <w:t>≥90%</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6、2022年度秸秆禁烧及河道可视化监控系统市本级监控平台运维经费项目绩效目标表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1.有效降低焚烧秸秆、河道垃圾对大气和水环境的影响，控制意外事故发生的风险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在线率</w:t>
            </w:r>
          </w:p>
        </w:tc>
        <w:tc>
          <w:tcPr>
            <w:tcW w:w="2835" w:type="dxa"/>
            <w:vAlign w:val="center"/>
          </w:tcPr>
          <w:p>
            <w:pPr>
              <w:pStyle w:val="16"/>
            </w:pPr>
            <w:r>
              <w:t>视频综合在线时长</w:t>
            </w:r>
          </w:p>
        </w:tc>
        <w:tc>
          <w:tcPr>
            <w:tcW w:w="2551" w:type="dxa"/>
            <w:vAlign w:val="center"/>
          </w:tcPr>
          <w:p>
            <w:pPr>
              <w:pStyle w:val="16"/>
            </w:pPr>
            <w:r>
              <w:t>≥95%</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巡检率</w:t>
            </w:r>
          </w:p>
        </w:tc>
        <w:tc>
          <w:tcPr>
            <w:tcW w:w="2835" w:type="dxa"/>
            <w:vAlign w:val="center"/>
          </w:tcPr>
          <w:p>
            <w:pPr>
              <w:pStyle w:val="16"/>
            </w:pPr>
            <w:r>
              <w:t>设备巡检率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故障处理及时率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项目持续发挥作用的期限</w:t>
            </w:r>
          </w:p>
        </w:tc>
        <w:tc>
          <w:tcPr>
            <w:tcW w:w="2835" w:type="dxa"/>
            <w:vAlign w:val="center"/>
          </w:tcPr>
          <w:p>
            <w:pPr>
              <w:pStyle w:val="16"/>
            </w:pPr>
            <w:r>
              <w:t>项目持续发挥作用的期限</w:t>
            </w:r>
          </w:p>
        </w:tc>
        <w:tc>
          <w:tcPr>
            <w:tcW w:w="2551" w:type="dxa"/>
            <w:vAlign w:val="center"/>
          </w:tcPr>
          <w:p>
            <w:pPr>
              <w:pStyle w:val="16"/>
            </w:pPr>
            <w:r>
              <w:t>≥5年</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设备使用人员满意度</w:t>
            </w:r>
          </w:p>
        </w:tc>
        <w:tc>
          <w:tcPr>
            <w:tcW w:w="2835" w:type="dxa"/>
            <w:vAlign w:val="center"/>
          </w:tcPr>
          <w:p>
            <w:pPr>
              <w:pStyle w:val="16"/>
            </w:pPr>
            <w:r>
              <w:t>设备使用人员满意度</w:t>
            </w:r>
          </w:p>
        </w:tc>
        <w:tc>
          <w:tcPr>
            <w:tcW w:w="2551" w:type="dxa"/>
            <w:vAlign w:val="center"/>
          </w:tcPr>
          <w:p>
            <w:pPr>
              <w:pStyle w:val="16"/>
            </w:pPr>
            <w:r>
              <w:t>≥95%</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7、2022年度人员定补项目绩效目标表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1.年度人员经费及时足额发放，保障经费自理人员正常工作和生活需要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经费自理人员出勤率</w:t>
            </w:r>
          </w:p>
        </w:tc>
        <w:tc>
          <w:tcPr>
            <w:tcW w:w="2835" w:type="dxa"/>
            <w:vAlign w:val="center"/>
          </w:tcPr>
          <w:p>
            <w:pPr>
              <w:pStyle w:val="16"/>
            </w:pPr>
            <w:r>
              <w:t>经费自理人员出勤率</w:t>
            </w:r>
          </w:p>
        </w:tc>
        <w:tc>
          <w:tcPr>
            <w:tcW w:w="2551" w:type="dxa"/>
            <w:vAlign w:val="center"/>
          </w:tcPr>
          <w:p>
            <w:pPr>
              <w:pStyle w:val="16"/>
            </w:pPr>
            <w:r>
              <w:t>≥98%</w:t>
            </w:r>
          </w:p>
        </w:tc>
        <w:tc>
          <w:tcPr>
            <w:tcW w:w="2268" w:type="dxa"/>
            <w:vAlign w:val="center"/>
          </w:tcPr>
          <w:p>
            <w:pPr>
              <w:pStyle w:val="16"/>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工资发放准确率</w:t>
            </w:r>
          </w:p>
        </w:tc>
        <w:tc>
          <w:tcPr>
            <w:tcW w:w="2551" w:type="dxa"/>
            <w:vAlign w:val="center"/>
          </w:tcPr>
          <w:p>
            <w:pPr>
              <w:pStyle w:val="16"/>
            </w:pPr>
            <w:r>
              <w:t>100%</w:t>
            </w:r>
          </w:p>
        </w:tc>
        <w:tc>
          <w:tcPr>
            <w:tcW w:w="2268" w:type="dxa"/>
            <w:vAlign w:val="center"/>
          </w:tcPr>
          <w:p>
            <w:pPr>
              <w:pStyle w:val="16"/>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按月足额拨付资金</w:t>
            </w:r>
          </w:p>
        </w:tc>
        <w:tc>
          <w:tcPr>
            <w:tcW w:w="2551" w:type="dxa"/>
            <w:vAlign w:val="center"/>
          </w:tcPr>
          <w:p>
            <w:pPr>
              <w:pStyle w:val="16"/>
            </w:pPr>
            <w:r>
              <w:t>100%</w:t>
            </w:r>
          </w:p>
        </w:tc>
        <w:tc>
          <w:tcPr>
            <w:tcW w:w="2268" w:type="dxa"/>
            <w:vAlign w:val="center"/>
          </w:tcPr>
          <w:p>
            <w:pPr>
              <w:pStyle w:val="16"/>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个人核定工资数额</w:t>
            </w:r>
          </w:p>
        </w:tc>
        <w:tc>
          <w:tcPr>
            <w:tcW w:w="2835" w:type="dxa"/>
            <w:vAlign w:val="center"/>
          </w:tcPr>
          <w:p>
            <w:pPr>
              <w:pStyle w:val="16"/>
            </w:pPr>
            <w:r>
              <w:t>个人核定工资数额</w:t>
            </w:r>
          </w:p>
        </w:tc>
        <w:tc>
          <w:tcPr>
            <w:tcW w:w="2551" w:type="dxa"/>
            <w:vAlign w:val="center"/>
          </w:tcPr>
          <w:p>
            <w:pPr>
              <w:pStyle w:val="16"/>
            </w:pPr>
            <w:r>
              <w:t>工资标准</w:t>
            </w:r>
          </w:p>
        </w:tc>
        <w:tc>
          <w:tcPr>
            <w:tcW w:w="2268" w:type="dxa"/>
            <w:vAlign w:val="center"/>
          </w:tcPr>
          <w:p>
            <w:pPr>
              <w:pStyle w:val="16"/>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工作人员尽职尽责率</w:t>
            </w:r>
          </w:p>
        </w:tc>
        <w:tc>
          <w:tcPr>
            <w:tcW w:w="2835" w:type="dxa"/>
            <w:vAlign w:val="center"/>
          </w:tcPr>
          <w:p>
            <w:pPr>
              <w:pStyle w:val="16"/>
            </w:pPr>
            <w:r>
              <w:t>工作人员尽职尽责率</w:t>
            </w:r>
          </w:p>
        </w:tc>
        <w:tc>
          <w:tcPr>
            <w:tcW w:w="2551" w:type="dxa"/>
            <w:vAlign w:val="center"/>
          </w:tcPr>
          <w:p>
            <w:pPr>
              <w:pStyle w:val="16"/>
            </w:pPr>
            <w:r>
              <w:t>100%</w:t>
            </w:r>
          </w:p>
        </w:tc>
        <w:tc>
          <w:tcPr>
            <w:tcW w:w="2268" w:type="dxa"/>
            <w:vAlign w:val="center"/>
          </w:tcPr>
          <w:p>
            <w:pPr>
              <w:pStyle w:val="16"/>
            </w:pPr>
            <w:r>
              <w:t>工作人员足额领用工资，保障正常工作和生活需要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按“三保”政策，工资逐月及时足额发放</w:t>
            </w:r>
          </w:p>
        </w:tc>
        <w:tc>
          <w:tcPr>
            <w:tcW w:w="2835" w:type="dxa"/>
            <w:vAlign w:val="center"/>
          </w:tcPr>
          <w:p>
            <w:pPr>
              <w:pStyle w:val="16"/>
            </w:pPr>
            <w:r>
              <w:t>按“三保”政策，工资逐月及时足额发放</w:t>
            </w:r>
          </w:p>
        </w:tc>
        <w:tc>
          <w:tcPr>
            <w:tcW w:w="2551" w:type="dxa"/>
            <w:vAlign w:val="center"/>
          </w:tcPr>
          <w:p>
            <w:pPr>
              <w:pStyle w:val="16"/>
            </w:pPr>
            <w:r>
              <w:t>可持续</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单位职工满意度</w:t>
            </w:r>
          </w:p>
        </w:tc>
        <w:tc>
          <w:tcPr>
            <w:tcW w:w="2835" w:type="dxa"/>
            <w:vAlign w:val="center"/>
          </w:tcPr>
          <w:p>
            <w:pPr>
              <w:pStyle w:val="16"/>
            </w:pPr>
            <w:r>
              <w:t>单位职工满意度</w:t>
            </w:r>
          </w:p>
        </w:tc>
        <w:tc>
          <w:tcPr>
            <w:tcW w:w="2551" w:type="dxa"/>
            <w:vAlign w:val="center"/>
          </w:tcPr>
          <w:p>
            <w:pPr>
              <w:pStyle w:val="16"/>
            </w:pPr>
            <w:r>
              <w:t>≥98%</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8、2022年度日常网络数据安全运营维护费项目绩效目标表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1.保障市级生态环境系统办公自动化设备正常运行。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机房维护数量</w:t>
            </w:r>
          </w:p>
        </w:tc>
        <w:tc>
          <w:tcPr>
            <w:tcW w:w="2835" w:type="dxa"/>
            <w:vAlign w:val="center"/>
          </w:tcPr>
          <w:p>
            <w:pPr>
              <w:pStyle w:val="16"/>
            </w:pPr>
            <w:r>
              <w:t>机房维护数量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故障排除率</w:t>
            </w:r>
          </w:p>
        </w:tc>
        <w:tc>
          <w:tcPr>
            <w:tcW w:w="2835" w:type="dxa"/>
            <w:vAlign w:val="center"/>
          </w:tcPr>
          <w:p>
            <w:pPr>
              <w:pStyle w:val="16"/>
            </w:pPr>
            <w:r>
              <w:t>故障排除率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故障排除及时率</w:t>
            </w:r>
          </w:p>
        </w:tc>
        <w:tc>
          <w:tcPr>
            <w:tcW w:w="2835" w:type="dxa"/>
            <w:vAlign w:val="center"/>
          </w:tcPr>
          <w:p>
            <w:pPr>
              <w:pStyle w:val="16"/>
            </w:pPr>
            <w:r>
              <w:t>故障排除及时率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线路租用成本</w:t>
            </w:r>
          </w:p>
        </w:tc>
        <w:tc>
          <w:tcPr>
            <w:tcW w:w="2835" w:type="dxa"/>
            <w:vAlign w:val="center"/>
          </w:tcPr>
          <w:p>
            <w:pPr>
              <w:pStyle w:val="16"/>
            </w:pPr>
            <w:r>
              <w:t>线路租用成本</w:t>
            </w:r>
          </w:p>
        </w:tc>
        <w:tc>
          <w:tcPr>
            <w:tcW w:w="2551" w:type="dxa"/>
            <w:vAlign w:val="center"/>
          </w:tcPr>
          <w:p>
            <w:pPr>
              <w:pStyle w:val="16"/>
            </w:pPr>
            <w:r>
              <w:t>≤20万元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非正常停机率</w:t>
            </w:r>
          </w:p>
        </w:tc>
        <w:tc>
          <w:tcPr>
            <w:tcW w:w="2835" w:type="dxa"/>
            <w:vAlign w:val="center"/>
          </w:tcPr>
          <w:p>
            <w:pPr>
              <w:pStyle w:val="16"/>
            </w:pPr>
            <w:r>
              <w:t>非正常停机率</w:t>
            </w:r>
          </w:p>
        </w:tc>
        <w:tc>
          <w:tcPr>
            <w:tcW w:w="2551" w:type="dxa"/>
            <w:vAlign w:val="center"/>
          </w:tcPr>
          <w:p>
            <w:pPr>
              <w:pStyle w:val="16"/>
            </w:pPr>
            <w:r>
              <w:t>≤5%</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提升工作效率，解决工作量大等问题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用户满意度</w:t>
            </w:r>
          </w:p>
        </w:tc>
        <w:tc>
          <w:tcPr>
            <w:tcW w:w="2551" w:type="dxa"/>
            <w:vAlign w:val="center"/>
          </w:tcPr>
          <w:p>
            <w:pPr>
              <w:pStyle w:val="16"/>
            </w:pPr>
            <w:r>
              <w:t>≥95%</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9、2022年度生态环境保护宣传教育经费项目绩效目标表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1.100%完成我市各类生态环境保护宣传教育工作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活动次数</w:t>
            </w:r>
          </w:p>
        </w:tc>
        <w:tc>
          <w:tcPr>
            <w:tcW w:w="2835" w:type="dxa"/>
            <w:vAlign w:val="center"/>
          </w:tcPr>
          <w:p>
            <w:pPr>
              <w:pStyle w:val="16"/>
            </w:pPr>
            <w:r>
              <w:t>开展环境宣传教育活动次数</w:t>
            </w:r>
          </w:p>
        </w:tc>
        <w:tc>
          <w:tcPr>
            <w:tcW w:w="2551" w:type="dxa"/>
            <w:vAlign w:val="center"/>
          </w:tcPr>
          <w:p>
            <w:pPr>
              <w:pStyle w:val="16"/>
            </w:pPr>
            <w:r>
              <w:t>≥3次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公众参与人数</w:t>
            </w:r>
          </w:p>
        </w:tc>
        <w:tc>
          <w:tcPr>
            <w:tcW w:w="2835" w:type="dxa"/>
            <w:vAlign w:val="center"/>
          </w:tcPr>
          <w:p>
            <w:pPr>
              <w:pStyle w:val="16"/>
            </w:pPr>
            <w:r>
              <w:t>环保宣传活动公众参与人数</w:t>
            </w:r>
          </w:p>
        </w:tc>
        <w:tc>
          <w:tcPr>
            <w:tcW w:w="2551" w:type="dxa"/>
            <w:vAlign w:val="center"/>
          </w:tcPr>
          <w:p>
            <w:pPr>
              <w:pStyle w:val="16"/>
            </w:pPr>
            <w:r>
              <w:t>≥3000人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宣传活动完成时间</w:t>
            </w:r>
          </w:p>
        </w:tc>
        <w:tc>
          <w:tcPr>
            <w:tcW w:w="2551" w:type="dxa"/>
            <w:vAlign w:val="center"/>
          </w:tcPr>
          <w:p>
            <w:pPr>
              <w:pStyle w:val="16"/>
            </w:pPr>
            <w:r>
              <w:t>≤12月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提高公民的环保意识</w:t>
            </w:r>
          </w:p>
        </w:tc>
        <w:tc>
          <w:tcPr>
            <w:tcW w:w="2835" w:type="dxa"/>
            <w:vAlign w:val="center"/>
          </w:tcPr>
          <w:p>
            <w:pPr>
              <w:pStyle w:val="16"/>
            </w:pPr>
            <w:r>
              <w:t>提高公民的环保意识</w:t>
            </w:r>
          </w:p>
        </w:tc>
        <w:tc>
          <w:tcPr>
            <w:tcW w:w="2551" w:type="dxa"/>
            <w:vAlign w:val="center"/>
          </w:tcPr>
          <w:p>
            <w:pPr>
              <w:pStyle w:val="16"/>
            </w:pPr>
            <w:r>
              <w:t>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有效营造环境保护良好舆论氛围</w:t>
            </w:r>
          </w:p>
        </w:tc>
        <w:tc>
          <w:tcPr>
            <w:tcW w:w="2835" w:type="dxa"/>
            <w:vAlign w:val="center"/>
          </w:tcPr>
          <w:p>
            <w:pPr>
              <w:pStyle w:val="16"/>
            </w:pPr>
            <w:r>
              <w:t>有效营造环境保护良好舆论氛围</w:t>
            </w:r>
          </w:p>
        </w:tc>
        <w:tc>
          <w:tcPr>
            <w:tcW w:w="2551" w:type="dxa"/>
            <w:vAlign w:val="center"/>
          </w:tcPr>
          <w:p>
            <w:pPr>
              <w:pStyle w:val="16"/>
            </w:pPr>
            <w:r>
              <w:t>参与群众知晓率100%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宣传活动持续影响人数</w:t>
            </w:r>
          </w:p>
        </w:tc>
        <w:tc>
          <w:tcPr>
            <w:tcW w:w="2835" w:type="dxa"/>
            <w:vAlign w:val="center"/>
          </w:tcPr>
          <w:p>
            <w:pPr>
              <w:pStyle w:val="16"/>
            </w:pPr>
            <w:r>
              <w:t>宣传活动持续影响人数</w:t>
            </w:r>
          </w:p>
        </w:tc>
        <w:tc>
          <w:tcPr>
            <w:tcW w:w="2551" w:type="dxa"/>
            <w:vAlign w:val="center"/>
          </w:tcPr>
          <w:p>
            <w:pPr>
              <w:pStyle w:val="16"/>
            </w:pPr>
            <w:r>
              <w:t>≥2000人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参与活动群众满意度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10、2022年度污染减排经费项目绩效目标表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1.按照省、市工作要求，完成全年污染减排工作。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主要污染物减排目标完成数量</w:t>
            </w:r>
          </w:p>
        </w:tc>
        <w:tc>
          <w:tcPr>
            <w:tcW w:w="2551" w:type="dxa"/>
            <w:vAlign w:val="center"/>
          </w:tcPr>
          <w:p>
            <w:pPr>
              <w:pStyle w:val="16"/>
            </w:pPr>
            <w:r>
              <w:t>4种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污染减排目标消减率达到上级部门要求</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年度减排工作按时完成率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全力推进减排工作，严格主要污染物总量控制。</w:t>
            </w:r>
          </w:p>
        </w:tc>
        <w:tc>
          <w:tcPr>
            <w:tcW w:w="2835" w:type="dxa"/>
            <w:vAlign w:val="center"/>
          </w:tcPr>
          <w:p>
            <w:pPr>
              <w:pStyle w:val="16"/>
            </w:pPr>
            <w:r>
              <w:t>全力推进减排工作，严格主要污染物总量控制。</w:t>
            </w:r>
          </w:p>
        </w:tc>
        <w:tc>
          <w:tcPr>
            <w:tcW w:w="2551" w:type="dxa"/>
            <w:vAlign w:val="center"/>
          </w:tcPr>
          <w:p>
            <w:pPr>
              <w:pStyle w:val="16"/>
            </w:pPr>
            <w:r>
              <w:t>全面推进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市民满意度</w:t>
            </w:r>
          </w:p>
        </w:tc>
        <w:tc>
          <w:tcPr>
            <w:tcW w:w="2835" w:type="dxa"/>
            <w:vAlign w:val="center"/>
          </w:tcPr>
          <w:p>
            <w:pPr>
              <w:pStyle w:val="16"/>
            </w:pPr>
            <w:r>
              <w:t>市民满意度</w:t>
            </w:r>
          </w:p>
        </w:tc>
        <w:tc>
          <w:tcPr>
            <w:tcW w:w="2551" w:type="dxa"/>
            <w:vAlign w:val="center"/>
          </w:tcPr>
          <w:p>
            <w:pPr>
              <w:pStyle w:val="16"/>
            </w:pPr>
            <w:r>
              <w:t>≥90%</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11、2022年度乡镇空气自动监测站运维经费项目绩效目标表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1.完成全市乡镇、开发区环境空气质量自动监测站运维质量管理工作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检查空气自动站数量</w:t>
            </w:r>
          </w:p>
        </w:tc>
        <w:tc>
          <w:tcPr>
            <w:tcW w:w="2835" w:type="dxa"/>
            <w:vAlign w:val="center"/>
          </w:tcPr>
          <w:p>
            <w:pPr>
              <w:pStyle w:val="16"/>
            </w:pPr>
            <w:r>
              <w:t>检查空气自动站数量</w:t>
            </w:r>
          </w:p>
        </w:tc>
        <w:tc>
          <w:tcPr>
            <w:tcW w:w="2551" w:type="dxa"/>
            <w:vAlign w:val="center"/>
          </w:tcPr>
          <w:p>
            <w:pPr>
              <w:pStyle w:val="16"/>
            </w:pPr>
            <w:r>
              <w:t>≥20个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空气自动站运行率</w:t>
            </w:r>
          </w:p>
        </w:tc>
        <w:tc>
          <w:tcPr>
            <w:tcW w:w="2835" w:type="dxa"/>
            <w:vAlign w:val="center"/>
          </w:tcPr>
          <w:p>
            <w:pPr>
              <w:pStyle w:val="16"/>
            </w:pPr>
            <w:r>
              <w:t>空气自动站运行率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运维成本</w:t>
            </w:r>
          </w:p>
        </w:tc>
        <w:tc>
          <w:tcPr>
            <w:tcW w:w="2835" w:type="dxa"/>
            <w:vAlign w:val="center"/>
          </w:tcPr>
          <w:p>
            <w:pPr>
              <w:pStyle w:val="16"/>
            </w:pPr>
            <w:r>
              <w:t>运维成本</w:t>
            </w:r>
          </w:p>
        </w:tc>
        <w:tc>
          <w:tcPr>
            <w:tcW w:w="2551" w:type="dxa"/>
            <w:vAlign w:val="center"/>
          </w:tcPr>
          <w:p>
            <w:pPr>
              <w:pStyle w:val="16"/>
            </w:pPr>
            <w:r>
              <w:t>不超出预算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为我市大气环境监测提供信息化手段</w:t>
            </w:r>
          </w:p>
        </w:tc>
        <w:tc>
          <w:tcPr>
            <w:tcW w:w="2835" w:type="dxa"/>
            <w:vAlign w:val="center"/>
          </w:tcPr>
          <w:p>
            <w:pPr>
              <w:pStyle w:val="16"/>
            </w:pPr>
            <w:r>
              <w:t>为我市大气环境监测提供信息化手段</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历史最好水平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12、2022年度运转经费项目绩效目标表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工作日保障单位运转</w:t>
            </w:r>
          </w:p>
        </w:tc>
        <w:tc>
          <w:tcPr>
            <w:tcW w:w="2551" w:type="dxa"/>
            <w:vAlign w:val="center"/>
          </w:tcPr>
          <w:p>
            <w:pPr>
              <w:pStyle w:val="16"/>
            </w:pPr>
            <w:r>
              <w:t>≥8小时</w:t>
            </w:r>
          </w:p>
        </w:tc>
        <w:tc>
          <w:tcPr>
            <w:tcW w:w="2268" w:type="dxa"/>
            <w:vAlign w:val="center"/>
          </w:tcPr>
          <w:p>
            <w:pPr>
              <w:pStyle w:val="16"/>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经费支出准确率</w:t>
            </w:r>
          </w:p>
        </w:tc>
        <w:tc>
          <w:tcPr>
            <w:tcW w:w="2551" w:type="dxa"/>
            <w:vAlign w:val="center"/>
          </w:tcPr>
          <w:p>
            <w:pPr>
              <w:pStyle w:val="16"/>
            </w:pPr>
            <w:r>
              <w:t>100%</w:t>
            </w:r>
          </w:p>
        </w:tc>
        <w:tc>
          <w:tcPr>
            <w:tcW w:w="2268" w:type="dxa"/>
            <w:vAlign w:val="center"/>
          </w:tcPr>
          <w:p>
            <w:pPr>
              <w:pStyle w:val="16"/>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按时间进度要求支付使用资金</w:t>
            </w:r>
          </w:p>
        </w:tc>
        <w:tc>
          <w:tcPr>
            <w:tcW w:w="2551" w:type="dxa"/>
            <w:vAlign w:val="center"/>
          </w:tcPr>
          <w:p>
            <w:pPr>
              <w:pStyle w:val="16"/>
            </w:pPr>
            <w:r>
              <w:t>月序时度</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各项经费成本</w:t>
            </w:r>
          </w:p>
        </w:tc>
        <w:tc>
          <w:tcPr>
            <w:tcW w:w="2551" w:type="dxa"/>
            <w:vAlign w:val="center"/>
          </w:tcPr>
          <w:p>
            <w:pPr>
              <w:pStyle w:val="16"/>
            </w:pPr>
            <w:r>
              <w:t>小于等于核定数</w:t>
            </w:r>
          </w:p>
        </w:tc>
        <w:tc>
          <w:tcPr>
            <w:tcW w:w="2268" w:type="dxa"/>
            <w:vAlign w:val="center"/>
          </w:tcPr>
          <w:p>
            <w:pPr>
              <w:pStyle w:val="16"/>
            </w:pPr>
            <w:r>
              <w:t>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正常办公条件保障情况</w:t>
            </w:r>
          </w:p>
        </w:tc>
        <w:tc>
          <w:tcPr>
            <w:tcW w:w="2551" w:type="dxa"/>
            <w:vAlign w:val="center"/>
          </w:tcPr>
          <w:p>
            <w:pPr>
              <w:pStyle w:val="16"/>
            </w:pPr>
            <w:r>
              <w:t>良好</w:t>
            </w:r>
          </w:p>
        </w:tc>
        <w:tc>
          <w:tcPr>
            <w:tcW w:w="2268" w:type="dxa"/>
            <w:vAlign w:val="center"/>
          </w:tcPr>
          <w:p>
            <w:pPr>
              <w:pStyle w:val="16"/>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机关工作人员满意率</w:t>
            </w:r>
          </w:p>
        </w:tc>
        <w:tc>
          <w:tcPr>
            <w:tcW w:w="2835" w:type="dxa"/>
            <w:vAlign w:val="center"/>
          </w:tcPr>
          <w:p>
            <w:pPr>
              <w:pStyle w:val="16"/>
            </w:pPr>
            <w:r>
              <w:t>机关工作人员满意率</w:t>
            </w:r>
          </w:p>
        </w:tc>
        <w:tc>
          <w:tcPr>
            <w:tcW w:w="2551" w:type="dxa"/>
            <w:vAlign w:val="center"/>
          </w:tcPr>
          <w:p>
            <w:pPr>
              <w:pStyle w:val="16"/>
            </w:pPr>
            <w:r>
              <w:t>100%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13、2022年度环境监测经费项目绩效目标表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1.完成全市环境质量考核监测、重点企业污染源监测、环境污染事故应急监测及机动车尾气检测等工作。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监测完成率</w:t>
            </w:r>
          </w:p>
        </w:tc>
        <w:tc>
          <w:tcPr>
            <w:tcW w:w="2835" w:type="dxa"/>
            <w:vAlign w:val="center"/>
          </w:tcPr>
          <w:p>
            <w:pPr>
              <w:pStyle w:val="16"/>
            </w:pPr>
            <w:r>
              <w:t>监测完成率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监测准确率</w:t>
            </w:r>
          </w:p>
        </w:tc>
        <w:tc>
          <w:tcPr>
            <w:tcW w:w="2835" w:type="dxa"/>
            <w:vAlign w:val="center"/>
          </w:tcPr>
          <w:p>
            <w:pPr>
              <w:pStyle w:val="16"/>
            </w:pPr>
            <w:r>
              <w:t>监测准确率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监测及时率</w:t>
            </w:r>
          </w:p>
        </w:tc>
        <w:tc>
          <w:tcPr>
            <w:tcW w:w="2835" w:type="dxa"/>
            <w:vAlign w:val="center"/>
          </w:tcPr>
          <w:p>
            <w:pPr>
              <w:pStyle w:val="16"/>
            </w:pPr>
            <w:r>
              <w:t>监测及时率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为环境管理提供数据支撑</w:t>
            </w:r>
          </w:p>
        </w:tc>
        <w:tc>
          <w:tcPr>
            <w:tcW w:w="2835" w:type="dxa"/>
            <w:vAlign w:val="center"/>
          </w:tcPr>
          <w:p>
            <w:pPr>
              <w:pStyle w:val="16"/>
            </w:pPr>
            <w:r>
              <w:t>为环境管理提供数据支撑</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促进各项监测工作长期有序开展</w:t>
            </w:r>
          </w:p>
        </w:tc>
        <w:tc>
          <w:tcPr>
            <w:tcW w:w="2835" w:type="dxa"/>
            <w:vAlign w:val="center"/>
          </w:tcPr>
          <w:p>
            <w:pPr>
              <w:pStyle w:val="16"/>
            </w:pPr>
            <w:r>
              <w:t>促进各项监测工作长期有序开展</w:t>
            </w:r>
          </w:p>
        </w:tc>
        <w:tc>
          <w:tcPr>
            <w:tcW w:w="2551" w:type="dxa"/>
            <w:vAlign w:val="center"/>
          </w:tcPr>
          <w:p>
            <w:pPr>
              <w:pStyle w:val="16"/>
            </w:pPr>
            <w:r>
              <w:t>促进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监测数据使用人员满意度</w:t>
            </w:r>
          </w:p>
        </w:tc>
        <w:tc>
          <w:tcPr>
            <w:tcW w:w="2835" w:type="dxa"/>
            <w:vAlign w:val="center"/>
          </w:tcPr>
          <w:p>
            <w:pPr>
              <w:pStyle w:val="16"/>
            </w:pPr>
            <w:r>
              <w:t>监测数据使用人员满意度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14、2022年度环境违法行为举报奖励项目绩效目标表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1.按要求完成举报奖励金发放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举报事件处理率</w:t>
            </w:r>
          </w:p>
        </w:tc>
        <w:tc>
          <w:tcPr>
            <w:tcW w:w="2835" w:type="dxa"/>
            <w:vAlign w:val="center"/>
          </w:tcPr>
          <w:p>
            <w:pPr>
              <w:pStyle w:val="16"/>
            </w:pPr>
            <w:r>
              <w:t>举报事件处理率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举报事件处理完结率</w:t>
            </w:r>
          </w:p>
        </w:tc>
        <w:tc>
          <w:tcPr>
            <w:tcW w:w="2835" w:type="dxa"/>
            <w:vAlign w:val="center"/>
          </w:tcPr>
          <w:p>
            <w:pPr>
              <w:pStyle w:val="16"/>
            </w:pPr>
            <w:r>
              <w:t>举报事件处理完结率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案件处理及时率</w:t>
            </w:r>
          </w:p>
        </w:tc>
        <w:tc>
          <w:tcPr>
            <w:tcW w:w="2835" w:type="dxa"/>
            <w:vAlign w:val="center"/>
          </w:tcPr>
          <w:p>
            <w:pPr>
              <w:pStyle w:val="16"/>
            </w:pPr>
            <w:r>
              <w:t>案件处理及时率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举报奖励发放金额</w:t>
            </w:r>
          </w:p>
        </w:tc>
        <w:tc>
          <w:tcPr>
            <w:tcW w:w="2835" w:type="dxa"/>
            <w:vAlign w:val="center"/>
          </w:tcPr>
          <w:p>
            <w:pPr>
              <w:pStyle w:val="16"/>
            </w:pPr>
            <w:r>
              <w:t>举报奖励发放金额</w:t>
            </w:r>
          </w:p>
        </w:tc>
        <w:tc>
          <w:tcPr>
            <w:tcW w:w="2551" w:type="dxa"/>
            <w:vAlign w:val="center"/>
          </w:tcPr>
          <w:p>
            <w:pPr>
              <w:pStyle w:val="16"/>
            </w:pPr>
            <w:r>
              <w:t>不超预算</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促进公众监督</w:t>
            </w:r>
          </w:p>
        </w:tc>
        <w:tc>
          <w:tcPr>
            <w:tcW w:w="2835" w:type="dxa"/>
            <w:vAlign w:val="center"/>
          </w:tcPr>
          <w:p>
            <w:pPr>
              <w:pStyle w:val="16"/>
            </w:pPr>
            <w:r>
              <w:t>促进公众监督</w:t>
            </w:r>
          </w:p>
        </w:tc>
        <w:tc>
          <w:tcPr>
            <w:tcW w:w="2551" w:type="dxa"/>
            <w:vAlign w:val="center"/>
          </w:tcPr>
          <w:p>
            <w:pPr>
              <w:pStyle w:val="16"/>
            </w:pPr>
            <w:r>
              <w:t>促进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形成长期举报奖励机制</w:t>
            </w:r>
          </w:p>
        </w:tc>
        <w:tc>
          <w:tcPr>
            <w:tcW w:w="2835" w:type="dxa"/>
            <w:vAlign w:val="center"/>
          </w:tcPr>
          <w:p>
            <w:pPr>
              <w:pStyle w:val="16"/>
            </w:pPr>
            <w:r>
              <w:t>形成长期举报奖励机制</w:t>
            </w:r>
          </w:p>
        </w:tc>
        <w:tc>
          <w:tcPr>
            <w:tcW w:w="2551" w:type="dxa"/>
            <w:vAlign w:val="center"/>
          </w:tcPr>
          <w:p>
            <w:pPr>
              <w:pStyle w:val="16"/>
            </w:pPr>
            <w:r>
              <w:t>形成</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奖励领取人员满意度</w:t>
            </w:r>
          </w:p>
        </w:tc>
        <w:tc>
          <w:tcPr>
            <w:tcW w:w="2835" w:type="dxa"/>
            <w:vAlign w:val="center"/>
          </w:tcPr>
          <w:p>
            <w:pPr>
              <w:pStyle w:val="16"/>
            </w:pPr>
            <w:r>
              <w:t>奖励领取人员满意度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15、2022年度林业碳汇试点经费项目绩效目标表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1.编制完成林业碳汇试点工作报告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编制完成报告数量</w:t>
            </w:r>
          </w:p>
        </w:tc>
        <w:tc>
          <w:tcPr>
            <w:tcW w:w="2835" w:type="dxa"/>
            <w:vAlign w:val="center"/>
          </w:tcPr>
          <w:p>
            <w:pPr>
              <w:pStyle w:val="16"/>
            </w:pPr>
            <w:r>
              <w:t>编制完成报告数量</w:t>
            </w:r>
          </w:p>
        </w:tc>
        <w:tc>
          <w:tcPr>
            <w:tcW w:w="2551" w:type="dxa"/>
            <w:vAlign w:val="center"/>
          </w:tcPr>
          <w:p>
            <w:pPr>
              <w:pStyle w:val="16"/>
            </w:pPr>
            <w:r>
              <w:t>1份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报告通过评审比率</w:t>
            </w:r>
          </w:p>
        </w:tc>
        <w:tc>
          <w:tcPr>
            <w:tcW w:w="2835" w:type="dxa"/>
            <w:vAlign w:val="center"/>
          </w:tcPr>
          <w:p>
            <w:pPr>
              <w:pStyle w:val="16"/>
            </w:pPr>
            <w:r>
              <w:t>报告通过评审比率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按时完成报告的比率</w:t>
            </w:r>
          </w:p>
        </w:tc>
        <w:tc>
          <w:tcPr>
            <w:tcW w:w="2835" w:type="dxa"/>
            <w:vAlign w:val="center"/>
          </w:tcPr>
          <w:p>
            <w:pPr>
              <w:pStyle w:val="16"/>
            </w:pPr>
            <w:r>
              <w:t>按时完成报告的比率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为我市林业碳汇、生态产品价值开发确定方向</w:t>
            </w:r>
          </w:p>
        </w:tc>
        <w:tc>
          <w:tcPr>
            <w:tcW w:w="2835" w:type="dxa"/>
            <w:vAlign w:val="center"/>
          </w:tcPr>
          <w:p>
            <w:pPr>
              <w:pStyle w:val="16"/>
            </w:pPr>
            <w:r>
              <w:t>为我市林业碳汇、生态产品价值开发确定方向</w:t>
            </w:r>
          </w:p>
        </w:tc>
        <w:tc>
          <w:tcPr>
            <w:tcW w:w="2551" w:type="dxa"/>
            <w:vAlign w:val="center"/>
          </w:tcPr>
          <w:p>
            <w:pPr>
              <w:pStyle w:val="16"/>
            </w:pPr>
            <w:r>
              <w:t>为我市林业碳汇、生态产品价值开发确定方向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16、2022年度行政执法制式服装及标志采购项目绩效目标表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1.按照《&lt;河北省综合行政执法制式服装和标志管理实施办法&gt;的通知》，为执法人员配备制式服装和标志。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配发执法服装数量</w:t>
            </w:r>
          </w:p>
        </w:tc>
        <w:tc>
          <w:tcPr>
            <w:tcW w:w="2835" w:type="dxa"/>
            <w:vAlign w:val="center"/>
          </w:tcPr>
          <w:p>
            <w:pPr>
              <w:pStyle w:val="16"/>
            </w:pPr>
            <w:r>
              <w:t>配发执法服装数量</w:t>
            </w:r>
          </w:p>
        </w:tc>
        <w:tc>
          <w:tcPr>
            <w:tcW w:w="2551" w:type="dxa"/>
            <w:vAlign w:val="center"/>
          </w:tcPr>
          <w:p>
            <w:pPr>
              <w:pStyle w:val="16"/>
            </w:pPr>
            <w:r>
              <w:t>271套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配发标准合格率</w:t>
            </w:r>
          </w:p>
        </w:tc>
        <w:tc>
          <w:tcPr>
            <w:tcW w:w="2835" w:type="dxa"/>
            <w:vAlign w:val="center"/>
          </w:tcPr>
          <w:p>
            <w:pPr>
              <w:pStyle w:val="16"/>
            </w:pPr>
            <w:r>
              <w:t>配发标准合格率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配发及时率</w:t>
            </w:r>
          </w:p>
        </w:tc>
        <w:tc>
          <w:tcPr>
            <w:tcW w:w="2835" w:type="dxa"/>
            <w:vAlign w:val="center"/>
          </w:tcPr>
          <w:p>
            <w:pPr>
              <w:pStyle w:val="16"/>
            </w:pPr>
            <w:r>
              <w:t>配发及时率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平均成本</w:t>
            </w:r>
          </w:p>
        </w:tc>
        <w:tc>
          <w:tcPr>
            <w:tcW w:w="2835" w:type="dxa"/>
            <w:vAlign w:val="center"/>
          </w:tcPr>
          <w:p>
            <w:pPr>
              <w:pStyle w:val="16"/>
            </w:pPr>
            <w:r>
              <w:t>平均成本</w:t>
            </w:r>
          </w:p>
        </w:tc>
        <w:tc>
          <w:tcPr>
            <w:tcW w:w="2551" w:type="dxa"/>
            <w:vAlign w:val="center"/>
          </w:tcPr>
          <w:p>
            <w:pPr>
              <w:pStyle w:val="16"/>
            </w:pPr>
            <w:r>
              <w:t>≤5000元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提高社会监督力度</w:t>
            </w:r>
          </w:p>
        </w:tc>
        <w:tc>
          <w:tcPr>
            <w:tcW w:w="2835" w:type="dxa"/>
            <w:vAlign w:val="center"/>
          </w:tcPr>
          <w:p>
            <w:pPr>
              <w:pStyle w:val="16"/>
            </w:pPr>
            <w:r>
              <w:t>提高社会监督力度</w:t>
            </w:r>
          </w:p>
        </w:tc>
        <w:tc>
          <w:tcPr>
            <w:tcW w:w="2551" w:type="dxa"/>
            <w:vAlign w:val="center"/>
          </w:tcPr>
          <w:p>
            <w:pPr>
              <w:pStyle w:val="16"/>
            </w:pPr>
            <w:r>
              <w:t>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提升生态环境执法队伍正规化水平和良好精神状态</w:t>
            </w:r>
          </w:p>
        </w:tc>
        <w:tc>
          <w:tcPr>
            <w:tcW w:w="2835" w:type="dxa"/>
            <w:vAlign w:val="center"/>
          </w:tcPr>
          <w:p>
            <w:pPr>
              <w:pStyle w:val="16"/>
            </w:pPr>
            <w:r>
              <w:t>提升生态环境执法队伍正规化水平和良好精神状态</w:t>
            </w:r>
          </w:p>
        </w:tc>
        <w:tc>
          <w:tcPr>
            <w:tcW w:w="2551" w:type="dxa"/>
            <w:vAlign w:val="center"/>
          </w:tcPr>
          <w:p>
            <w:pPr>
              <w:pStyle w:val="16"/>
            </w:pPr>
            <w:r>
              <w:t>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17、2022年重点时段空气质量联防联控保障应急监测、聘请专家巡检指导和评估等工作技术支持购买服务绩效目标表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1.用于重点时段空气质量联防联控保障应急监测、聘请专家巡检指导和评估等工作的技术支撑购买服务等工作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重点时段管控数量</w:t>
            </w:r>
          </w:p>
        </w:tc>
        <w:tc>
          <w:tcPr>
            <w:tcW w:w="2835" w:type="dxa"/>
            <w:vAlign w:val="center"/>
          </w:tcPr>
          <w:p>
            <w:pPr>
              <w:pStyle w:val="16"/>
            </w:pPr>
            <w:r>
              <w:t>重点时段管控数量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完成重点时段管控任务率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重点时段管控</w:t>
            </w:r>
          </w:p>
        </w:tc>
        <w:tc>
          <w:tcPr>
            <w:tcW w:w="2835" w:type="dxa"/>
            <w:vAlign w:val="center"/>
          </w:tcPr>
          <w:p>
            <w:pPr>
              <w:pStyle w:val="16"/>
            </w:pPr>
            <w:r>
              <w:t>重点时段管控</w:t>
            </w:r>
          </w:p>
        </w:tc>
        <w:tc>
          <w:tcPr>
            <w:tcW w:w="2551" w:type="dxa"/>
            <w:vAlign w:val="center"/>
          </w:tcPr>
          <w:p>
            <w:pPr>
              <w:pStyle w:val="16"/>
            </w:pPr>
            <w:r>
              <w:t>有效管控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18、承德市大气污染防治购买第三方服务绩效目标表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1.对我市大气状况进行全面、系统的综合分析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提出建议数量</w:t>
            </w:r>
          </w:p>
        </w:tc>
        <w:tc>
          <w:tcPr>
            <w:tcW w:w="2835" w:type="dxa"/>
            <w:vAlign w:val="center"/>
          </w:tcPr>
          <w:p>
            <w:pPr>
              <w:pStyle w:val="16"/>
            </w:pPr>
            <w:r>
              <w:t>为我市提出空气质量控制建议</w:t>
            </w:r>
          </w:p>
        </w:tc>
        <w:tc>
          <w:tcPr>
            <w:tcW w:w="2551" w:type="dxa"/>
            <w:vAlign w:val="center"/>
          </w:tcPr>
          <w:p>
            <w:pPr>
              <w:pStyle w:val="16"/>
            </w:pPr>
            <w:r>
              <w:t>≥10项</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采纳率</w:t>
            </w:r>
          </w:p>
        </w:tc>
        <w:tc>
          <w:tcPr>
            <w:tcW w:w="2835" w:type="dxa"/>
            <w:vAlign w:val="center"/>
          </w:tcPr>
          <w:p>
            <w:pPr>
              <w:pStyle w:val="16"/>
            </w:pPr>
            <w:r>
              <w:t>建议采纳率</w:t>
            </w:r>
          </w:p>
        </w:tc>
        <w:tc>
          <w:tcPr>
            <w:tcW w:w="2551" w:type="dxa"/>
            <w:vAlign w:val="center"/>
          </w:tcPr>
          <w:p>
            <w:pPr>
              <w:pStyle w:val="16"/>
            </w:pPr>
            <w:r>
              <w:t>≥80%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按时完成工作的比率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通过三方管控实现全社会参与大气治理</w:t>
            </w:r>
          </w:p>
        </w:tc>
        <w:tc>
          <w:tcPr>
            <w:tcW w:w="2835" w:type="dxa"/>
            <w:vAlign w:val="center"/>
          </w:tcPr>
          <w:p>
            <w:pPr>
              <w:pStyle w:val="16"/>
            </w:pPr>
            <w:r>
              <w:t>通过三方管控实现全社会参与大气治理</w:t>
            </w:r>
          </w:p>
        </w:tc>
        <w:tc>
          <w:tcPr>
            <w:tcW w:w="2551" w:type="dxa"/>
            <w:vAlign w:val="center"/>
          </w:tcPr>
          <w:p>
            <w:pPr>
              <w:pStyle w:val="16"/>
            </w:pPr>
            <w:r>
              <w:t>持续影响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19、承德市非道路移动机械编码登记、抽检和加油站油气回收设施运行监管项目绩效目标表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1.完成非道路移动机械编码登记、抽检工作和加油站油气回收设施运行监管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监督管理比率</w:t>
            </w:r>
          </w:p>
        </w:tc>
        <w:tc>
          <w:tcPr>
            <w:tcW w:w="2835" w:type="dxa"/>
            <w:vAlign w:val="center"/>
          </w:tcPr>
          <w:p>
            <w:pPr>
              <w:pStyle w:val="16"/>
            </w:pPr>
            <w:r>
              <w:t>非道路移动机械监督管理的抽检比率</w:t>
            </w:r>
          </w:p>
        </w:tc>
        <w:tc>
          <w:tcPr>
            <w:tcW w:w="2551" w:type="dxa"/>
            <w:vAlign w:val="center"/>
          </w:tcPr>
          <w:p>
            <w:pPr>
              <w:pStyle w:val="16"/>
            </w:pPr>
            <w:r>
              <w:t>15%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工程机械污染物排放、加油站油气污染物排放得到有效控制</w:t>
            </w:r>
          </w:p>
        </w:tc>
        <w:tc>
          <w:tcPr>
            <w:tcW w:w="2835" w:type="dxa"/>
            <w:vAlign w:val="center"/>
          </w:tcPr>
          <w:p>
            <w:pPr>
              <w:pStyle w:val="16"/>
            </w:pPr>
            <w:r>
              <w:t>工程机械污染物排放、加油站油气污染物排放得到有效控制</w:t>
            </w:r>
          </w:p>
        </w:tc>
        <w:tc>
          <w:tcPr>
            <w:tcW w:w="2551" w:type="dxa"/>
            <w:vAlign w:val="center"/>
          </w:tcPr>
          <w:p>
            <w:pPr>
              <w:pStyle w:val="16"/>
            </w:pPr>
            <w:r>
              <w:t>得到控制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20、大气污染防治（应对气候）宣传经费绩效目标表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1.100%完成我市大气污染防治宣传教育工作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活动次数</w:t>
            </w:r>
          </w:p>
        </w:tc>
        <w:tc>
          <w:tcPr>
            <w:tcW w:w="2835" w:type="dxa"/>
            <w:vAlign w:val="center"/>
          </w:tcPr>
          <w:p>
            <w:pPr>
              <w:pStyle w:val="16"/>
            </w:pPr>
            <w:r>
              <w:t>开展宣传活动次数</w:t>
            </w:r>
          </w:p>
        </w:tc>
        <w:tc>
          <w:tcPr>
            <w:tcW w:w="2551" w:type="dxa"/>
            <w:vAlign w:val="center"/>
          </w:tcPr>
          <w:p>
            <w:pPr>
              <w:pStyle w:val="16"/>
            </w:pPr>
            <w:r>
              <w:t>≥3次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环保宣传活动公众参与人数</w:t>
            </w:r>
          </w:p>
        </w:tc>
        <w:tc>
          <w:tcPr>
            <w:tcW w:w="2835" w:type="dxa"/>
            <w:vAlign w:val="center"/>
          </w:tcPr>
          <w:p>
            <w:pPr>
              <w:pStyle w:val="16"/>
            </w:pPr>
            <w:r>
              <w:t>环保宣传活动公众参与人数</w:t>
            </w:r>
          </w:p>
        </w:tc>
        <w:tc>
          <w:tcPr>
            <w:tcW w:w="2551" w:type="dxa"/>
            <w:vAlign w:val="center"/>
          </w:tcPr>
          <w:p>
            <w:pPr>
              <w:pStyle w:val="16"/>
            </w:pPr>
            <w:r>
              <w:t>≥3000人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视频拍摄、宣传活动完成时间</w:t>
            </w:r>
          </w:p>
        </w:tc>
        <w:tc>
          <w:tcPr>
            <w:tcW w:w="2835" w:type="dxa"/>
            <w:vAlign w:val="center"/>
          </w:tcPr>
          <w:p>
            <w:pPr>
              <w:pStyle w:val="16"/>
            </w:pPr>
            <w:r>
              <w:t>视频拍摄、宣传活动及时完成</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提高公民的大气污染防治意识</w:t>
            </w:r>
          </w:p>
        </w:tc>
        <w:tc>
          <w:tcPr>
            <w:tcW w:w="2835" w:type="dxa"/>
            <w:vAlign w:val="center"/>
          </w:tcPr>
          <w:p>
            <w:pPr>
              <w:pStyle w:val="16"/>
            </w:pPr>
            <w:r>
              <w:t>提高公民的大气污染防治意识</w:t>
            </w:r>
          </w:p>
        </w:tc>
        <w:tc>
          <w:tcPr>
            <w:tcW w:w="2551" w:type="dxa"/>
            <w:vAlign w:val="center"/>
          </w:tcPr>
          <w:p>
            <w:pPr>
              <w:pStyle w:val="16"/>
            </w:pPr>
            <w:r>
              <w:t>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有效营造大气污染防治全民参与良好舆论氛围</w:t>
            </w:r>
          </w:p>
        </w:tc>
        <w:tc>
          <w:tcPr>
            <w:tcW w:w="2835" w:type="dxa"/>
            <w:vAlign w:val="center"/>
          </w:tcPr>
          <w:p>
            <w:pPr>
              <w:pStyle w:val="16"/>
            </w:pPr>
            <w:r>
              <w:t>有效营造大气污染防治全民参与良好舆论氛围</w:t>
            </w:r>
          </w:p>
        </w:tc>
        <w:tc>
          <w:tcPr>
            <w:tcW w:w="2551" w:type="dxa"/>
            <w:vAlign w:val="center"/>
          </w:tcPr>
          <w:p>
            <w:pPr>
              <w:pStyle w:val="16"/>
            </w:pPr>
            <w:r>
              <w:t>参与群众知晓率100%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宣传活动持续影响人数</w:t>
            </w:r>
          </w:p>
        </w:tc>
        <w:tc>
          <w:tcPr>
            <w:tcW w:w="2835" w:type="dxa"/>
            <w:vAlign w:val="center"/>
          </w:tcPr>
          <w:p>
            <w:pPr>
              <w:pStyle w:val="16"/>
            </w:pPr>
            <w:r>
              <w:t>宣传活动持续影响人数</w:t>
            </w:r>
          </w:p>
        </w:tc>
        <w:tc>
          <w:tcPr>
            <w:tcW w:w="2551" w:type="dxa"/>
            <w:vAlign w:val="center"/>
          </w:tcPr>
          <w:p>
            <w:pPr>
              <w:pStyle w:val="16"/>
            </w:pPr>
            <w:r>
              <w:t>≥2000人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21、大气污染防治能力建设项目绩效目标表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1.完成专用设备购置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设备购置数量</w:t>
            </w:r>
          </w:p>
        </w:tc>
        <w:tc>
          <w:tcPr>
            <w:tcW w:w="2835" w:type="dxa"/>
            <w:vAlign w:val="center"/>
          </w:tcPr>
          <w:p>
            <w:pPr>
              <w:pStyle w:val="16"/>
            </w:pPr>
            <w:r>
              <w:t>设备购置数量</w:t>
            </w:r>
          </w:p>
        </w:tc>
        <w:tc>
          <w:tcPr>
            <w:tcW w:w="2551" w:type="dxa"/>
            <w:vAlign w:val="center"/>
          </w:tcPr>
          <w:p>
            <w:pPr>
              <w:pStyle w:val="16"/>
            </w:pPr>
            <w:r>
              <w:t>≥2套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验收通过率</w:t>
            </w:r>
          </w:p>
        </w:tc>
        <w:tc>
          <w:tcPr>
            <w:tcW w:w="2835" w:type="dxa"/>
            <w:vAlign w:val="center"/>
          </w:tcPr>
          <w:p>
            <w:pPr>
              <w:pStyle w:val="16"/>
            </w:pPr>
            <w:r>
              <w:t>设备验收通过率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及时完成设备购置的比率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及时取得污染源监测和声环境质量监测数据向社会公开</w:t>
            </w:r>
          </w:p>
        </w:tc>
        <w:tc>
          <w:tcPr>
            <w:tcW w:w="2835" w:type="dxa"/>
            <w:vAlign w:val="center"/>
          </w:tcPr>
          <w:p>
            <w:pPr>
              <w:pStyle w:val="16"/>
            </w:pPr>
            <w:r>
              <w:t>及时取得污染源监测和声环境质量监测数据向社会公开</w:t>
            </w:r>
          </w:p>
        </w:tc>
        <w:tc>
          <w:tcPr>
            <w:tcW w:w="2551" w:type="dxa"/>
            <w:vAlign w:val="center"/>
          </w:tcPr>
          <w:p>
            <w:pPr>
              <w:pStyle w:val="16"/>
            </w:pPr>
            <w:r>
              <w:t>及时公开</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为大气和噪声环境管理提供依据</w:t>
            </w:r>
          </w:p>
        </w:tc>
        <w:tc>
          <w:tcPr>
            <w:tcW w:w="2835" w:type="dxa"/>
            <w:vAlign w:val="center"/>
          </w:tcPr>
          <w:p>
            <w:pPr>
              <w:pStyle w:val="16"/>
            </w:pPr>
            <w:r>
              <w:t>为大气和噪声环境管理提供依据</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22、河北省大气环境综合监管指挥调度平台承德市对接服务项目绩效目标表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1.完成重点行业视频监控、工业企业工况（DCS或PLC）在线数据门禁系统、建筑工地PM10在线监测和视频监控、渣土车GPS等省市联网工作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聘请第三方机构数</w:t>
            </w:r>
          </w:p>
        </w:tc>
        <w:tc>
          <w:tcPr>
            <w:tcW w:w="2835" w:type="dxa"/>
            <w:vAlign w:val="center"/>
          </w:tcPr>
          <w:p>
            <w:pPr>
              <w:pStyle w:val="16"/>
            </w:pPr>
            <w:r>
              <w:t>聘请第三方机构数</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第三方服务机构实施期间流程合规性</w:t>
            </w:r>
          </w:p>
        </w:tc>
        <w:tc>
          <w:tcPr>
            <w:tcW w:w="2835" w:type="dxa"/>
            <w:vAlign w:val="center"/>
          </w:tcPr>
          <w:p>
            <w:pPr>
              <w:pStyle w:val="16"/>
            </w:pPr>
            <w:r>
              <w:t>第三方服务机构实施期间流程合规性</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报告出具及时性</w:t>
            </w:r>
          </w:p>
        </w:tc>
        <w:tc>
          <w:tcPr>
            <w:tcW w:w="2835" w:type="dxa"/>
            <w:vAlign w:val="center"/>
          </w:tcPr>
          <w:p>
            <w:pPr>
              <w:pStyle w:val="16"/>
            </w:pPr>
            <w:r>
              <w:t>报告出具及时性</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促进公众监督</w:t>
            </w:r>
          </w:p>
        </w:tc>
        <w:tc>
          <w:tcPr>
            <w:tcW w:w="2835" w:type="dxa"/>
            <w:vAlign w:val="center"/>
          </w:tcPr>
          <w:p>
            <w:pPr>
              <w:pStyle w:val="16"/>
            </w:pPr>
            <w:r>
              <w:t>促进公众监督</w:t>
            </w:r>
          </w:p>
        </w:tc>
        <w:tc>
          <w:tcPr>
            <w:tcW w:w="2551" w:type="dxa"/>
            <w:vAlign w:val="center"/>
          </w:tcPr>
          <w:p>
            <w:pPr>
              <w:pStyle w:val="16"/>
            </w:pPr>
            <w:r>
              <w:t>促进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调查问卷</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23、中心城区空气质量空间分布监测绩效目标表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1.对PM10、PM2.5、SO2、NO2、CO、O3六个参数进行监测并出具监测报告。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出具报告数量</w:t>
            </w:r>
          </w:p>
        </w:tc>
        <w:tc>
          <w:tcPr>
            <w:tcW w:w="2835" w:type="dxa"/>
            <w:vAlign w:val="center"/>
          </w:tcPr>
          <w:p>
            <w:pPr>
              <w:pStyle w:val="16"/>
            </w:pPr>
            <w:r>
              <w:t>出具报告数量</w:t>
            </w:r>
          </w:p>
        </w:tc>
        <w:tc>
          <w:tcPr>
            <w:tcW w:w="2551" w:type="dxa"/>
            <w:vAlign w:val="center"/>
          </w:tcPr>
          <w:p>
            <w:pPr>
              <w:pStyle w:val="16"/>
            </w:pPr>
            <w:r>
              <w:t>3份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报告通过审核率</w:t>
            </w:r>
          </w:p>
        </w:tc>
        <w:tc>
          <w:tcPr>
            <w:tcW w:w="2835" w:type="dxa"/>
            <w:vAlign w:val="center"/>
          </w:tcPr>
          <w:p>
            <w:pPr>
              <w:pStyle w:val="16"/>
            </w:pPr>
            <w:r>
              <w:t>报告通过审核率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报告及时完成率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为环境管理提供数据支撑</w:t>
            </w:r>
          </w:p>
        </w:tc>
        <w:tc>
          <w:tcPr>
            <w:tcW w:w="2835" w:type="dxa"/>
            <w:vAlign w:val="center"/>
          </w:tcPr>
          <w:p>
            <w:pPr>
              <w:pStyle w:val="16"/>
            </w:pPr>
            <w:r>
              <w:t>为环境管理提供数据支撑</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促进各项监测工作长期有序开展</w:t>
            </w:r>
          </w:p>
        </w:tc>
        <w:tc>
          <w:tcPr>
            <w:tcW w:w="2835" w:type="dxa"/>
            <w:vAlign w:val="center"/>
          </w:tcPr>
          <w:p>
            <w:pPr>
              <w:pStyle w:val="16"/>
            </w:pPr>
            <w:r>
              <w:t>促进各项监测工作长期有序开展</w:t>
            </w:r>
          </w:p>
        </w:tc>
        <w:tc>
          <w:tcPr>
            <w:tcW w:w="2551" w:type="dxa"/>
            <w:vAlign w:val="center"/>
          </w:tcPr>
          <w:p>
            <w:pPr>
              <w:pStyle w:val="16"/>
            </w:pPr>
            <w:r>
              <w:t>促进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24、中心城区扬尘源卫星遥感监测项目绩效目标表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1.在我市中心城区开展中心城区扬尘源卫星遥感监测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出具方案数量</w:t>
            </w:r>
          </w:p>
        </w:tc>
        <w:tc>
          <w:tcPr>
            <w:tcW w:w="2835" w:type="dxa"/>
            <w:vAlign w:val="center"/>
          </w:tcPr>
          <w:p>
            <w:pPr>
              <w:pStyle w:val="16"/>
            </w:pPr>
            <w:r>
              <w:t>出具微信遥感监测方案数量</w:t>
            </w:r>
          </w:p>
        </w:tc>
        <w:tc>
          <w:tcPr>
            <w:tcW w:w="2551" w:type="dxa"/>
            <w:vAlign w:val="center"/>
          </w:tcPr>
          <w:p>
            <w:pPr>
              <w:pStyle w:val="16"/>
            </w:pPr>
            <w:r>
              <w:t>1份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卫星遥感监测规范性</w:t>
            </w:r>
          </w:p>
        </w:tc>
        <w:tc>
          <w:tcPr>
            <w:tcW w:w="2835" w:type="dxa"/>
            <w:vAlign w:val="center"/>
          </w:tcPr>
          <w:p>
            <w:pPr>
              <w:pStyle w:val="16"/>
            </w:pPr>
            <w:r>
              <w:t>卫星遥感监测规范性</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扬尘污染得到有效管控</w:t>
            </w:r>
          </w:p>
        </w:tc>
        <w:tc>
          <w:tcPr>
            <w:tcW w:w="2835" w:type="dxa"/>
            <w:vAlign w:val="center"/>
          </w:tcPr>
          <w:p>
            <w:pPr>
              <w:pStyle w:val="16"/>
            </w:pPr>
            <w:r>
              <w:t>扬尘污染得到有效管控</w:t>
            </w:r>
          </w:p>
        </w:tc>
        <w:tc>
          <w:tcPr>
            <w:tcW w:w="2551" w:type="dxa"/>
            <w:vAlign w:val="center"/>
          </w:tcPr>
          <w:p>
            <w:pPr>
              <w:pStyle w:val="16"/>
            </w:pPr>
            <w:r>
              <w:t>得到管控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25、重点行业超低排放改造效果评估项目绩效目标表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1.完成水泥、焦化等行业超低排放改造效果评估、在线监测设备核查比对工作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出具报告数量</w:t>
            </w:r>
          </w:p>
        </w:tc>
        <w:tc>
          <w:tcPr>
            <w:tcW w:w="2835" w:type="dxa"/>
            <w:vAlign w:val="center"/>
          </w:tcPr>
          <w:p>
            <w:pPr>
              <w:pStyle w:val="16"/>
            </w:pPr>
            <w:r>
              <w:t>出具报告数量</w:t>
            </w:r>
          </w:p>
        </w:tc>
        <w:tc>
          <w:tcPr>
            <w:tcW w:w="2551" w:type="dxa"/>
            <w:vAlign w:val="center"/>
          </w:tcPr>
          <w:p>
            <w:pPr>
              <w:pStyle w:val="16"/>
            </w:pPr>
            <w:r>
              <w:t>≥2份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通过审核率</w:t>
            </w:r>
          </w:p>
        </w:tc>
        <w:tc>
          <w:tcPr>
            <w:tcW w:w="2835" w:type="dxa"/>
            <w:vAlign w:val="center"/>
          </w:tcPr>
          <w:p>
            <w:pPr>
              <w:pStyle w:val="16"/>
            </w:pPr>
            <w:r>
              <w:t>报告通过审核率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及时完成率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污染物有效管控</w:t>
            </w:r>
          </w:p>
        </w:tc>
        <w:tc>
          <w:tcPr>
            <w:tcW w:w="2835" w:type="dxa"/>
            <w:vAlign w:val="center"/>
          </w:tcPr>
          <w:p>
            <w:pPr>
              <w:pStyle w:val="16"/>
            </w:pPr>
            <w:r>
              <w:t>污染物有效管控</w:t>
            </w:r>
          </w:p>
        </w:tc>
        <w:tc>
          <w:tcPr>
            <w:tcW w:w="2551" w:type="dxa"/>
            <w:vAlign w:val="center"/>
          </w:tcPr>
          <w:p>
            <w:pPr>
              <w:pStyle w:val="16"/>
            </w:pPr>
            <w:r>
              <w:t>有效管控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生态环境质量改善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2022年，承德市生态环境局本级安排政府采购预算583.07万元。具体内容见下表。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571001承德市生态环境局本级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583.07</w:t>
            </w:r>
          </w:p>
        </w:tc>
        <w:tc>
          <w:tcPr>
            <w:tcW w:w="964" w:type="dxa"/>
            <w:vAlign w:val="center"/>
          </w:tcPr>
          <w:p>
            <w:pPr>
              <w:pStyle w:val="19"/>
            </w:pPr>
            <w:r>
              <w:t>192.22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390.85</w:t>
            </w:r>
          </w:p>
        </w:tc>
        <w:tc>
          <w:tcPr>
            <w:tcW w:w="964" w:type="dxa"/>
            <w:vAlign w:val="center"/>
          </w:tcPr>
          <w:p>
            <w:pPr>
              <w:pStyle w:val="19"/>
            </w:pPr>
          </w:p>
        </w:tc>
        <w:tc>
          <w:tcPr>
            <w:tcW w:w="964"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承德市生态环境局本级小计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583.07</w:t>
            </w:r>
          </w:p>
        </w:tc>
        <w:tc>
          <w:tcPr>
            <w:tcW w:w="964" w:type="dxa"/>
            <w:vAlign w:val="center"/>
          </w:tcPr>
          <w:p>
            <w:pPr>
              <w:pStyle w:val="19"/>
            </w:pPr>
            <w:r>
              <w:t>192.22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390.85</w:t>
            </w:r>
          </w:p>
        </w:tc>
        <w:tc>
          <w:tcPr>
            <w:tcW w:w="964" w:type="dxa"/>
            <w:vAlign w:val="center"/>
          </w:tcPr>
          <w:p>
            <w:pPr>
              <w:pStyle w:val="19"/>
            </w:pPr>
          </w:p>
        </w:tc>
        <w:tc>
          <w:tcPr>
            <w:tcW w:w="964"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2022年度秸秆禁烧及河道可视化监控系统市本级监控平台运维经费项目</w:t>
            </w:r>
          </w:p>
        </w:tc>
        <w:tc>
          <w:tcPr>
            <w:tcW w:w="964" w:type="dxa"/>
            <w:vAlign w:val="center"/>
          </w:tcPr>
          <w:p>
            <w:pPr>
              <w:pStyle w:val="15"/>
            </w:pPr>
            <w:r>
              <w:t>63.00</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63.00</w:t>
            </w:r>
          </w:p>
        </w:tc>
        <w:tc>
          <w:tcPr>
            <w:tcW w:w="964" w:type="dxa"/>
            <w:vAlign w:val="center"/>
          </w:tcPr>
          <w:p>
            <w:pPr>
              <w:pStyle w:val="15"/>
            </w:pPr>
            <w:r>
              <w:t>63.00</w:t>
            </w:r>
          </w:p>
        </w:tc>
        <w:tc>
          <w:tcPr>
            <w:tcW w:w="964" w:type="dxa"/>
            <w:vAlign w:val="center"/>
          </w:tcPr>
          <w:p>
            <w:pPr>
              <w:pStyle w:val="15"/>
            </w:pPr>
            <w:r>
              <w:t>63.00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2022年度运转经费项目</w:t>
            </w:r>
          </w:p>
        </w:tc>
        <w:tc>
          <w:tcPr>
            <w:tcW w:w="964" w:type="dxa"/>
            <w:vAlign w:val="center"/>
          </w:tcPr>
          <w:p>
            <w:pPr>
              <w:pStyle w:val="15"/>
            </w:pPr>
            <w:r>
              <w:t>280.00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40</w:t>
            </w:r>
          </w:p>
        </w:tc>
        <w:tc>
          <w:tcPr>
            <w:tcW w:w="850" w:type="dxa"/>
            <w:vAlign w:val="center"/>
          </w:tcPr>
          <w:p>
            <w:pPr>
              <w:pStyle w:val="15"/>
            </w:pPr>
            <w:r>
              <w:t>0.50</w:t>
            </w: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2022年度行政执法制式服装及标志采购</w:t>
            </w:r>
            <w:bookmarkStart w:id="1" w:name="_GoBack"/>
            <w:bookmarkEnd w:id="1"/>
            <w:r>
              <w:t>项目</w:t>
            </w:r>
          </w:p>
        </w:tc>
        <w:tc>
          <w:tcPr>
            <w:tcW w:w="964" w:type="dxa"/>
            <w:vAlign w:val="center"/>
          </w:tcPr>
          <w:p>
            <w:pPr>
              <w:pStyle w:val="15"/>
            </w:pPr>
            <w:r>
              <w:t>109.22</w:t>
            </w:r>
          </w:p>
        </w:tc>
        <w:tc>
          <w:tcPr>
            <w:tcW w:w="1134" w:type="dxa"/>
            <w:vAlign w:val="center"/>
          </w:tcPr>
          <w:p>
            <w:pPr>
              <w:pStyle w:val="16"/>
            </w:pPr>
            <w:r>
              <w:t>其他被服装具</w:t>
            </w:r>
          </w:p>
        </w:tc>
        <w:tc>
          <w:tcPr>
            <w:tcW w:w="1134" w:type="dxa"/>
            <w:vAlign w:val="center"/>
          </w:tcPr>
          <w:p>
            <w:pPr>
              <w:pStyle w:val="16"/>
            </w:pPr>
            <w:r>
              <w:t>A070399</w:t>
            </w:r>
          </w:p>
        </w:tc>
        <w:tc>
          <w:tcPr>
            <w:tcW w:w="709" w:type="dxa"/>
            <w:vAlign w:val="center"/>
          </w:tcPr>
          <w:p>
            <w:pPr>
              <w:pStyle w:val="17"/>
            </w:pPr>
            <w:r>
              <w:t>套</w:t>
            </w:r>
          </w:p>
        </w:tc>
        <w:tc>
          <w:tcPr>
            <w:tcW w:w="850" w:type="dxa"/>
            <w:vAlign w:val="center"/>
          </w:tcPr>
          <w:p>
            <w:pPr>
              <w:pStyle w:val="15"/>
            </w:pPr>
            <w:r>
              <w:t>200</w:t>
            </w:r>
          </w:p>
        </w:tc>
        <w:tc>
          <w:tcPr>
            <w:tcW w:w="850" w:type="dxa"/>
            <w:vAlign w:val="center"/>
          </w:tcPr>
          <w:p>
            <w:pPr>
              <w:pStyle w:val="15"/>
            </w:pPr>
            <w:r>
              <w:t>0.55</w:t>
            </w:r>
          </w:p>
        </w:tc>
        <w:tc>
          <w:tcPr>
            <w:tcW w:w="964" w:type="dxa"/>
            <w:vAlign w:val="center"/>
          </w:tcPr>
          <w:p>
            <w:pPr>
              <w:pStyle w:val="15"/>
            </w:pPr>
            <w:r>
              <w:t>109.22</w:t>
            </w:r>
          </w:p>
        </w:tc>
        <w:tc>
          <w:tcPr>
            <w:tcW w:w="964" w:type="dxa"/>
            <w:vAlign w:val="center"/>
          </w:tcPr>
          <w:p>
            <w:pPr>
              <w:pStyle w:val="15"/>
            </w:pPr>
            <w:r>
              <w:t>109.22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承德市大气污染防治购买第三方服务</w:t>
            </w:r>
          </w:p>
        </w:tc>
        <w:tc>
          <w:tcPr>
            <w:tcW w:w="964" w:type="dxa"/>
            <w:vAlign w:val="center"/>
          </w:tcPr>
          <w:p>
            <w:pPr>
              <w:pStyle w:val="15"/>
            </w:pPr>
            <w:r>
              <w:t>320.85</w:t>
            </w: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320.85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320.85</w:t>
            </w: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大气污染防治能力建设项目</w:t>
            </w:r>
          </w:p>
        </w:tc>
        <w:tc>
          <w:tcPr>
            <w:tcW w:w="964" w:type="dxa"/>
            <w:vAlign w:val="center"/>
          </w:tcPr>
          <w:p>
            <w:pPr>
              <w:pStyle w:val="15"/>
            </w:pPr>
            <w:r>
              <w:t>70.00</w:t>
            </w: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承德市生态环境局本级上年末固定资产金额为6862.25万元（详见下表）。本年度拟购置固定资产总额为90万元，已按要求列入政府采购预算，详见政府采购预算表。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571001承德市生态环境局本级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土地、房屋及建筑物</w:t>
            </w:r>
          </w:p>
        </w:tc>
        <w:tc>
          <w:tcPr>
            <w:tcW w:w="2835" w:type="dxa"/>
            <w:vAlign w:val="center"/>
          </w:tcPr>
          <w:p>
            <w:pPr>
              <w:pStyle w:val="17"/>
              <w:rPr>
                <w:lang w:eastAsia="zh-CN"/>
              </w:rPr>
            </w:pPr>
            <w:r>
              <w:rPr>
                <w:rFonts w:hint="eastAsia"/>
                <w:lang w:eastAsia="zh-CN"/>
              </w:rPr>
              <w:t>7303.6</w:t>
            </w:r>
          </w:p>
        </w:tc>
        <w:tc>
          <w:tcPr>
            <w:tcW w:w="2835" w:type="dxa"/>
            <w:vAlign w:val="center"/>
          </w:tcPr>
          <w:p>
            <w:pPr>
              <w:pStyle w:val="15"/>
              <w:rPr>
                <w:lang w:eastAsia="zh-CN"/>
              </w:rPr>
            </w:pPr>
            <w:r>
              <w:rPr>
                <w:rFonts w:hint="eastAsia"/>
                <w:lang w:eastAsia="zh-CN"/>
              </w:rPr>
              <w:t>1031.35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Theme="minorHAnsi" w:hAnsiTheme="minorHAnsi"/>
                <w:lang w:val="uk-UA"/>
              </w:rPr>
            </w:pPr>
            <w:r>
              <w:rPr>
                <w:rFonts w:hint="eastAsia"/>
                <w:lang w:eastAsia="zh-CN"/>
              </w:rPr>
              <w:t>车辆</w:t>
            </w:r>
          </w:p>
        </w:tc>
        <w:tc>
          <w:tcPr>
            <w:tcW w:w="2835" w:type="dxa"/>
            <w:vAlign w:val="center"/>
          </w:tcPr>
          <w:p>
            <w:pPr>
              <w:pStyle w:val="17"/>
              <w:rPr>
                <w:lang w:eastAsia="zh-CN"/>
              </w:rPr>
            </w:pPr>
            <w:r>
              <w:rPr>
                <w:rFonts w:hint="eastAsia"/>
                <w:lang w:eastAsia="zh-CN"/>
              </w:rPr>
              <w:t>13</w:t>
            </w:r>
          </w:p>
        </w:tc>
        <w:tc>
          <w:tcPr>
            <w:tcW w:w="2835" w:type="dxa"/>
            <w:vAlign w:val="center"/>
          </w:tcPr>
          <w:p>
            <w:pPr>
              <w:pStyle w:val="15"/>
              <w:rPr>
                <w:lang w:eastAsia="zh-CN"/>
              </w:rPr>
            </w:pPr>
            <w:r>
              <w:rPr>
                <w:rFonts w:hint="eastAsia"/>
                <w:lang w:eastAsia="zh-CN"/>
              </w:rPr>
              <w:t>305.62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其他</w:t>
            </w:r>
          </w:p>
        </w:tc>
        <w:tc>
          <w:tcPr>
            <w:tcW w:w="2835" w:type="dxa"/>
            <w:vAlign w:val="center"/>
          </w:tcPr>
          <w:p>
            <w:pPr>
              <w:pStyle w:val="17"/>
              <w:rPr>
                <w:lang w:eastAsia="zh-CN"/>
              </w:rPr>
            </w:pPr>
          </w:p>
        </w:tc>
        <w:tc>
          <w:tcPr>
            <w:tcW w:w="2835" w:type="dxa"/>
            <w:vAlign w:val="center"/>
          </w:tcPr>
          <w:p>
            <w:pPr>
              <w:pStyle w:val="15"/>
              <w:rPr>
                <w:lang w:eastAsia="zh-CN"/>
              </w:rPr>
            </w:pPr>
            <w:r>
              <w:rPr>
                <w:rFonts w:hint="eastAsia"/>
                <w:lang w:eastAsia="zh-CN"/>
              </w:rPr>
              <w:t>5525.28</w:t>
            </w:r>
          </w:p>
        </w:tc>
      </w:tr>
    </w:tbl>
    <w:p>
      <w:pPr>
        <w:ind w:firstLine="420"/>
        <w:rPr>
          <w:lang w:eastAsia="zh-CN"/>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Microsoft YaHei UI"/>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Microsoft YaHei UI"/>
    <w:panose1 w:val="00000000000000000000"/>
    <w:charset w:val="86"/>
    <w:family w:val="roman"/>
    <w:pitch w:val="default"/>
    <w:sig w:usb0="00000000" w:usb1="00000000" w:usb2="00000000" w:usb3="00000000" w:csb0="00000000" w:csb1="00000000"/>
  </w:font>
  <w:font w:name="方正楷体_GBK">
    <w:altName w:val="Microsoft YaHei UI"/>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zNjM2NmYxYTM5YmE5ZmQyNjY5MzA5ZmI1OTJjY2QifQ=="/>
  </w:docVars>
  <w:rsids>
    <w:rsidRoot w:val="0019394B"/>
    <w:rsid w:val="0019394B"/>
    <w:rsid w:val="002003A0"/>
    <w:rsid w:val="00396EA1"/>
    <w:rsid w:val="00714889"/>
    <w:rsid w:val="00B439B4"/>
    <w:rsid w:val="00C649B1"/>
    <w:rsid w:val="00C922C6"/>
    <w:rsid w:val="00D55613"/>
    <w:rsid w:val="00DF4E74"/>
    <w:rsid w:val="00FD7BDD"/>
    <w:rsid w:val="2C42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uiPriority w:val="99"/>
    <w:rPr>
      <w:rFonts w:eastAsia="Times New Roman"/>
      <w:sz w:val="18"/>
      <w:szCs w:val="18"/>
      <w:lang w:eastAsia="uk-UA"/>
    </w:rPr>
  </w:style>
  <w:style w:type="character" w:customStyle="1" w:styleId="34">
    <w:name w:val="页脚 字符"/>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1" Type="http://schemas.openxmlformats.org/officeDocument/2006/relationships/fontTable" Target="fontTable.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2022-02-21T11:19:08Z</dcterms:created>
  <dcterms:modified xsi:type="dcterms:W3CDTF">2022-02-21T03:19:08Z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2022-02-21T11:18:54Z</dcterms:created>
  <dcterms:modified xsi:type="dcterms:W3CDTF">2022-02-21T03:18:54Z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2022-02-21T11:19:19Z</dcterms:created>
  <dcterms:modified xsi:type="dcterms:W3CDTF">2022-02-21T03:19:19Z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2022-02-21T11:19:16Z</dcterms:created>
  <dcterms:modified xsi:type="dcterms:W3CDTF">2022-02-21T03:19:16Z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2022-02-21T11:19:45Z</dcterms:created>
  <dcterms:modified xsi:type="dcterms:W3CDTF">2022-02-21T03:19:45Z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2022-02-21T11:19:41Z</dcterms:created>
  <dcterms:modified xsi:type="dcterms:W3CDTF">2022-02-21T03:19:41Z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2022-02-21T11:19:34Z</dcterms:created>
  <dcterms:modified xsi:type="dcterms:W3CDTF">2022-02-21T03:19:34Z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2022-02-21T11:18:50Z</dcterms:created>
  <dcterms:modified xsi:type="dcterms:W3CDTF">2022-02-21T03:18:50Z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2022-02-21T11:18:58Z</dcterms:created>
  <dcterms:modified xsi:type="dcterms:W3CDTF">2022-02-21T03:18:58Z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2022-02-21T11:18:58Z</dcterms:created>
  <dcterms:modified xsi:type="dcterms:W3CDTF">2022-02-21T03:18:58Z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2022-02-21T11:19:26Z</dcterms:created>
  <dcterms:modified xsi:type="dcterms:W3CDTF">2022-02-21T03:19:26Z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2022-02-21T11:19:22Z</dcterms:created>
  <dcterms:modified xsi:type="dcterms:W3CDTF">2022-02-21T03:19:22Z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2022-02-21T11:19:44Z</dcterms:created>
  <dcterms:modified xsi:type="dcterms:W3CDTF">2022-02-21T03:19:44Z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2022-02-21T11:18:54Z</dcterms:created>
  <dcterms:modified xsi:type="dcterms:W3CDTF">2022-02-21T03:18:54Z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2022-02-21T11:19:23Z</dcterms:created>
  <dcterms:modified xsi:type="dcterms:W3CDTF">2022-02-21T03:19:23Z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2022-02-21T11:19:19Z</dcterms:created>
  <dcterms:modified xsi:type="dcterms:W3CDTF">2022-02-21T03:19:19Z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2022-02-21T11:19:30Z</dcterms:created>
  <dcterms:modified xsi:type="dcterms:W3CDTF">2022-02-21T03:19:30Z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2022-02-21T11:19:19Z</dcterms:created>
  <dcterms:modified xsi:type="dcterms:W3CDTF">2022-02-21T03:19:19Z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2022-02-21T11:19:37Z</dcterms:created>
  <dcterms:modified xsi:type="dcterms:W3CDTF">2022-02-21T03:19:37Z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2022-02-21T11:19:31Z</dcterms:created>
  <dcterms:modified xsi:type="dcterms:W3CDTF">2022-02-21T03:19:31Z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2022-02-21T11:19:01Z</dcterms:created>
  <dcterms:modified xsi:type="dcterms:W3CDTF">2022-02-21T03:19:01Z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2022-02-21T11:19:38Z</dcterms:created>
  <dcterms:modified xsi:type="dcterms:W3CDTF">2022-02-21T03:19:38Z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2022-02-21T11:19:02Z</dcterms:created>
  <dcterms:modified xsi:type="dcterms:W3CDTF">2022-02-21T03:19:02Z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2022-02-21T11:19:15Z</dcterms:created>
  <dcterms:modified xsi:type="dcterms:W3CDTF">2022-02-21T03:19:15Z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2022-02-21T11:19:05Z</dcterms:created>
  <dcterms:modified xsi:type="dcterms:W3CDTF">2022-02-21T03:19:05Z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2022-02-21T11:19:42Z</dcterms:created>
  <dcterms:modified xsi:type="dcterms:W3CDTF">2022-02-21T03:19:42Z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2022-02-21T11:18:47Z</dcterms:created>
  <dcterms:modified xsi:type="dcterms:W3CDTF">2022-02-21T03:18:47Z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2022-02-21T11:19:05Z</dcterms:created>
  <dcterms:modified xsi:type="dcterms:W3CDTF">2022-02-21T03:19:04Z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2022-02-21T11:19:30Z</dcterms:created>
  <dcterms:modified xsi:type="dcterms:W3CDTF">2022-02-21T03:19:30Z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2022-02-21T11:19:34Z</dcterms:created>
  <dcterms:modified xsi:type="dcterms:W3CDTF">2022-02-21T03:19:34Z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2022-02-21T11:19:33Z</dcterms:created>
  <dcterms:modified xsi:type="dcterms:W3CDTF">2022-02-21T03:19:33Z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2022-02-21T11:19:41Z</dcterms:created>
  <dcterms:modified xsi:type="dcterms:W3CDTF">2022-02-21T03:19:41Z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2022-02-21T11:19:08Z</dcterms:created>
  <dcterms:modified xsi:type="dcterms:W3CDTF">2022-02-21T03:19:08Z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2022-02-21T11:19:27Z</dcterms:created>
  <dcterms:modified xsi:type="dcterms:W3CDTF">2022-02-21T03:19:27Z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2022-02-21T11:19:26Z</dcterms:created>
  <dcterms:modified xsi:type="dcterms:W3CDTF">2022-02-21T03:19:26Z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2022-02-21T11:19:23Z</dcterms:created>
  <dcterms:modified xsi:type="dcterms:W3CDTF">2022-02-21T03:19:23Z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2022-02-21T11:19:12Z</dcterms:created>
  <dcterms:modified xsi:type="dcterms:W3CDTF">2022-02-21T03:19:12Z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2022-02-21T11:19:38Z</dcterms:created>
  <dcterms:modified xsi:type="dcterms:W3CDTF">2022-02-21T03:19:38Z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2022-02-21T11:18:58Z</dcterms:created>
  <dcterms:modified xsi:type="dcterms:W3CDTF">2022-02-21T03:18:58Z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2022-02-21T11:19:11Z</dcterms:created>
  <dcterms:modified xsi:type="dcterms:W3CDTF">2022-02-21T03:19:11Z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2022-02-21T11:18:54Z</dcterms:created>
  <dcterms:modified xsi:type="dcterms:W3CDTF">2022-02-21T03:18:54Z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2022-02-21T11:18:37Z</dcterms:created>
  <dcterms:modified xsi:type="dcterms:W3CDTF">2022-02-21T03:18:37Z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2022-02-21T11:18:42Z</dcterms:created>
  <dcterms:modified xsi:type="dcterms:W3CDTF">2022-02-21T03:18:42Z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2022-02-21T11:19:15Z</dcterms:created>
  <dcterms:modified xsi:type="dcterms:W3CDTF">2022-02-21T03:19:15Z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2022-02-21T11:18:42Z</dcterms:created>
  <dcterms:modified xsi:type="dcterms:W3CDTF">2022-02-21T03:18:42Z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Props1.xml><?xml version="1.0" encoding="utf-8"?>
<ds:datastoreItem xmlns:ds="http://schemas.openxmlformats.org/officeDocument/2006/customXml" ds:itemID="{4E0A588B-A514-4C23-A1A2-A47A4AE265ED}">
  <ds:schemaRefs/>
</ds:datastoreItem>
</file>

<file path=customXml/itemProps10.xml><?xml version="1.0" encoding="utf-8"?>
<ds:datastoreItem xmlns:ds="http://schemas.openxmlformats.org/officeDocument/2006/customXml" ds:itemID="{B1AF5AA7-A9CD-4D3C-A6AC-99E8E9ACAB53}">
  <ds:schemaRefs/>
</ds:datastoreItem>
</file>

<file path=customXml/itemProps100.xml><?xml version="1.0" encoding="utf-8"?>
<ds:datastoreItem xmlns:ds="http://schemas.openxmlformats.org/officeDocument/2006/customXml" ds:itemID="{98CCFE5F-3537-457B-AE05-316A0FAE5400}">
  <ds:schemaRefs/>
</ds:datastoreItem>
</file>

<file path=customXml/itemProps101.xml><?xml version="1.0" encoding="utf-8"?>
<ds:datastoreItem xmlns:ds="http://schemas.openxmlformats.org/officeDocument/2006/customXml" ds:itemID="{CCACA6CF-DE07-42DD-B24B-1E91329B3FA8}">
  <ds:schemaRefs/>
</ds:datastoreItem>
</file>

<file path=customXml/itemProps102.xml><?xml version="1.0" encoding="utf-8"?>
<ds:datastoreItem xmlns:ds="http://schemas.openxmlformats.org/officeDocument/2006/customXml" ds:itemID="{88FD7552-ACC6-4A86-8451-AEA1F7A2478B}">
  <ds:schemaRefs/>
</ds:datastoreItem>
</file>

<file path=customXml/itemProps103.xml><?xml version="1.0" encoding="utf-8"?>
<ds:datastoreItem xmlns:ds="http://schemas.openxmlformats.org/officeDocument/2006/customXml" ds:itemID="{081C81C1-A1D8-42EF-AF76-F6C43834FF32}">
  <ds:schemaRefs/>
</ds:datastoreItem>
</file>

<file path=customXml/itemProps104.xml><?xml version="1.0" encoding="utf-8"?>
<ds:datastoreItem xmlns:ds="http://schemas.openxmlformats.org/officeDocument/2006/customXml" ds:itemID="{D0A78BD0-6CC4-45C9-86DD-A91ADF1B04C8}">
  <ds:schemaRefs/>
</ds:datastoreItem>
</file>

<file path=customXml/itemProps105.xml><?xml version="1.0" encoding="utf-8"?>
<ds:datastoreItem xmlns:ds="http://schemas.openxmlformats.org/officeDocument/2006/customXml" ds:itemID="{BC0FA75B-D0C8-411E-875F-DB630DD35AEF}">
  <ds:schemaRefs/>
</ds:datastoreItem>
</file>

<file path=customXml/itemProps106.xml><?xml version="1.0" encoding="utf-8"?>
<ds:datastoreItem xmlns:ds="http://schemas.openxmlformats.org/officeDocument/2006/customXml" ds:itemID="{1DA3D227-7BCB-4383-9CB6-0568D353C2A3}">
  <ds:schemaRefs/>
</ds:datastoreItem>
</file>

<file path=customXml/itemProps107.xml><?xml version="1.0" encoding="utf-8"?>
<ds:datastoreItem xmlns:ds="http://schemas.openxmlformats.org/officeDocument/2006/customXml" ds:itemID="{C4C672AE-7EDF-417F-8600-BA3CE9E0D66D}">
  <ds:schemaRefs/>
</ds:datastoreItem>
</file>

<file path=customXml/itemProps108.xml><?xml version="1.0" encoding="utf-8"?>
<ds:datastoreItem xmlns:ds="http://schemas.openxmlformats.org/officeDocument/2006/customXml" ds:itemID="{17E28164-FC13-4557-9349-48BFDEAA036D}">
  <ds:schemaRefs/>
</ds:datastoreItem>
</file>

<file path=customXml/itemProps109.xml><?xml version="1.0" encoding="utf-8"?>
<ds:datastoreItem xmlns:ds="http://schemas.openxmlformats.org/officeDocument/2006/customXml" ds:itemID="{E2F7414A-C8CF-43CF-8115-EA3F08111A4C}">
  <ds:schemaRefs/>
</ds:datastoreItem>
</file>

<file path=customXml/itemProps11.xml><?xml version="1.0" encoding="utf-8"?>
<ds:datastoreItem xmlns:ds="http://schemas.openxmlformats.org/officeDocument/2006/customXml" ds:itemID="{FD7AB951-D0CC-4048-88AF-85BFBC5FD19A}">
  <ds:schemaRefs/>
</ds:datastoreItem>
</file>

<file path=customXml/itemProps110.xml><?xml version="1.0" encoding="utf-8"?>
<ds:datastoreItem xmlns:ds="http://schemas.openxmlformats.org/officeDocument/2006/customXml" ds:itemID="{E1D6550F-1120-49E5-9BD3-5795942C1DE3}">
  <ds:schemaRefs/>
</ds:datastoreItem>
</file>

<file path=customXml/itemProps111.xml><?xml version="1.0" encoding="utf-8"?>
<ds:datastoreItem xmlns:ds="http://schemas.openxmlformats.org/officeDocument/2006/customXml" ds:itemID="{711FC54E-0999-42D1-970C-E915ED5504DE}">
  <ds:schemaRefs/>
</ds:datastoreItem>
</file>

<file path=customXml/itemProps112.xml><?xml version="1.0" encoding="utf-8"?>
<ds:datastoreItem xmlns:ds="http://schemas.openxmlformats.org/officeDocument/2006/customXml" ds:itemID="{D5DD6E72-1952-4813-AF87-F0AE7C73B6D6}">
  <ds:schemaRefs/>
</ds:datastoreItem>
</file>

<file path=customXml/itemProps113.xml><?xml version="1.0" encoding="utf-8"?>
<ds:datastoreItem xmlns:ds="http://schemas.openxmlformats.org/officeDocument/2006/customXml" ds:itemID="{779F6ECB-18AF-4505-8401-3751C74353F2}">
  <ds:schemaRefs/>
</ds:datastoreItem>
</file>

<file path=customXml/itemProps114.xml><?xml version="1.0" encoding="utf-8"?>
<ds:datastoreItem xmlns:ds="http://schemas.openxmlformats.org/officeDocument/2006/customXml" ds:itemID="{371B58F3-049D-4569-A22C-93CF7246C935}">
  <ds:schemaRefs/>
</ds:datastoreItem>
</file>

<file path=customXml/itemProps115.xml><?xml version="1.0" encoding="utf-8"?>
<ds:datastoreItem xmlns:ds="http://schemas.openxmlformats.org/officeDocument/2006/customXml" ds:itemID="{5D54F4AF-7362-4EC3-AB07-8161765B6C16}">
  <ds:schemaRefs/>
</ds:datastoreItem>
</file>

<file path=customXml/itemProps116.xml><?xml version="1.0" encoding="utf-8"?>
<ds:datastoreItem xmlns:ds="http://schemas.openxmlformats.org/officeDocument/2006/customXml" ds:itemID="{15114BF7-EB86-43F4-9684-27CE36879552}">
  <ds:schemaRefs/>
</ds:datastoreItem>
</file>

<file path=customXml/itemProps117.xml><?xml version="1.0" encoding="utf-8"?>
<ds:datastoreItem xmlns:ds="http://schemas.openxmlformats.org/officeDocument/2006/customXml" ds:itemID="{A1578892-ACCA-41FF-97E1-CA6C1E38421E}">
  <ds:schemaRefs/>
</ds:datastoreItem>
</file>

<file path=customXml/itemProps118.xml><?xml version="1.0" encoding="utf-8"?>
<ds:datastoreItem xmlns:ds="http://schemas.openxmlformats.org/officeDocument/2006/customXml" ds:itemID="{1D31FE00-4A0A-4A4B-AEEA-44D95C6704B1}">
  <ds:schemaRefs/>
</ds:datastoreItem>
</file>

<file path=customXml/itemProps119.xml><?xml version="1.0" encoding="utf-8"?>
<ds:datastoreItem xmlns:ds="http://schemas.openxmlformats.org/officeDocument/2006/customXml" ds:itemID="{0B076BAB-48CC-4C63-89FF-0F664A5F318D}">
  <ds:schemaRefs/>
</ds:datastoreItem>
</file>

<file path=customXml/itemProps12.xml><?xml version="1.0" encoding="utf-8"?>
<ds:datastoreItem xmlns:ds="http://schemas.openxmlformats.org/officeDocument/2006/customXml" ds:itemID="{6FDD70C6-4CF5-43B1-AFD1-0C163779F63C}">
  <ds:schemaRefs/>
</ds:datastoreItem>
</file>

<file path=customXml/itemProps120.xml><?xml version="1.0" encoding="utf-8"?>
<ds:datastoreItem xmlns:ds="http://schemas.openxmlformats.org/officeDocument/2006/customXml" ds:itemID="{EC949950-5AB8-43BD-911A-CF6147EB8D7F}">
  <ds:schemaRefs/>
</ds:datastoreItem>
</file>

<file path=customXml/itemProps121.xml><?xml version="1.0" encoding="utf-8"?>
<ds:datastoreItem xmlns:ds="http://schemas.openxmlformats.org/officeDocument/2006/customXml" ds:itemID="{5519B012-E386-4CDD-8245-5FD477608727}">
  <ds:schemaRefs/>
</ds:datastoreItem>
</file>

<file path=customXml/itemProps122.xml><?xml version="1.0" encoding="utf-8"?>
<ds:datastoreItem xmlns:ds="http://schemas.openxmlformats.org/officeDocument/2006/customXml" ds:itemID="{03082F2D-428C-45C2-8107-307037F1895C}">
  <ds:schemaRefs/>
</ds:datastoreItem>
</file>

<file path=customXml/itemProps123.xml><?xml version="1.0" encoding="utf-8"?>
<ds:datastoreItem xmlns:ds="http://schemas.openxmlformats.org/officeDocument/2006/customXml" ds:itemID="{001A3C4D-3D3B-4EC6-9CA6-BCE4088D2E26}">
  <ds:schemaRefs/>
</ds:datastoreItem>
</file>

<file path=customXml/itemProps124.xml><?xml version="1.0" encoding="utf-8"?>
<ds:datastoreItem xmlns:ds="http://schemas.openxmlformats.org/officeDocument/2006/customXml" ds:itemID="{1FD13F6C-F005-4170-982C-27C8D97BC707}">
  <ds:schemaRefs/>
</ds:datastoreItem>
</file>

<file path=customXml/itemProps125.xml><?xml version="1.0" encoding="utf-8"?>
<ds:datastoreItem xmlns:ds="http://schemas.openxmlformats.org/officeDocument/2006/customXml" ds:itemID="{0049E264-F381-4F1C-9F8B-BD80264360C3}">
  <ds:schemaRefs/>
</ds:datastoreItem>
</file>

<file path=customXml/itemProps126.xml><?xml version="1.0" encoding="utf-8"?>
<ds:datastoreItem xmlns:ds="http://schemas.openxmlformats.org/officeDocument/2006/customXml" ds:itemID="{B05027AB-6698-47C7-8434-11F100E108DC}">
  <ds:schemaRefs/>
</ds:datastoreItem>
</file>

<file path=customXml/itemProps127.xml><?xml version="1.0" encoding="utf-8"?>
<ds:datastoreItem xmlns:ds="http://schemas.openxmlformats.org/officeDocument/2006/customXml" ds:itemID="{B318B6B8-2DFF-4E6B-BDBE-06781C761D71}">
  <ds:schemaRefs/>
</ds:datastoreItem>
</file>

<file path=customXml/itemProps128.xml><?xml version="1.0" encoding="utf-8"?>
<ds:datastoreItem xmlns:ds="http://schemas.openxmlformats.org/officeDocument/2006/customXml" ds:itemID="{0737523C-ABE6-496F-9086-FD57DB663F79}">
  <ds:schemaRefs/>
</ds:datastoreItem>
</file>

<file path=customXml/itemProps129.xml><?xml version="1.0" encoding="utf-8"?>
<ds:datastoreItem xmlns:ds="http://schemas.openxmlformats.org/officeDocument/2006/customXml" ds:itemID="{FDB7EF0E-4417-4FC8-AA58-4844919954D3}">
  <ds:schemaRefs/>
</ds:datastoreItem>
</file>

<file path=customXml/itemProps13.xml><?xml version="1.0" encoding="utf-8"?>
<ds:datastoreItem xmlns:ds="http://schemas.openxmlformats.org/officeDocument/2006/customXml" ds:itemID="{5DA17174-D53F-48B3-A55C-852D9F738C91}">
  <ds:schemaRefs/>
</ds:datastoreItem>
</file>

<file path=customXml/itemProps130.xml><?xml version="1.0" encoding="utf-8"?>
<ds:datastoreItem xmlns:ds="http://schemas.openxmlformats.org/officeDocument/2006/customXml" ds:itemID="{A2A9C520-A600-47D4-87C5-10CF3A663C07}">
  <ds:schemaRefs/>
</ds:datastoreItem>
</file>

<file path=customXml/itemProps131.xml><?xml version="1.0" encoding="utf-8"?>
<ds:datastoreItem xmlns:ds="http://schemas.openxmlformats.org/officeDocument/2006/customXml" ds:itemID="{565EB045-6B7E-43C5-81D8-9FBF255D628C}">
  <ds:schemaRefs/>
</ds:datastoreItem>
</file>

<file path=customXml/itemProps132.xml><?xml version="1.0" encoding="utf-8"?>
<ds:datastoreItem xmlns:ds="http://schemas.openxmlformats.org/officeDocument/2006/customXml" ds:itemID="{5950C3AF-F04B-4272-8AF6-0E251CEF4DC7}">
  <ds:schemaRefs/>
</ds:datastoreItem>
</file>

<file path=customXml/itemProps133.xml><?xml version="1.0" encoding="utf-8"?>
<ds:datastoreItem xmlns:ds="http://schemas.openxmlformats.org/officeDocument/2006/customXml" ds:itemID="{097F3772-A8BF-467F-846B-46F51DD11F5A}">
  <ds:schemaRefs/>
</ds:datastoreItem>
</file>

<file path=customXml/itemProps134.xml><?xml version="1.0" encoding="utf-8"?>
<ds:datastoreItem xmlns:ds="http://schemas.openxmlformats.org/officeDocument/2006/customXml" ds:itemID="{61CDF4A7-6D68-4275-A6BC-C06F1B05AF3F}">
  <ds:schemaRefs/>
</ds:datastoreItem>
</file>

<file path=customXml/itemProps135.xml><?xml version="1.0" encoding="utf-8"?>
<ds:datastoreItem xmlns:ds="http://schemas.openxmlformats.org/officeDocument/2006/customXml" ds:itemID="{2F857E11-CBA1-4853-A5F1-BB6FD13CF554}">
  <ds:schemaRefs/>
</ds:datastoreItem>
</file>

<file path=customXml/itemProps136.xml><?xml version="1.0" encoding="utf-8"?>
<ds:datastoreItem xmlns:ds="http://schemas.openxmlformats.org/officeDocument/2006/customXml" ds:itemID="{5D9AC5AF-C86C-43EC-A12E-EEF5B8A6A82B}">
  <ds:schemaRefs/>
</ds:datastoreItem>
</file>

<file path=customXml/itemProps137.xml><?xml version="1.0" encoding="utf-8"?>
<ds:datastoreItem xmlns:ds="http://schemas.openxmlformats.org/officeDocument/2006/customXml" ds:itemID="{31B18FB3-A8E4-4BCA-9030-404EAB78EB5D}">
  <ds:schemaRefs/>
</ds:datastoreItem>
</file>

<file path=customXml/itemProps138.xml><?xml version="1.0" encoding="utf-8"?>
<ds:datastoreItem xmlns:ds="http://schemas.openxmlformats.org/officeDocument/2006/customXml" ds:itemID="{B7A5B381-07A3-409E-920C-FAD26E00E3E8}">
  <ds:schemaRefs/>
</ds:datastoreItem>
</file>

<file path=customXml/itemProps139.xml><?xml version="1.0" encoding="utf-8"?>
<ds:datastoreItem xmlns:ds="http://schemas.openxmlformats.org/officeDocument/2006/customXml" ds:itemID="{F461AA75-51B6-4177-820C-BC75F9B903DB}">
  <ds:schemaRefs/>
</ds:datastoreItem>
</file>

<file path=customXml/itemProps14.xml><?xml version="1.0" encoding="utf-8"?>
<ds:datastoreItem xmlns:ds="http://schemas.openxmlformats.org/officeDocument/2006/customXml" ds:itemID="{DCB6FE8F-E3A1-4FE5-B921-42665964AB9E}">
  <ds:schemaRefs/>
</ds:datastoreItem>
</file>

<file path=customXml/itemProps140.xml><?xml version="1.0" encoding="utf-8"?>
<ds:datastoreItem xmlns:ds="http://schemas.openxmlformats.org/officeDocument/2006/customXml" ds:itemID="{D5DAE395-051B-4EB5-B6AD-532DD4774C48}">
  <ds:schemaRefs/>
</ds:datastoreItem>
</file>

<file path=customXml/itemProps141.xml><?xml version="1.0" encoding="utf-8"?>
<ds:datastoreItem xmlns:ds="http://schemas.openxmlformats.org/officeDocument/2006/customXml" ds:itemID="{6E144A5C-6E38-4EAE-BB5D-046524B35F53}">
  <ds:schemaRefs/>
</ds:datastoreItem>
</file>

<file path=customXml/itemProps142.xml><?xml version="1.0" encoding="utf-8"?>
<ds:datastoreItem xmlns:ds="http://schemas.openxmlformats.org/officeDocument/2006/customXml" ds:itemID="{03E728E8-04D4-4DB2-981C-E65FA82B1538}">
  <ds:schemaRefs/>
</ds:datastoreItem>
</file>

<file path=customXml/itemProps143.xml><?xml version="1.0" encoding="utf-8"?>
<ds:datastoreItem xmlns:ds="http://schemas.openxmlformats.org/officeDocument/2006/customXml" ds:itemID="{7B09EDA4-DC40-4F6D-8E9D-7F4ACE726168}">
  <ds:schemaRefs/>
</ds:datastoreItem>
</file>

<file path=customXml/itemProps144.xml><?xml version="1.0" encoding="utf-8"?>
<ds:datastoreItem xmlns:ds="http://schemas.openxmlformats.org/officeDocument/2006/customXml" ds:itemID="{C2B2AD74-9385-4EE6-8B1F-E41345BAE35F}">
  <ds:schemaRefs/>
</ds:datastoreItem>
</file>

<file path=customXml/itemProps145.xml><?xml version="1.0" encoding="utf-8"?>
<ds:datastoreItem xmlns:ds="http://schemas.openxmlformats.org/officeDocument/2006/customXml" ds:itemID="{E2235B24-E9CF-497C-B85B-566740FE7C15}">
  <ds:schemaRefs/>
</ds:datastoreItem>
</file>

<file path=customXml/itemProps146.xml><?xml version="1.0" encoding="utf-8"?>
<ds:datastoreItem xmlns:ds="http://schemas.openxmlformats.org/officeDocument/2006/customXml" ds:itemID="{80A0DBA7-7E5E-4298-AB6C-29739A9A475E}">
  <ds:schemaRefs/>
</ds:datastoreItem>
</file>

<file path=customXml/itemProps147.xml><?xml version="1.0" encoding="utf-8"?>
<ds:datastoreItem xmlns:ds="http://schemas.openxmlformats.org/officeDocument/2006/customXml" ds:itemID="{60FBB3AB-F60E-4326-93C9-39CBED4E0D00}">
  <ds:schemaRefs/>
</ds:datastoreItem>
</file>

<file path=customXml/itemProps148.xml><?xml version="1.0" encoding="utf-8"?>
<ds:datastoreItem xmlns:ds="http://schemas.openxmlformats.org/officeDocument/2006/customXml" ds:itemID="{D58B38BD-8A0D-4D55-A5E1-F32CC072CFFB}">
  <ds:schemaRefs/>
</ds:datastoreItem>
</file>

<file path=customXml/itemProps149.xml><?xml version="1.0" encoding="utf-8"?>
<ds:datastoreItem xmlns:ds="http://schemas.openxmlformats.org/officeDocument/2006/customXml" ds:itemID="{97E4A604-EF36-4BD4-B0F8-3EF631CC22A4}">
  <ds:schemaRefs/>
</ds:datastoreItem>
</file>

<file path=customXml/itemProps15.xml><?xml version="1.0" encoding="utf-8"?>
<ds:datastoreItem xmlns:ds="http://schemas.openxmlformats.org/officeDocument/2006/customXml" ds:itemID="{CCDD7AC0-FAF3-4A0E-B592-87E49654AD98}">
  <ds:schemaRefs/>
</ds:datastoreItem>
</file>

<file path=customXml/itemProps150.xml><?xml version="1.0" encoding="utf-8"?>
<ds:datastoreItem xmlns:ds="http://schemas.openxmlformats.org/officeDocument/2006/customXml" ds:itemID="{7B862EAF-2C8A-4BE0-A151-16E5D69B2144}">
  <ds:schemaRefs/>
</ds:datastoreItem>
</file>

<file path=customXml/itemProps151.xml><?xml version="1.0" encoding="utf-8"?>
<ds:datastoreItem xmlns:ds="http://schemas.openxmlformats.org/officeDocument/2006/customXml" ds:itemID="{DCF0C2A0-1587-40C4-B0F5-FCB962DD0613}">
  <ds:schemaRefs/>
</ds:datastoreItem>
</file>

<file path=customXml/itemProps152.xml><?xml version="1.0" encoding="utf-8"?>
<ds:datastoreItem xmlns:ds="http://schemas.openxmlformats.org/officeDocument/2006/customXml" ds:itemID="{D3708BB9-B70A-4D02-A08A-C549DE2BEDB2}">
  <ds:schemaRefs/>
</ds:datastoreItem>
</file>

<file path=customXml/itemProps153.xml><?xml version="1.0" encoding="utf-8"?>
<ds:datastoreItem xmlns:ds="http://schemas.openxmlformats.org/officeDocument/2006/customXml" ds:itemID="{AB602FC6-9D11-4D90-80E1-D201CAA3F371}">
  <ds:schemaRefs/>
</ds:datastoreItem>
</file>

<file path=customXml/itemProps154.xml><?xml version="1.0" encoding="utf-8"?>
<ds:datastoreItem xmlns:ds="http://schemas.openxmlformats.org/officeDocument/2006/customXml" ds:itemID="{F8776357-C768-4130-83B7-BE36ACE8216F}">
  <ds:schemaRefs/>
</ds:datastoreItem>
</file>

<file path=customXml/itemProps155.xml><?xml version="1.0" encoding="utf-8"?>
<ds:datastoreItem xmlns:ds="http://schemas.openxmlformats.org/officeDocument/2006/customXml" ds:itemID="{1C4D79BE-AB2F-4326-8EA9-EA47E1FC405F}">
  <ds:schemaRefs/>
</ds:datastoreItem>
</file>

<file path=customXml/itemProps156.xml><?xml version="1.0" encoding="utf-8"?>
<ds:datastoreItem xmlns:ds="http://schemas.openxmlformats.org/officeDocument/2006/customXml" ds:itemID="{72E0A39A-5B43-47B2-B85F-30573F7D21C8}">
  <ds:schemaRefs/>
</ds:datastoreItem>
</file>

<file path=customXml/itemProps157.xml><?xml version="1.0" encoding="utf-8"?>
<ds:datastoreItem xmlns:ds="http://schemas.openxmlformats.org/officeDocument/2006/customXml" ds:itemID="{4C6AB815-E55D-4FCA-97B3-5B540F813EE2}">
  <ds:schemaRefs/>
</ds:datastoreItem>
</file>

<file path=customXml/itemProps158.xml><?xml version="1.0" encoding="utf-8"?>
<ds:datastoreItem xmlns:ds="http://schemas.openxmlformats.org/officeDocument/2006/customXml" ds:itemID="{60758073-348D-402B-8B87-EBD49DB5F181}">
  <ds:schemaRefs/>
</ds:datastoreItem>
</file>

<file path=customXml/itemProps159.xml><?xml version="1.0" encoding="utf-8"?>
<ds:datastoreItem xmlns:ds="http://schemas.openxmlformats.org/officeDocument/2006/customXml" ds:itemID="{6E03F17D-9A5C-40A8-B0F5-5602ABCA92F1}">
  <ds:schemaRefs/>
</ds:datastoreItem>
</file>

<file path=customXml/itemProps16.xml><?xml version="1.0" encoding="utf-8"?>
<ds:datastoreItem xmlns:ds="http://schemas.openxmlformats.org/officeDocument/2006/customXml" ds:itemID="{D45FF929-F1A9-4B9F-A278-C3DA123BF89D}">
  <ds:schemaRefs/>
</ds:datastoreItem>
</file>

<file path=customXml/itemProps160.xml><?xml version="1.0" encoding="utf-8"?>
<ds:datastoreItem xmlns:ds="http://schemas.openxmlformats.org/officeDocument/2006/customXml" ds:itemID="{2F46EA33-5D76-4F2F-9C3B-8F2819B21BF1}">
  <ds:schemaRefs/>
</ds:datastoreItem>
</file>

<file path=customXml/itemProps161.xml><?xml version="1.0" encoding="utf-8"?>
<ds:datastoreItem xmlns:ds="http://schemas.openxmlformats.org/officeDocument/2006/customXml" ds:itemID="{AE0A098D-2EF6-44A4-BC0F-F5301710834D}">
  <ds:schemaRefs/>
</ds:datastoreItem>
</file>

<file path=customXml/itemProps162.xml><?xml version="1.0" encoding="utf-8"?>
<ds:datastoreItem xmlns:ds="http://schemas.openxmlformats.org/officeDocument/2006/customXml" ds:itemID="{96F7279E-56B8-4113-875A-FAAD53B612AD}">
  <ds:schemaRefs/>
</ds:datastoreItem>
</file>

<file path=customXml/itemProps163.xml><?xml version="1.0" encoding="utf-8"?>
<ds:datastoreItem xmlns:ds="http://schemas.openxmlformats.org/officeDocument/2006/customXml" ds:itemID="{6280E441-DEE6-402D-B634-6236A53073EE}">
  <ds:schemaRefs/>
</ds:datastoreItem>
</file>

<file path=customXml/itemProps164.xml><?xml version="1.0" encoding="utf-8"?>
<ds:datastoreItem xmlns:ds="http://schemas.openxmlformats.org/officeDocument/2006/customXml" ds:itemID="{2730132B-0472-4526-B7A0-28C0A30B9EB1}">
  <ds:schemaRefs/>
</ds:datastoreItem>
</file>

<file path=customXml/itemProps165.xml><?xml version="1.0" encoding="utf-8"?>
<ds:datastoreItem xmlns:ds="http://schemas.openxmlformats.org/officeDocument/2006/customXml" ds:itemID="{6C639DB6-E7F8-45B3-837F-E261DD803EB4}">
  <ds:schemaRefs/>
</ds:datastoreItem>
</file>

<file path=customXml/itemProps166.xml><?xml version="1.0" encoding="utf-8"?>
<ds:datastoreItem xmlns:ds="http://schemas.openxmlformats.org/officeDocument/2006/customXml" ds:itemID="{E45E03D6-B465-4F90-8840-43BF5623B4E7}">
  <ds:schemaRefs/>
</ds:datastoreItem>
</file>

<file path=customXml/itemProps167.xml><?xml version="1.0" encoding="utf-8"?>
<ds:datastoreItem xmlns:ds="http://schemas.openxmlformats.org/officeDocument/2006/customXml" ds:itemID="{02A9DEBE-7D45-4E4D-9C67-FFAB30FE641F}">
  <ds:schemaRefs/>
</ds:datastoreItem>
</file>

<file path=customXml/itemProps168.xml><?xml version="1.0" encoding="utf-8"?>
<ds:datastoreItem xmlns:ds="http://schemas.openxmlformats.org/officeDocument/2006/customXml" ds:itemID="{CD52D409-DB0D-4936-90F4-D9CE93430384}">
  <ds:schemaRefs/>
</ds:datastoreItem>
</file>

<file path=customXml/itemProps169.xml><?xml version="1.0" encoding="utf-8"?>
<ds:datastoreItem xmlns:ds="http://schemas.openxmlformats.org/officeDocument/2006/customXml" ds:itemID="{A50FEFAC-0622-4B95-B940-AB0253821A40}">
  <ds:schemaRefs/>
</ds:datastoreItem>
</file>

<file path=customXml/itemProps17.xml><?xml version="1.0" encoding="utf-8"?>
<ds:datastoreItem xmlns:ds="http://schemas.openxmlformats.org/officeDocument/2006/customXml" ds:itemID="{10791A38-3F09-412D-B91F-99C491EF9AAC}">
  <ds:schemaRefs/>
</ds:datastoreItem>
</file>

<file path=customXml/itemProps170.xml><?xml version="1.0" encoding="utf-8"?>
<ds:datastoreItem xmlns:ds="http://schemas.openxmlformats.org/officeDocument/2006/customXml" ds:itemID="{D894831C-D738-403A-88BC-D64C384E8E75}">
  <ds:schemaRefs/>
</ds:datastoreItem>
</file>

<file path=customXml/itemProps171.xml><?xml version="1.0" encoding="utf-8"?>
<ds:datastoreItem xmlns:ds="http://schemas.openxmlformats.org/officeDocument/2006/customXml" ds:itemID="{8BD20C38-525A-483E-936F-ECFBAFAF4D55}">
  <ds:schemaRefs/>
</ds:datastoreItem>
</file>

<file path=customXml/itemProps172.xml><?xml version="1.0" encoding="utf-8"?>
<ds:datastoreItem xmlns:ds="http://schemas.openxmlformats.org/officeDocument/2006/customXml" ds:itemID="{9193A9C5-39CA-4308-BF08-4FDE5782DBF3}">
  <ds:schemaRefs/>
</ds:datastoreItem>
</file>

<file path=customXml/itemProps173.xml><?xml version="1.0" encoding="utf-8"?>
<ds:datastoreItem xmlns:ds="http://schemas.openxmlformats.org/officeDocument/2006/customXml" ds:itemID="{EA7C68DA-315B-44F3-9B43-F6CEECBF3152}">
  <ds:schemaRefs/>
</ds:datastoreItem>
</file>

<file path=customXml/itemProps174.xml><?xml version="1.0" encoding="utf-8"?>
<ds:datastoreItem xmlns:ds="http://schemas.openxmlformats.org/officeDocument/2006/customXml" ds:itemID="{CD33ABCF-A0F9-4724-AEE1-AF9A3A10A450}">
  <ds:schemaRefs/>
</ds:datastoreItem>
</file>

<file path=customXml/itemProps175.xml><?xml version="1.0" encoding="utf-8"?>
<ds:datastoreItem xmlns:ds="http://schemas.openxmlformats.org/officeDocument/2006/customXml" ds:itemID="{A4B8239C-A3DB-459E-B7D3-85AF32E5DB9B}">
  <ds:schemaRefs/>
</ds:datastoreItem>
</file>

<file path=customXml/itemProps176.xml><?xml version="1.0" encoding="utf-8"?>
<ds:datastoreItem xmlns:ds="http://schemas.openxmlformats.org/officeDocument/2006/customXml" ds:itemID="{E8AFA400-3FB0-42A0-B94D-81856248D119}">
  <ds:schemaRefs/>
</ds:datastoreItem>
</file>

<file path=customXml/itemProps177.xml><?xml version="1.0" encoding="utf-8"?>
<ds:datastoreItem xmlns:ds="http://schemas.openxmlformats.org/officeDocument/2006/customXml" ds:itemID="{29C5F952-9CD0-4AF7-83AF-3A966363784B}">
  <ds:schemaRefs/>
</ds:datastoreItem>
</file>

<file path=customXml/itemProps178.xml><?xml version="1.0" encoding="utf-8"?>
<ds:datastoreItem xmlns:ds="http://schemas.openxmlformats.org/officeDocument/2006/customXml" ds:itemID="{D068C1D1-F16A-4577-961F-6BAE88050B61}">
  <ds:schemaRefs/>
</ds:datastoreItem>
</file>

<file path=customXml/itemProps179.xml><?xml version="1.0" encoding="utf-8"?>
<ds:datastoreItem xmlns:ds="http://schemas.openxmlformats.org/officeDocument/2006/customXml" ds:itemID="{766810D3-BE05-47EB-930C-899E88CE1AD5}">
  <ds:schemaRefs/>
</ds:datastoreItem>
</file>

<file path=customXml/itemProps18.xml><?xml version="1.0" encoding="utf-8"?>
<ds:datastoreItem xmlns:ds="http://schemas.openxmlformats.org/officeDocument/2006/customXml" ds:itemID="{AC0AFC4C-C959-455C-88E3-A6B91458BE1A}">
  <ds:schemaRefs/>
</ds:datastoreItem>
</file>

<file path=customXml/itemProps180.xml><?xml version="1.0" encoding="utf-8"?>
<ds:datastoreItem xmlns:ds="http://schemas.openxmlformats.org/officeDocument/2006/customXml" ds:itemID="{F7B29E14-F521-48BC-A7AC-B2F6D993EDCC}">
  <ds:schemaRefs/>
</ds:datastoreItem>
</file>

<file path=customXml/itemProps181.xml><?xml version="1.0" encoding="utf-8"?>
<ds:datastoreItem xmlns:ds="http://schemas.openxmlformats.org/officeDocument/2006/customXml" ds:itemID="{58C55566-39F5-46C4-8317-153E3B578811}">
  <ds:schemaRefs/>
</ds:datastoreItem>
</file>

<file path=customXml/itemProps182.xml><?xml version="1.0" encoding="utf-8"?>
<ds:datastoreItem xmlns:ds="http://schemas.openxmlformats.org/officeDocument/2006/customXml" ds:itemID="{497D82AE-8169-4631-809A-E2F8D002F3B9}">
  <ds:schemaRefs/>
</ds:datastoreItem>
</file>

<file path=customXml/itemProps183.xml><?xml version="1.0" encoding="utf-8"?>
<ds:datastoreItem xmlns:ds="http://schemas.openxmlformats.org/officeDocument/2006/customXml" ds:itemID="{ECCC72E7-0D25-4CEA-B5E9-5DD7E390CD71}">
  <ds:schemaRefs/>
</ds:datastoreItem>
</file>

<file path=customXml/itemProps184.xml><?xml version="1.0" encoding="utf-8"?>
<ds:datastoreItem xmlns:ds="http://schemas.openxmlformats.org/officeDocument/2006/customXml" ds:itemID="{99E02FF2-5859-4763-A047-571A11BE472D}">
  <ds:schemaRefs/>
</ds:datastoreItem>
</file>

<file path=customXml/itemProps185.xml><?xml version="1.0" encoding="utf-8"?>
<ds:datastoreItem xmlns:ds="http://schemas.openxmlformats.org/officeDocument/2006/customXml" ds:itemID="{745DF436-D882-4CFD-952A-87B1B78F0373}">
  <ds:schemaRefs/>
</ds:datastoreItem>
</file>

<file path=customXml/itemProps186.xml><?xml version="1.0" encoding="utf-8"?>
<ds:datastoreItem xmlns:ds="http://schemas.openxmlformats.org/officeDocument/2006/customXml" ds:itemID="{BBBFC157-FC0B-4E5F-A379-80CFFD7913A9}">
  <ds:schemaRefs/>
</ds:datastoreItem>
</file>

<file path=customXml/itemProps187.xml><?xml version="1.0" encoding="utf-8"?>
<ds:datastoreItem xmlns:ds="http://schemas.openxmlformats.org/officeDocument/2006/customXml" ds:itemID="{60CF00BD-4A26-4A35-85BA-F7B8CDD21A55}">
  <ds:schemaRefs/>
</ds:datastoreItem>
</file>

<file path=customXml/itemProps188.xml><?xml version="1.0" encoding="utf-8"?>
<ds:datastoreItem xmlns:ds="http://schemas.openxmlformats.org/officeDocument/2006/customXml" ds:itemID="{B41DB6F1-AE62-45FD-A28E-4AB80B778E22}">
  <ds:schemaRefs/>
</ds:datastoreItem>
</file>

<file path=customXml/itemProps189.xml><?xml version="1.0" encoding="utf-8"?>
<ds:datastoreItem xmlns:ds="http://schemas.openxmlformats.org/officeDocument/2006/customXml" ds:itemID="{45CC7F33-388C-4C90-8D5A-C93B15300227}">
  <ds:schemaRefs/>
</ds:datastoreItem>
</file>

<file path=customXml/itemProps19.xml><?xml version="1.0" encoding="utf-8"?>
<ds:datastoreItem xmlns:ds="http://schemas.openxmlformats.org/officeDocument/2006/customXml" ds:itemID="{DC219626-AAE0-48B3-A9A7-8F57E79368BB}">
  <ds:schemaRefs/>
</ds:datastoreItem>
</file>

<file path=customXml/itemProps190.xml><?xml version="1.0" encoding="utf-8"?>
<ds:datastoreItem xmlns:ds="http://schemas.openxmlformats.org/officeDocument/2006/customXml" ds:itemID="{32A4806D-706A-40B5-910A-1E2E3D3F1909}">
  <ds:schemaRefs/>
</ds:datastoreItem>
</file>

<file path=customXml/itemProps191.xml><?xml version="1.0" encoding="utf-8"?>
<ds:datastoreItem xmlns:ds="http://schemas.openxmlformats.org/officeDocument/2006/customXml" ds:itemID="{1E595BCE-18E5-4131-9778-5FFBF0FD255C}">
  <ds:schemaRefs/>
</ds:datastoreItem>
</file>

<file path=customXml/itemProps192.xml><?xml version="1.0" encoding="utf-8"?>
<ds:datastoreItem xmlns:ds="http://schemas.openxmlformats.org/officeDocument/2006/customXml" ds:itemID="{68814447-AC98-4E7B-BB7C-3F4F8B7CD58F}">
  <ds:schemaRefs/>
</ds:datastoreItem>
</file>

<file path=customXml/itemProps193.xml><?xml version="1.0" encoding="utf-8"?>
<ds:datastoreItem xmlns:ds="http://schemas.openxmlformats.org/officeDocument/2006/customXml" ds:itemID="{2514B071-5443-4CB8-BC61-77C117621CCE}">
  <ds:schemaRefs/>
</ds:datastoreItem>
</file>

<file path=customXml/itemProps194.xml><?xml version="1.0" encoding="utf-8"?>
<ds:datastoreItem xmlns:ds="http://schemas.openxmlformats.org/officeDocument/2006/customXml" ds:itemID="{01D71DB8-E633-49A5-B56B-89DE6B0D0CA8}">
  <ds:schemaRefs/>
</ds:datastoreItem>
</file>

<file path=customXml/itemProps2.xml><?xml version="1.0" encoding="utf-8"?>
<ds:datastoreItem xmlns:ds="http://schemas.openxmlformats.org/officeDocument/2006/customXml" ds:itemID="{83A14C96-4C49-433F-AD57-D13099F424CC}">
  <ds:schemaRefs/>
</ds:datastoreItem>
</file>

<file path=customXml/itemProps20.xml><?xml version="1.0" encoding="utf-8"?>
<ds:datastoreItem xmlns:ds="http://schemas.openxmlformats.org/officeDocument/2006/customXml" ds:itemID="{D68DDB4F-A02F-48A8-9F1C-D9729A12F012}">
  <ds:schemaRefs/>
</ds:datastoreItem>
</file>

<file path=customXml/itemProps21.xml><?xml version="1.0" encoding="utf-8"?>
<ds:datastoreItem xmlns:ds="http://schemas.openxmlformats.org/officeDocument/2006/customXml" ds:itemID="{CC598CDF-9D3C-4EA5-92FD-532A47F5898D}">
  <ds:schemaRefs/>
</ds:datastoreItem>
</file>

<file path=customXml/itemProps22.xml><?xml version="1.0" encoding="utf-8"?>
<ds:datastoreItem xmlns:ds="http://schemas.openxmlformats.org/officeDocument/2006/customXml" ds:itemID="{13D227B0-72D6-43A2-A339-CCF65FC8D7A3}">
  <ds:schemaRefs/>
</ds:datastoreItem>
</file>

<file path=customXml/itemProps23.xml><?xml version="1.0" encoding="utf-8"?>
<ds:datastoreItem xmlns:ds="http://schemas.openxmlformats.org/officeDocument/2006/customXml" ds:itemID="{2CDB1982-2F23-4177-983B-92A3A839D112}">
  <ds:schemaRefs/>
</ds:datastoreItem>
</file>

<file path=customXml/itemProps24.xml><?xml version="1.0" encoding="utf-8"?>
<ds:datastoreItem xmlns:ds="http://schemas.openxmlformats.org/officeDocument/2006/customXml" ds:itemID="{282AA5D7-7D8A-42DA-BA34-F8DC58FD6DC1}">
  <ds:schemaRefs/>
</ds:datastoreItem>
</file>

<file path=customXml/itemProps25.xml><?xml version="1.0" encoding="utf-8"?>
<ds:datastoreItem xmlns:ds="http://schemas.openxmlformats.org/officeDocument/2006/customXml" ds:itemID="{CE5D779D-9E6A-437C-8812-1DD726C8F488}">
  <ds:schemaRefs/>
</ds:datastoreItem>
</file>

<file path=customXml/itemProps26.xml><?xml version="1.0" encoding="utf-8"?>
<ds:datastoreItem xmlns:ds="http://schemas.openxmlformats.org/officeDocument/2006/customXml" ds:itemID="{88B43BE4-4DE2-4B20-A03F-F90BCDB7F608}">
  <ds:schemaRefs/>
</ds:datastoreItem>
</file>

<file path=customXml/itemProps27.xml><?xml version="1.0" encoding="utf-8"?>
<ds:datastoreItem xmlns:ds="http://schemas.openxmlformats.org/officeDocument/2006/customXml" ds:itemID="{904A0A92-0498-4B9F-879B-95EDE500C8AF}">
  <ds:schemaRefs/>
</ds:datastoreItem>
</file>

<file path=customXml/itemProps28.xml><?xml version="1.0" encoding="utf-8"?>
<ds:datastoreItem xmlns:ds="http://schemas.openxmlformats.org/officeDocument/2006/customXml" ds:itemID="{7040793E-3F58-420A-998F-1A693D4ECE17}">
  <ds:schemaRefs/>
</ds:datastoreItem>
</file>

<file path=customXml/itemProps29.xml><?xml version="1.0" encoding="utf-8"?>
<ds:datastoreItem xmlns:ds="http://schemas.openxmlformats.org/officeDocument/2006/customXml" ds:itemID="{455ACCA3-EBF7-48BD-81C2-A035C05DB563}">
  <ds:schemaRefs/>
</ds:datastoreItem>
</file>

<file path=customXml/itemProps3.xml><?xml version="1.0" encoding="utf-8"?>
<ds:datastoreItem xmlns:ds="http://schemas.openxmlformats.org/officeDocument/2006/customXml" ds:itemID="{BE6BC434-CCEB-4B19-B6CF-EFD0493AB901}">
  <ds:schemaRefs/>
</ds:datastoreItem>
</file>

<file path=customXml/itemProps30.xml><?xml version="1.0" encoding="utf-8"?>
<ds:datastoreItem xmlns:ds="http://schemas.openxmlformats.org/officeDocument/2006/customXml" ds:itemID="{3AC1BA6D-D38F-4778-B133-AC9929777505}">
  <ds:schemaRefs/>
</ds:datastoreItem>
</file>

<file path=customXml/itemProps31.xml><?xml version="1.0" encoding="utf-8"?>
<ds:datastoreItem xmlns:ds="http://schemas.openxmlformats.org/officeDocument/2006/customXml" ds:itemID="{92A2BD98-54E6-46D6-A003-BB5DB963B92E}">
  <ds:schemaRefs/>
</ds:datastoreItem>
</file>

<file path=customXml/itemProps32.xml><?xml version="1.0" encoding="utf-8"?>
<ds:datastoreItem xmlns:ds="http://schemas.openxmlformats.org/officeDocument/2006/customXml" ds:itemID="{71CFD97A-432D-4FAB-AFB8-BBB079652E0A}">
  <ds:schemaRefs/>
</ds:datastoreItem>
</file>

<file path=customXml/itemProps33.xml><?xml version="1.0" encoding="utf-8"?>
<ds:datastoreItem xmlns:ds="http://schemas.openxmlformats.org/officeDocument/2006/customXml" ds:itemID="{705FA9C4-56E1-4D36-8693-A91BAC67BF51}">
  <ds:schemaRefs/>
</ds:datastoreItem>
</file>

<file path=customXml/itemProps34.xml><?xml version="1.0" encoding="utf-8"?>
<ds:datastoreItem xmlns:ds="http://schemas.openxmlformats.org/officeDocument/2006/customXml" ds:itemID="{21DA6566-5696-4167-8364-DCA8E2480930}">
  <ds:schemaRefs/>
</ds:datastoreItem>
</file>

<file path=customXml/itemProps35.xml><?xml version="1.0" encoding="utf-8"?>
<ds:datastoreItem xmlns:ds="http://schemas.openxmlformats.org/officeDocument/2006/customXml" ds:itemID="{8D21B321-D8DD-4C21-98F1-F07E75B90193}">
  <ds:schemaRefs/>
</ds:datastoreItem>
</file>

<file path=customXml/itemProps36.xml><?xml version="1.0" encoding="utf-8"?>
<ds:datastoreItem xmlns:ds="http://schemas.openxmlformats.org/officeDocument/2006/customXml" ds:itemID="{8A9B530D-5E48-40C4-92E4-398D63E6A701}">
  <ds:schemaRefs/>
</ds:datastoreItem>
</file>

<file path=customXml/itemProps37.xml><?xml version="1.0" encoding="utf-8"?>
<ds:datastoreItem xmlns:ds="http://schemas.openxmlformats.org/officeDocument/2006/customXml" ds:itemID="{C2FF252E-1B71-4684-ADDC-D335B8CBD7AA}">
  <ds:schemaRefs/>
</ds:datastoreItem>
</file>

<file path=customXml/itemProps38.xml><?xml version="1.0" encoding="utf-8"?>
<ds:datastoreItem xmlns:ds="http://schemas.openxmlformats.org/officeDocument/2006/customXml" ds:itemID="{CC93F1BB-4A9C-4C49-84B6-25A4F132883D}">
  <ds:schemaRefs/>
</ds:datastoreItem>
</file>

<file path=customXml/itemProps39.xml><?xml version="1.0" encoding="utf-8"?>
<ds:datastoreItem xmlns:ds="http://schemas.openxmlformats.org/officeDocument/2006/customXml" ds:itemID="{9EA7E2EF-31ED-4109-9712-43BE0FE5156E}">
  <ds:schemaRefs/>
</ds:datastoreItem>
</file>

<file path=customXml/itemProps4.xml><?xml version="1.0" encoding="utf-8"?>
<ds:datastoreItem xmlns:ds="http://schemas.openxmlformats.org/officeDocument/2006/customXml" ds:itemID="{79F26E54-5C9A-4B2D-9AD4-4A4BCB63D987}">
  <ds:schemaRefs/>
</ds:datastoreItem>
</file>

<file path=customXml/itemProps40.xml><?xml version="1.0" encoding="utf-8"?>
<ds:datastoreItem xmlns:ds="http://schemas.openxmlformats.org/officeDocument/2006/customXml" ds:itemID="{C4DBD5F9-5168-4802-85CF-90B48D9D43FB}">
  <ds:schemaRefs/>
</ds:datastoreItem>
</file>

<file path=customXml/itemProps41.xml><?xml version="1.0" encoding="utf-8"?>
<ds:datastoreItem xmlns:ds="http://schemas.openxmlformats.org/officeDocument/2006/customXml" ds:itemID="{FF80B472-7A0D-4800-BB6B-455BA3204299}">
  <ds:schemaRefs/>
</ds:datastoreItem>
</file>

<file path=customXml/itemProps42.xml><?xml version="1.0" encoding="utf-8"?>
<ds:datastoreItem xmlns:ds="http://schemas.openxmlformats.org/officeDocument/2006/customXml" ds:itemID="{867DC18F-20D3-458D-BF77-7CEBDC0E534D}">
  <ds:schemaRefs/>
</ds:datastoreItem>
</file>

<file path=customXml/itemProps43.xml><?xml version="1.0" encoding="utf-8"?>
<ds:datastoreItem xmlns:ds="http://schemas.openxmlformats.org/officeDocument/2006/customXml" ds:itemID="{CD16A7A5-FBF4-4C7A-8CEB-CA5D2DE6221C}">
  <ds:schemaRefs/>
</ds:datastoreItem>
</file>

<file path=customXml/itemProps44.xml><?xml version="1.0" encoding="utf-8"?>
<ds:datastoreItem xmlns:ds="http://schemas.openxmlformats.org/officeDocument/2006/customXml" ds:itemID="{D80959B3-6111-4FF1-841F-059486EFD3FC}">
  <ds:schemaRefs/>
</ds:datastoreItem>
</file>

<file path=customXml/itemProps45.xml><?xml version="1.0" encoding="utf-8"?>
<ds:datastoreItem xmlns:ds="http://schemas.openxmlformats.org/officeDocument/2006/customXml" ds:itemID="{3F3473F8-8F70-4218-8C88-50CBEF757933}">
  <ds:schemaRefs/>
</ds:datastoreItem>
</file>

<file path=customXml/itemProps46.xml><?xml version="1.0" encoding="utf-8"?>
<ds:datastoreItem xmlns:ds="http://schemas.openxmlformats.org/officeDocument/2006/customXml" ds:itemID="{6FD68068-668E-4F35-AD69-BDDE652124BE}">
  <ds:schemaRefs/>
</ds:datastoreItem>
</file>

<file path=customXml/itemProps47.xml><?xml version="1.0" encoding="utf-8"?>
<ds:datastoreItem xmlns:ds="http://schemas.openxmlformats.org/officeDocument/2006/customXml" ds:itemID="{A72D06E9-78CC-40E1-B62E-B0D7D5745C1D}">
  <ds:schemaRefs/>
</ds:datastoreItem>
</file>

<file path=customXml/itemProps48.xml><?xml version="1.0" encoding="utf-8"?>
<ds:datastoreItem xmlns:ds="http://schemas.openxmlformats.org/officeDocument/2006/customXml" ds:itemID="{EB211993-DD9C-424A-8EC9-88F16AE984C8}">
  <ds:schemaRefs/>
</ds:datastoreItem>
</file>

<file path=customXml/itemProps49.xml><?xml version="1.0" encoding="utf-8"?>
<ds:datastoreItem xmlns:ds="http://schemas.openxmlformats.org/officeDocument/2006/customXml" ds:itemID="{05C9BB34-D255-4F9E-9853-644E8ED4C9C9}">
  <ds:schemaRefs/>
</ds:datastoreItem>
</file>

<file path=customXml/itemProps5.xml><?xml version="1.0" encoding="utf-8"?>
<ds:datastoreItem xmlns:ds="http://schemas.openxmlformats.org/officeDocument/2006/customXml" ds:itemID="{07C4B1DC-E275-450F-9795-4EC60D38663D}">
  <ds:schemaRefs/>
</ds:datastoreItem>
</file>

<file path=customXml/itemProps50.xml><?xml version="1.0" encoding="utf-8"?>
<ds:datastoreItem xmlns:ds="http://schemas.openxmlformats.org/officeDocument/2006/customXml" ds:itemID="{44B0EF06-B7B9-404C-BD69-189EE524E5C2}">
  <ds:schemaRefs/>
</ds:datastoreItem>
</file>

<file path=customXml/itemProps51.xml><?xml version="1.0" encoding="utf-8"?>
<ds:datastoreItem xmlns:ds="http://schemas.openxmlformats.org/officeDocument/2006/customXml" ds:itemID="{67281207-86BE-4B6C-A09B-344A09B6947C}">
  <ds:schemaRefs/>
</ds:datastoreItem>
</file>

<file path=customXml/itemProps52.xml><?xml version="1.0" encoding="utf-8"?>
<ds:datastoreItem xmlns:ds="http://schemas.openxmlformats.org/officeDocument/2006/customXml" ds:itemID="{E262F8CD-E446-4529-9D4A-354B876DFF1B}">
  <ds:schemaRefs/>
</ds:datastoreItem>
</file>

<file path=customXml/itemProps53.xml><?xml version="1.0" encoding="utf-8"?>
<ds:datastoreItem xmlns:ds="http://schemas.openxmlformats.org/officeDocument/2006/customXml" ds:itemID="{0239F553-BAD2-4C76-99E5-C31F4C48E03C}">
  <ds:schemaRefs/>
</ds:datastoreItem>
</file>

<file path=customXml/itemProps54.xml><?xml version="1.0" encoding="utf-8"?>
<ds:datastoreItem xmlns:ds="http://schemas.openxmlformats.org/officeDocument/2006/customXml" ds:itemID="{3D0A2C99-683B-47D4-A38C-815D7DB984B6}">
  <ds:schemaRefs/>
</ds:datastoreItem>
</file>

<file path=customXml/itemProps55.xml><?xml version="1.0" encoding="utf-8"?>
<ds:datastoreItem xmlns:ds="http://schemas.openxmlformats.org/officeDocument/2006/customXml" ds:itemID="{7E50E829-E9E8-4EC9-99AF-C142FCA8D6DA}">
  <ds:schemaRefs/>
</ds:datastoreItem>
</file>

<file path=customXml/itemProps56.xml><?xml version="1.0" encoding="utf-8"?>
<ds:datastoreItem xmlns:ds="http://schemas.openxmlformats.org/officeDocument/2006/customXml" ds:itemID="{C1280751-46E8-439F-988D-7F51D77BF91B}">
  <ds:schemaRefs/>
</ds:datastoreItem>
</file>

<file path=customXml/itemProps57.xml><?xml version="1.0" encoding="utf-8"?>
<ds:datastoreItem xmlns:ds="http://schemas.openxmlformats.org/officeDocument/2006/customXml" ds:itemID="{11CB9E4D-6146-4158-83E0-6511E53DB969}">
  <ds:schemaRefs/>
</ds:datastoreItem>
</file>

<file path=customXml/itemProps58.xml><?xml version="1.0" encoding="utf-8"?>
<ds:datastoreItem xmlns:ds="http://schemas.openxmlformats.org/officeDocument/2006/customXml" ds:itemID="{B49C8E99-493D-4778-8174-318F77149F90}">
  <ds:schemaRefs/>
</ds:datastoreItem>
</file>

<file path=customXml/itemProps59.xml><?xml version="1.0" encoding="utf-8"?>
<ds:datastoreItem xmlns:ds="http://schemas.openxmlformats.org/officeDocument/2006/customXml" ds:itemID="{D6CE67C5-10C0-4257-89A3-6F0178E37456}">
  <ds:schemaRefs/>
</ds:datastoreItem>
</file>

<file path=customXml/itemProps6.xml><?xml version="1.0" encoding="utf-8"?>
<ds:datastoreItem xmlns:ds="http://schemas.openxmlformats.org/officeDocument/2006/customXml" ds:itemID="{1C375486-C44E-4B68-AA48-8AA08E74523F}">
  <ds:schemaRefs/>
</ds:datastoreItem>
</file>

<file path=customXml/itemProps60.xml><?xml version="1.0" encoding="utf-8"?>
<ds:datastoreItem xmlns:ds="http://schemas.openxmlformats.org/officeDocument/2006/customXml" ds:itemID="{BFAB92FD-2270-41D8-A3E2-21298B77CC13}">
  <ds:schemaRefs/>
</ds:datastoreItem>
</file>

<file path=customXml/itemProps61.xml><?xml version="1.0" encoding="utf-8"?>
<ds:datastoreItem xmlns:ds="http://schemas.openxmlformats.org/officeDocument/2006/customXml" ds:itemID="{B9679FFD-9D07-43EC-8AD5-521FB6DF6111}">
  <ds:schemaRefs/>
</ds:datastoreItem>
</file>

<file path=customXml/itemProps62.xml><?xml version="1.0" encoding="utf-8"?>
<ds:datastoreItem xmlns:ds="http://schemas.openxmlformats.org/officeDocument/2006/customXml" ds:itemID="{7178E2C2-19C4-4131-90AF-F91D36F03727}">
  <ds:schemaRefs/>
</ds:datastoreItem>
</file>

<file path=customXml/itemProps63.xml><?xml version="1.0" encoding="utf-8"?>
<ds:datastoreItem xmlns:ds="http://schemas.openxmlformats.org/officeDocument/2006/customXml" ds:itemID="{AC896C54-D495-4C3C-87A8-5A4FD3B4ECFF}">
  <ds:schemaRefs/>
</ds:datastoreItem>
</file>

<file path=customXml/itemProps64.xml><?xml version="1.0" encoding="utf-8"?>
<ds:datastoreItem xmlns:ds="http://schemas.openxmlformats.org/officeDocument/2006/customXml" ds:itemID="{3C269706-BBBC-4D2A-AA3E-FF3A2B370799}">
  <ds:schemaRefs/>
</ds:datastoreItem>
</file>

<file path=customXml/itemProps65.xml><?xml version="1.0" encoding="utf-8"?>
<ds:datastoreItem xmlns:ds="http://schemas.openxmlformats.org/officeDocument/2006/customXml" ds:itemID="{9FC5F512-21C4-4778-A519-C88016B75AC7}">
  <ds:schemaRefs/>
</ds:datastoreItem>
</file>

<file path=customXml/itemProps66.xml><?xml version="1.0" encoding="utf-8"?>
<ds:datastoreItem xmlns:ds="http://schemas.openxmlformats.org/officeDocument/2006/customXml" ds:itemID="{9F0F9623-21E6-40D8-85F0-F47C4F307CA3}">
  <ds:schemaRefs/>
</ds:datastoreItem>
</file>

<file path=customXml/itemProps67.xml><?xml version="1.0" encoding="utf-8"?>
<ds:datastoreItem xmlns:ds="http://schemas.openxmlformats.org/officeDocument/2006/customXml" ds:itemID="{B9268AC8-A3C7-4ACB-A438-B1C818DCE6F8}">
  <ds:schemaRefs/>
</ds:datastoreItem>
</file>

<file path=customXml/itemProps68.xml><?xml version="1.0" encoding="utf-8"?>
<ds:datastoreItem xmlns:ds="http://schemas.openxmlformats.org/officeDocument/2006/customXml" ds:itemID="{170E0F5F-FC7A-42BF-921D-636E89026A4C}">
  <ds:schemaRefs/>
</ds:datastoreItem>
</file>

<file path=customXml/itemProps69.xml><?xml version="1.0" encoding="utf-8"?>
<ds:datastoreItem xmlns:ds="http://schemas.openxmlformats.org/officeDocument/2006/customXml" ds:itemID="{CE9A4AB8-BF19-4BBB-A5AE-A949F15F1852}">
  <ds:schemaRefs/>
</ds:datastoreItem>
</file>

<file path=customXml/itemProps7.xml><?xml version="1.0" encoding="utf-8"?>
<ds:datastoreItem xmlns:ds="http://schemas.openxmlformats.org/officeDocument/2006/customXml" ds:itemID="{9373A75B-A89B-4F65-A34B-2DCAE15A5141}">
  <ds:schemaRefs/>
</ds:datastoreItem>
</file>

<file path=customXml/itemProps70.xml><?xml version="1.0" encoding="utf-8"?>
<ds:datastoreItem xmlns:ds="http://schemas.openxmlformats.org/officeDocument/2006/customXml" ds:itemID="{478F8BDB-2352-4ED2-BFD3-6449DA69E524}">
  <ds:schemaRefs/>
</ds:datastoreItem>
</file>

<file path=customXml/itemProps71.xml><?xml version="1.0" encoding="utf-8"?>
<ds:datastoreItem xmlns:ds="http://schemas.openxmlformats.org/officeDocument/2006/customXml" ds:itemID="{BC045EFC-7C33-4E7D-90B8-AB147FD5671B}">
  <ds:schemaRefs/>
</ds:datastoreItem>
</file>

<file path=customXml/itemProps72.xml><?xml version="1.0" encoding="utf-8"?>
<ds:datastoreItem xmlns:ds="http://schemas.openxmlformats.org/officeDocument/2006/customXml" ds:itemID="{2C807627-1436-4FA4-A1B6-4B89604BD726}">
  <ds:schemaRefs/>
</ds:datastoreItem>
</file>

<file path=customXml/itemProps73.xml><?xml version="1.0" encoding="utf-8"?>
<ds:datastoreItem xmlns:ds="http://schemas.openxmlformats.org/officeDocument/2006/customXml" ds:itemID="{975AD0A2-05E5-4DB7-A325-D663737F4693}">
  <ds:schemaRefs/>
</ds:datastoreItem>
</file>

<file path=customXml/itemProps74.xml><?xml version="1.0" encoding="utf-8"?>
<ds:datastoreItem xmlns:ds="http://schemas.openxmlformats.org/officeDocument/2006/customXml" ds:itemID="{2879FA13-0EAE-4A7C-88F5-0B84C90A7433}">
  <ds:schemaRefs/>
</ds:datastoreItem>
</file>

<file path=customXml/itemProps75.xml><?xml version="1.0" encoding="utf-8"?>
<ds:datastoreItem xmlns:ds="http://schemas.openxmlformats.org/officeDocument/2006/customXml" ds:itemID="{E4DA2137-86D1-4866-958E-8F4AA380DD25}">
  <ds:schemaRefs/>
</ds:datastoreItem>
</file>

<file path=customXml/itemProps76.xml><?xml version="1.0" encoding="utf-8"?>
<ds:datastoreItem xmlns:ds="http://schemas.openxmlformats.org/officeDocument/2006/customXml" ds:itemID="{E993D0C7-61B8-4CA4-8297-8F2C94FA20C8}">
  <ds:schemaRefs/>
</ds:datastoreItem>
</file>

<file path=customXml/itemProps77.xml><?xml version="1.0" encoding="utf-8"?>
<ds:datastoreItem xmlns:ds="http://schemas.openxmlformats.org/officeDocument/2006/customXml" ds:itemID="{7E4D7169-E6E0-416C-BA13-ACEEFFCD0910}">
  <ds:schemaRefs/>
</ds:datastoreItem>
</file>

<file path=customXml/itemProps78.xml><?xml version="1.0" encoding="utf-8"?>
<ds:datastoreItem xmlns:ds="http://schemas.openxmlformats.org/officeDocument/2006/customXml" ds:itemID="{F6D5271D-82C6-4363-B693-4E0FEA323D9A}">
  <ds:schemaRefs/>
</ds:datastoreItem>
</file>

<file path=customXml/itemProps79.xml><?xml version="1.0" encoding="utf-8"?>
<ds:datastoreItem xmlns:ds="http://schemas.openxmlformats.org/officeDocument/2006/customXml" ds:itemID="{FF44ED28-DB15-4086-A572-BC21845FC83C}">
  <ds:schemaRefs/>
</ds:datastoreItem>
</file>

<file path=customXml/itemProps8.xml><?xml version="1.0" encoding="utf-8"?>
<ds:datastoreItem xmlns:ds="http://schemas.openxmlformats.org/officeDocument/2006/customXml" ds:itemID="{88DDF4E7-34BC-4506-9079-0987EB788EF6}">
  <ds:schemaRefs/>
</ds:datastoreItem>
</file>

<file path=customXml/itemProps80.xml><?xml version="1.0" encoding="utf-8"?>
<ds:datastoreItem xmlns:ds="http://schemas.openxmlformats.org/officeDocument/2006/customXml" ds:itemID="{1FAD3284-C325-4654-B44A-A5079976DF60}">
  <ds:schemaRefs/>
</ds:datastoreItem>
</file>

<file path=customXml/itemProps81.xml><?xml version="1.0" encoding="utf-8"?>
<ds:datastoreItem xmlns:ds="http://schemas.openxmlformats.org/officeDocument/2006/customXml" ds:itemID="{A4FD96E6-B688-450C-9542-D0EFC9499513}">
  <ds:schemaRefs/>
</ds:datastoreItem>
</file>

<file path=customXml/itemProps82.xml><?xml version="1.0" encoding="utf-8"?>
<ds:datastoreItem xmlns:ds="http://schemas.openxmlformats.org/officeDocument/2006/customXml" ds:itemID="{F82EB8C6-D585-4AF7-B8C4-C0AC2FC6656F}">
  <ds:schemaRefs/>
</ds:datastoreItem>
</file>

<file path=customXml/itemProps83.xml><?xml version="1.0" encoding="utf-8"?>
<ds:datastoreItem xmlns:ds="http://schemas.openxmlformats.org/officeDocument/2006/customXml" ds:itemID="{654063D9-2D54-4A33-BE63-B435526E1711}">
  <ds:schemaRefs/>
</ds:datastoreItem>
</file>

<file path=customXml/itemProps84.xml><?xml version="1.0" encoding="utf-8"?>
<ds:datastoreItem xmlns:ds="http://schemas.openxmlformats.org/officeDocument/2006/customXml" ds:itemID="{5A8E60B6-CD70-4CEE-B74E-D9C906C48101}">
  <ds:schemaRefs/>
</ds:datastoreItem>
</file>

<file path=customXml/itemProps85.xml><?xml version="1.0" encoding="utf-8"?>
<ds:datastoreItem xmlns:ds="http://schemas.openxmlformats.org/officeDocument/2006/customXml" ds:itemID="{6F05BEFD-52C7-4D58-99AA-8D3F634A1D92}">
  <ds:schemaRefs/>
</ds:datastoreItem>
</file>

<file path=customXml/itemProps86.xml><?xml version="1.0" encoding="utf-8"?>
<ds:datastoreItem xmlns:ds="http://schemas.openxmlformats.org/officeDocument/2006/customXml" ds:itemID="{3165C834-C00D-4994-92D9-BF84B8ADBEC7}">
  <ds:schemaRefs/>
</ds:datastoreItem>
</file>

<file path=customXml/itemProps87.xml><?xml version="1.0" encoding="utf-8"?>
<ds:datastoreItem xmlns:ds="http://schemas.openxmlformats.org/officeDocument/2006/customXml" ds:itemID="{ADEF5123-4AB0-4FBD-A1A7-5584D9856E6A}">
  <ds:schemaRefs/>
</ds:datastoreItem>
</file>

<file path=customXml/itemProps88.xml><?xml version="1.0" encoding="utf-8"?>
<ds:datastoreItem xmlns:ds="http://schemas.openxmlformats.org/officeDocument/2006/customXml" ds:itemID="{2DDF6D6A-97EB-4460-A497-5902B3B1A992}">
  <ds:schemaRefs/>
</ds:datastoreItem>
</file>

<file path=customXml/itemProps89.xml><?xml version="1.0" encoding="utf-8"?>
<ds:datastoreItem xmlns:ds="http://schemas.openxmlformats.org/officeDocument/2006/customXml" ds:itemID="{D8061EB8-3ADE-4B5D-9454-4A25637C3703}">
  <ds:schemaRefs/>
</ds:datastoreItem>
</file>

<file path=customXml/itemProps9.xml><?xml version="1.0" encoding="utf-8"?>
<ds:datastoreItem xmlns:ds="http://schemas.openxmlformats.org/officeDocument/2006/customXml" ds:itemID="{0A9490A2-8BDF-4BC5-A2A6-9DFB5844A8A7}">
  <ds:schemaRefs/>
</ds:datastoreItem>
</file>

<file path=customXml/itemProps90.xml><?xml version="1.0" encoding="utf-8"?>
<ds:datastoreItem xmlns:ds="http://schemas.openxmlformats.org/officeDocument/2006/customXml" ds:itemID="{D84126CB-1045-4491-9C92-52B7935CEC51}">
  <ds:schemaRefs/>
</ds:datastoreItem>
</file>

<file path=customXml/itemProps91.xml><?xml version="1.0" encoding="utf-8"?>
<ds:datastoreItem xmlns:ds="http://schemas.openxmlformats.org/officeDocument/2006/customXml" ds:itemID="{F6A52FDA-9C83-496C-A0C4-AD6D554996B6}">
  <ds:schemaRefs/>
</ds:datastoreItem>
</file>

<file path=customXml/itemProps92.xml><?xml version="1.0" encoding="utf-8"?>
<ds:datastoreItem xmlns:ds="http://schemas.openxmlformats.org/officeDocument/2006/customXml" ds:itemID="{84003262-8838-4B61-8EC9-0E2E120C590F}">
  <ds:schemaRefs/>
</ds:datastoreItem>
</file>

<file path=customXml/itemProps93.xml><?xml version="1.0" encoding="utf-8"?>
<ds:datastoreItem xmlns:ds="http://schemas.openxmlformats.org/officeDocument/2006/customXml" ds:itemID="{B99EF95B-58EF-4339-AF4B-4B4E2B63A17A}">
  <ds:schemaRefs/>
</ds:datastoreItem>
</file>

<file path=customXml/itemProps94.xml><?xml version="1.0" encoding="utf-8"?>
<ds:datastoreItem xmlns:ds="http://schemas.openxmlformats.org/officeDocument/2006/customXml" ds:itemID="{F3BD065A-251F-48CB-B5A0-9775004C4C51}">
  <ds:schemaRefs/>
</ds:datastoreItem>
</file>

<file path=customXml/itemProps95.xml><?xml version="1.0" encoding="utf-8"?>
<ds:datastoreItem xmlns:ds="http://schemas.openxmlformats.org/officeDocument/2006/customXml" ds:itemID="{C6921831-24C7-4C44-8E6F-89A89B1A08B5}">
  <ds:schemaRefs/>
</ds:datastoreItem>
</file>

<file path=customXml/itemProps96.xml><?xml version="1.0" encoding="utf-8"?>
<ds:datastoreItem xmlns:ds="http://schemas.openxmlformats.org/officeDocument/2006/customXml" ds:itemID="{E97AC664-63BB-4C22-A9D7-3CDE36390BCB}">
  <ds:schemaRefs/>
</ds:datastoreItem>
</file>

<file path=customXml/itemProps97.xml><?xml version="1.0" encoding="utf-8"?>
<ds:datastoreItem xmlns:ds="http://schemas.openxmlformats.org/officeDocument/2006/customXml" ds:itemID="{342CF614-3915-4255-8D7C-0F995FBDA526}">
  <ds:schemaRefs/>
</ds:datastoreItem>
</file>

<file path=customXml/itemProps98.xml><?xml version="1.0" encoding="utf-8"?>
<ds:datastoreItem xmlns:ds="http://schemas.openxmlformats.org/officeDocument/2006/customXml" ds:itemID="{FF99BB0C-5C03-4A0E-9E65-542841C71835}">
  <ds:schemaRefs/>
</ds:datastoreItem>
</file>

<file path=customXml/itemProps99.xml><?xml version="1.0" encoding="utf-8"?>
<ds:datastoreItem xmlns:ds="http://schemas.openxmlformats.org/officeDocument/2006/customXml" ds:itemID="{2690115D-E4D1-431C-B425-1AC47F0B6E1B}">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51</Pages>
  <Words>3180</Words>
  <Characters>18129</Characters>
  <Lines>151</Lines>
  <Paragraphs>42</Paragraphs>
  <TotalTime>27</TotalTime>
  <ScaleCrop>false</ScaleCrop>
  <LinksUpToDate>false</LinksUpToDate>
  <CharactersWithSpaces>21267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2022-02-21T03:31:00Z</dcterms:created>
  <dc:creator>Administrator</dc:creator>
  <cp:lastModifiedBy>办公室-代立国</cp:lastModifiedBy>
  <dcterms:modified xsi:type="dcterms:W3CDTF">2024-03-06T02:09:04Z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013638822CA24D8B909B60841D2EE038_12</vt:lpwstr>
  </property>
</Properties>
</file>